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DD8AC" w14:textId="6EAE9ED7" w:rsidR="008F225F" w:rsidRPr="00941462" w:rsidRDefault="008F225F" w:rsidP="008F225F">
      <w:pPr>
        <w:keepNext/>
        <w:ind w:firstLine="709"/>
        <w:jc w:val="right"/>
        <w:rPr>
          <w:rFonts w:ascii="Times New Roman" w:eastAsia="Times New Roman" w:hAnsi="Times New Roman" w:cs="Times New Roman"/>
          <w:b/>
          <w:sz w:val="24"/>
          <w:szCs w:val="24"/>
        </w:rPr>
      </w:pPr>
      <w:bookmarkStart w:id="0" w:name="_Toc84499257"/>
      <w:r w:rsidRPr="00941462">
        <w:rPr>
          <w:rFonts w:ascii="Times New Roman" w:eastAsia="Times New Roman" w:hAnsi="Times New Roman" w:cs="Times New Roman"/>
          <w:b/>
          <w:sz w:val="24"/>
          <w:szCs w:val="24"/>
        </w:rPr>
        <w:t xml:space="preserve">ПРИЛОЖЕНИЕ </w:t>
      </w:r>
      <w:r w:rsidR="002D0503" w:rsidRPr="00941462">
        <w:rPr>
          <w:rFonts w:ascii="Times New Roman" w:eastAsia="Times New Roman" w:hAnsi="Times New Roman" w:cs="Times New Roman"/>
          <w:b/>
          <w:sz w:val="24"/>
          <w:szCs w:val="24"/>
        </w:rPr>
        <w:t>1</w:t>
      </w:r>
    </w:p>
    <w:p w14:paraId="38BDFED2" w14:textId="6743D613" w:rsidR="008F578C" w:rsidRPr="00941462" w:rsidRDefault="008F225F" w:rsidP="008F225F">
      <w:pPr>
        <w:keepNext/>
        <w:jc w:val="right"/>
        <w:outlineLvl w:val="0"/>
        <w:rPr>
          <w:rFonts w:ascii="Times New Roman" w:eastAsia="Times New Roman" w:hAnsi="Times New Roman" w:cs="Times New Roman"/>
          <w:b/>
          <w:bCs/>
          <w:kern w:val="32"/>
          <w:sz w:val="24"/>
          <w:szCs w:val="24"/>
          <w:lang w:eastAsia="x-none"/>
        </w:rPr>
      </w:pPr>
      <w:bookmarkStart w:id="1" w:name="_Toc150695619"/>
      <w:r w:rsidRPr="00941462">
        <w:rPr>
          <w:rFonts w:ascii="Times New Roman" w:eastAsia="Times New Roman" w:hAnsi="Times New Roman" w:cs="Times New Roman"/>
          <w:b/>
          <w:bCs/>
          <w:kern w:val="32"/>
          <w:sz w:val="24"/>
          <w:szCs w:val="24"/>
          <w:lang w:eastAsia="x-none"/>
        </w:rPr>
        <w:t xml:space="preserve">к </w:t>
      </w:r>
      <w:r w:rsidR="00D37EAF" w:rsidRPr="00941462">
        <w:rPr>
          <w:rFonts w:ascii="Times New Roman" w:eastAsia="Times New Roman" w:hAnsi="Times New Roman" w:cs="Times New Roman"/>
          <w:b/>
          <w:bCs/>
          <w:kern w:val="32"/>
          <w:sz w:val="24"/>
          <w:szCs w:val="24"/>
          <w:lang w:eastAsia="x-none"/>
        </w:rPr>
        <w:t>ПОП</w:t>
      </w:r>
      <w:r w:rsidR="008A1E3F" w:rsidRPr="008A1E3F">
        <w:rPr>
          <w:rFonts w:ascii="Times New Roman" w:eastAsia="Times New Roman" w:hAnsi="Times New Roman" w:cs="Times New Roman"/>
          <w:b/>
          <w:bCs/>
          <w:kern w:val="32"/>
          <w:sz w:val="24"/>
          <w:szCs w:val="24"/>
          <w:lang w:eastAsia="x-none"/>
        </w:rPr>
        <w:t xml:space="preserve"> </w:t>
      </w:r>
      <w:r w:rsidRPr="00941462">
        <w:rPr>
          <w:rFonts w:ascii="Times New Roman" w:eastAsia="Times New Roman" w:hAnsi="Times New Roman" w:cs="Times New Roman"/>
          <w:b/>
          <w:bCs/>
          <w:kern w:val="32"/>
          <w:sz w:val="24"/>
          <w:szCs w:val="24"/>
          <w:lang w:eastAsia="x-none"/>
        </w:rPr>
        <w:t xml:space="preserve">по специальности </w:t>
      </w:r>
      <w:r w:rsidR="008018C7" w:rsidRPr="00941462">
        <w:rPr>
          <w:rFonts w:ascii="Times New Roman" w:eastAsia="Times New Roman" w:hAnsi="Times New Roman" w:cs="Times New Roman"/>
          <w:b/>
          <w:bCs/>
          <w:kern w:val="32"/>
          <w:sz w:val="24"/>
          <w:szCs w:val="24"/>
          <w:lang w:eastAsia="x-none"/>
        </w:rPr>
        <w:br/>
      </w:r>
      <w:bookmarkEnd w:id="1"/>
      <w:r w:rsidR="006E3508">
        <w:rPr>
          <w:rFonts w:ascii="Times New Roman" w:eastAsia="Calibri" w:hAnsi="Times New Roman" w:cs="Times New Roman"/>
          <w:b/>
          <w:sz w:val="24"/>
          <w:szCs w:val="24"/>
        </w:rPr>
        <w:t>29.02.05 Технология текстильных изделий (по видам)</w:t>
      </w:r>
    </w:p>
    <w:p w14:paraId="43FA2AF0" w14:textId="77777777" w:rsidR="008F578C" w:rsidRPr="00941462" w:rsidRDefault="008F578C" w:rsidP="004D41E5"/>
    <w:p w14:paraId="3BD51D45" w14:textId="7BB7AE3A" w:rsidR="00CD2973" w:rsidRPr="00941462"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sidRPr="00941462">
        <w:rPr>
          <w:rFonts w:ascii="Times New Roman" w:eastAsia="Times New Roman" w:hAnsi="Times New Roman" w:cs="Times New Roman"/>
          <w:b/>
          <w:bCs/>
          <w:kern w:val="32"/>
          <w:sz w:val="24"/>
          <w:szCs w:val="24"/>
          <w:lang w:eastAsia="x-none"/>
        </w:rPr>
        <w:t xml:space="preserve">ПРИМЕРНЫЕ </w:t>
      </w:r>
      <w:r w:rsidR="008F578C" w:rsidRPr="00941462">
        <w:rPr>
          <w:rFonts w:ascii="Times New Roman" w:eastAsia="Times New Roman" w:hAnsi="Times New Roman" w:cs="Times New Roman"/>
          <w:b/>
          <w:bCs/>
          <w:kern w:val="32"/>
          <w:sz w:val="24"/>
          <w:szCs w:val="24"/>
          <w:lang w:eastAsia="x-none"/>
        </w:rPr>
        <w:t xml:space="preserve">РАБОЧИЕ </w:t>
      </w:r>
      <w:r w:rsidR="008F578C" w:rsidRPr="00941462">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4A127AD6" w14:textId="77777777" w:rsidR="00F53FDC" w:rsidRPr="00941462" w:rsidRDefault="00F53FDC" w:rsidP="00F53FDC">
      <w:pPr>
        <w:jc w:val="center"/>
        <w:rPr>
          <w:rFonts w:ascii="Times New Roman" w:hAnsi="Times New Roman" w:cs="Times New Roman"/>
          <w:sz w:val="24"/>
          <w:szCs w:val="24"/>
          <w:lang w:eastAsia="x-none"/>
        </w:rPr>
      </w:pPr>
    </w:p>
    <w:p w14:paraId="00291C3C" w14:textId="41FF4779" w:rsidR="00C7536E" w:rsidRPr="00941462" w:rsidRDefault="00F53FDC" w:rsidP="00F53FDC">
      <w:pPr>
        <w:jc w:val="center"/>
        <w:rPr>
          <w:rFonts w:ascii="Times New Roman" w:hAnsi="Times New Roman" w:cs="Times New Roman"/>
          <w:sz w:val="24"/>
          <w:szCs w:val="24"/>
          <w:lang w:val="x-none" w:eastAsia="x-none"/>
        </w:rPr>
      </w:pPr>
      <w:r w:rsidRPr="00941462">
        <w:rPr>
          <w:rFonts w:ascii="Times New Roman" w:hAnsi="Times New Roman" w:cs="Times New Roman"/>
          <w:sz w:val="24"/>
          <w:szCs w:val="24"/>
          <w:lang w:eastAsia="x-none"/>
        </w:rPr>
        <w:t>ОГЛАВЛЕНИЕ</w:t>
      </w:r>
    </w:p>
    <w:p w14:paraId="13D0D65B" w14:textId="7556DC40" w:rsidR="00557E24" w:rsidRDefault="00896BB3" w:rsidP="00AE0E48">
      <w:pPr>
        <w:pStyle w:val="15"/>
        <w:rPr>
          <w:rFonts w:asciiTheme="minorHAnsi" w:eastAsiaTheme="minorEastAsia" w:hAnsiTheme="minorHAnsi" w:cstheme="minorBidi"/>
          <w:lang w:eastAsia="ru-RU"/>
        </w:rPr>
      </w:pPr>
      <w:r w:rsidRPr="00941462">
        <w:rPr>
          <w:rFonts w:eastAsia="Times New Roman"/>
          <w:sz w:val="24"/>
          <w:szCs w:val="24"/>
          <w:lang w:eastAsia="ru-RU"/>
        </w:rPr>
        <w:fldChar w:fldCharType="begin"/>
      </w:r>
      <w:r w:rsidRPr="00941462">
        <w:rPr>
          <w:rFonts w:eastAsia="Times New Roman"/>
          <w:sz w:val="24"/>
          <w:szCs w:val="24"/>
          <w:lang w:eastAsia="ru-RU"/>
        </w:rPr>
        <w:instrText xml:space="preserve"> TOC \o "3-3" \h \z \t "Заголовок 1;1;Заголовок 2;2;Заголовок1;1;Заголовок;1" </w:instrText>
      </w:r>
      <w:r w:rsidRPr="00941462">
        <w:rPr>
          <w:rFonts w:eastAsia="Times New Roman"/>
          <w:sz w:val="24"/>
          <w:szCs w:val="24"/>
          <w:lang w:eastAsia="ru-RU"/>
        </w:rPr>
        <w:fldChar w:fldCharType="separate"/>
      </w:r>
      <w:hyperlink w:anchor="_Toc195274294" w:history="1">
        <w:r w:rsidR="00557E24" w:rsidRPr="00BA6A7D">
          <w:rPr>
            <w:rStyle w:val="af0"/>
          </w:rPr>
          <w:t xml:space="preserve">«ПМн.01 </w:t>
        </w:r>
        <w:r w:rsidR="00557E24" w:rsidRPr="00BA6A7D">
          <w:rPr>
            <w:rStyle w:val="af0"/>
            <w:rFonts w:ascii="Times New Roman Полужирный" w:hAnsi="Times New Roman Полужирный"/>
            <w:caps/>
          </w:rPr>
          <w:t>о</w:t>
        </w:r>
        <w:r w:rsidR="00557E24" w:rsidRPr="00BA6A7D">
          <w:rPr>
            <w:rStyle w:val="af0"/>
            <w:rFonts w:ascii="Times New Roman Полужирный" w:hAnsi="Times New Roman Полужирный"/>
          </w:rPr>
          <w:t>рганизационно-технологическое обеспечение процессов прядильного производства</w:t>
        </w:r>
        <w:r w:rsidR="00557E24" w:rsidRPr="00BA6A7D">
          <w:rPr>
            <w:rStyle w:val="af0"/>
          </w:rPr>
          <w:t>»</w:t>
        </w:r>
        <w:r w:rsidR="00557E24">
          <w:rPr>
            <w:webHidden/>
          </w:rPr>
          <w:tab/>
        </w:r>
        <w:r w:rsidR="00557E24">
          <w:rPr>
            <w:webHidden/>
          </w:rPr>
          <w:fldChar w:fldCharType="begin"/>
        </w:r>
        <w:r w:rsidR="00557E24">
          <w:rPr>
            <w:webHidden/>
          </w:rPr>
          <w:instrText xml:space="preserve"> PAGEREF _Toc195274294 \h </w:instrText>
        </w:r>
        <w:r w:rsidR="00557E24">
          <w:rPr>
            <w:webHidden/>
          </w:rPr>
        </w:r>
        <w:r w:rsidR="00557E24">
          <w:rPr>
            <w:webHidden/>
          </w:rPr>
          <w:fldChar w:fldCharType="separate"/>
        </w:r>
        <w:r w:rsidR="00557E24">
          <w:rPr>
            <w:webHidden/>
          </w:rPr>
          <w:t>2</w:t>
        </w:r>
        <w:r w:rsidR="00557E24">
          <w:rPr>
            <w:webHidden/>
          </w:rPr>
          <w:fldChar w:fldCharType="end"/>
        </w:r>
      </w:hyperlink>
    </w:p>
    <w:p w14:paraId="4DBC1535" w14:textId="017E93D1" w:rsidR="00557E24" w:rsidRDefault="00557E24" w:rsidP="00AE0E48">
      <w:pPr>
        <w:pStyle w:val="15"/>
        <w:rPr>
          <w:rFonts w:asciiTheme="minorHAnsi" w:eastAsiaTheme="minorEastAsia" w:hAnsiTheme="minorHAnsi" w:cstheme="minorBidi"/>
          <w:lang w:eastAsia="ru-RU"/>
        </w:rPr>
      </w:pPr>
      <w:hyperlink w:anchor="_Toc195274295" w:history="1">
        <w:r w:rsidRPr="00BA6A7D">
          <w:rPr>
            <w:rStyle w:val="af0"/>
          </w:rPr>
          <w:t xml:space="preserve">«ПМн. 01 </w:t>
        </w:r>
        <w:r w:rsidRPr="00BA6A7D">
          <w:rPr>
            <w:rStyle w:val="af0"/>
            <w:rFonts w:ascii="Times New Roman Полужирный" w:hAnsi="Times New Roman Полужирный"/>
            <w:caps/>
          </w:rPr>
          <w:t>О</w:t>
        </w:r>
        <w:r w:rsidRPr="00BA6A7D">
          <w:rPr>
            <w:rStyle w:val="af0"/>
            <w:rFonts w:ascii="Times New Roman Полужирный" w:hAnsi="Times New Roman Полужирный"/>
          </w:rPr>
          <w:t>рганизационно-технологическое обеспечение процессов ткачества</w:t>
        </w:r>
        <w:r w:rsidRPr="00BA6A7D">
          <w:rPr>
            <w:rStyle w:val="af0"/>
          </w:rPr>
          <w:t>»</w:t>
        </w:r>
        <w:r>
          <w:rPr>
            <w:webHidden/>
          </w:rPr>
          <w:tab/>
        </w:r>
        <w:r>
          <w:rPr>
            <w:webHidden/>
          </w:rPr>
          <w:fldChar w:fldCharType="begin"/>
        </w:r>
        <w:r>
          <w:rPr>
            <w:webHidden/>
          </w:rPr>
          <w:instrText xml:space="preserve"> PAGEREF _Toc195274295 \h </w:instrText>
        </w:r>
        <w:r>
          <w:rPr>
            <w:webHidden/>
          </w:rPr>
        </w:r>
        <w:r>
          <w:rPr>
            <w:webHidden/>
          </w:rPr>
          <w:fldChar w:fldCharType="separate"/>
        </w:r>
        <w:r>
          <w:rPr>
            <w:webHidden/>
          </w:rPr>
          <w:t>12</w:t>
        </w:r>
        <w:r>
          <w:rPr>
            <w:webHidden/>
          </w:rPr>
          <w:fldChar w:fldCharType="end"/>
        </w:r>
      </w:hyperlink>
    </w:p>
    <w:p w14:paraId="43867C47" w14:textId="6708280A" w:rsidR="00557E24" w:rsidRDefault="00557E24" w:rsidP="00AE0E48">
      <w:pPr>
        <w:pStyle w:val="15"/>
        <w:rPr>
          <w:rFonts w:asciiTheme="minorHAnsi" w:eastAsiaTheme="minorEastAsia" w:hAnsiTheme="minorHAnsi" w:cstheme="minorBidi"/>
          <w:lang w:eastAsia="ru-RU"/>
        </w:rPr>
      </w:pPr>
      <w:hyperlink w:anchor="_Toc195274296" w:history="1">
        <w:r w:rsidRPr="00BA6A7D">
          <w:rPr>
            <w:rStyle w:val="af0"/>
          </w:rPr>
          <w:t>«ПМн.01 О</w:t>
        </w:r>
        <w:r w:rsidRPr="00BA6A7D">
          <w:rPr>
            <w:rStyle w:val="af0"/>
            <w:rFonts w:ascii="Times New Roman Полужирный" w:hAnsi="Times New Roman Полужирный"/>
          </w:rPr>
          <w:t>рганизационно-технологическое обеспечение процессов производства нетканых материалов</w:t>
        </w:r>
        <w:r w:rsidRPr="00BA6A7D">
          <w:rPr>
            <w:rStyle w:val="af0"/>
          </w:rPr>
          <w:t>»</w:t>
        </w:r>
        <w:r>
          <w:rPr>
            <w:webHidden/>
          </w:rPr>
          <w:tab/>
        </w:r>
        <w:r>
          <w:rPr>
            <w:webHidden/>
          </w:rPr>
          <w:fldChar w:fldCharType="begin"/>
        </w:r>
        <w:r>
          <w:rPr>
            <w:webHidden/>
          </w:rPr>
          <w:instrText xml:space="preserve"> PAGEREF _Toc195274296 \h </w:instrText>
        </w:r>
        <w:r>
          <w:rPr>
            <w:webHidden/>
          </w:rPr>
        </w:r>
        <w:r>
          <w:rPr>
            <w:webHidden/>
          </w:rPr>
          <w:fldChar w:fldCharType="separate"/>
        </w:r>
        <w:r>
          <w:rPr>
            <w:webHidden/>
          </w:rPr>
          <w:t>23</w:t>
        </w:r>
        <w:r>
          <w:rPr>
            <w:webHidden/>
          </w:rPr>
          <w:fldChar w:fldCharType="end"/>
        </w:r>
      </w:hyperlink>
    </w:p>
    <w:p w14:paraId="195A8A75" w14:textId="0C6398D4" w:rsidR="00557E24" w:rsidRDefault="00557E24" w:rsidP="00AE0E48">
      <w:pPr>
        <w:pStyle w:val="15"/>
        <w:rPr>
          <w:rFonts w:asciiTheme="minorHAnsi" w:eastAsiaTheme="minorEastAsia" w:hAnsiTheme="minorHAnsi" w:cstheme="minorBidi"/>
          <w:lang w:eastAsia="ru-RU"/>
        </w:rPr>
      </w:pPr>
      <w:hyperlink w:anchor="_Toc195274297" w:history="1">
        <w:r w:rsidRPr="00BA6A7D">
          <w:rPr>
            <w:rStyle w:val="af0"/>
          </w:rPr>
          <w:t>«ПМн.01 О</w:t>
        </w:r>
        <w:r w:rsidRPr="00BA6A7D">
          <w:rPr>
            <w:rStyle w:val="af0"/>
            <w:rFonts w:ascii="Times New Roman Полужирный" w:hAnsi="Times New Roman Полужирный"/>
          </w:rPr>
          <w:t>рганизационно-технологическое обеспечение процессов трикотажного производства</w:t>
        </w:r>
        <w:r w:rsidRPr="00BA6A7D">
          <w:rPr>
            <w:rStyle w:val="af0"/>
          </w:rPr>
          <w:t>»</w:t>
        </w:r>
        <w:r>
          <w:rPr>
            <w:webHidden/>
          </w:rPr>
          <w:tab/>
        </w:r>
        <w:r>
          <w:rPr>
            <w:webHidden/>
          </w:rPr>
          <w:fldChar w:fldCharType="begin"/>
        </w:r>
        <w:r>
          <w:rPr>
            <w:webHidden/>
          </w:rPr>
          <w:instrText xml:space="preserve"> PAGEREF _Toc195274297 \h </w:instrText>
        </w:r>
        <w:r>
          <w:rPr>
            <w:webHidden/>
          </w:rPr>
        </w:r>
        <w:r>
          <w:rPr>
            <w:webHidden/>
          </w:rPr>
          <w:fldChar w:fldCharType="separate"/>
        </w:r>
        <w:r>
          <w:rPr>
            <w:webHidden/>
          </w:rPr>
          <w:t>32</w:t>
        </w:r>
        <w:r>
          <w:rPr>
            <w:webHidden/>
          </w:rPr>
          <w:fldChar w:fldCharType="end"/>
        </w:r>
      </w:hyperlink>
    </w:p>
    <w:p w14:paraId="417E7C1A" w14:textId="1F2C1B4F" w:rsidR="00557E24" w:rsidRDefault="00557E24" w:rsidP="00AE0E48">
      <w:pPr>
        <w:pStyle w:val="15"/>
        <w:rPr>
          <w:rFonts w:asciiTheme="minorHAnsi" w:eastAsiaTheme="minorEastAsia" w:hAnsiTheme="minorHAnsi" w:cstheme="minorBidi"/>
          <w:lang w:eastAsia="ru-RU"/>
        </w:rPr>
      </w:pPr>
      <w:hyperlink w:anchor="_Toc195274298" w:history="1">
        <w:r w:rsidRPr="00BA6A7D">
          <w:rPr>
            <w:rStyle w:val="af0"/>
          </w:rPr>
          <w:t>«ПМн.02 П</w:t>
        </w:r>
        <w:r w:rsidRPr="00BA6A7D">
          <w:rPr>
            <w:rStyle w:val="af0"/>
            <w:rFonts w:ascii="Times New Roman Полужирный" w:hAnsi="Times New Roman Полужирный"/>
          </w:rPr>
          <w:t>роведение контроля качества сырья, полуфабрикатов и готовой пряжи</w:t>
        </w:r>
        <w:r w:rsidRPr="00BA6A7D">
          <w:rPr>
            <w:rStyle w:val="af0"/>
          </w:rPr>
          <w:t>»</w:t>
        </w:r>
        <w:r>
          <w:rPr>
            <w:webHidden/>
          </w:rPr>
          <w:tab/>
        </w:r>
        <w:r>
          <w:rPr>
            <w:webHidden/>
          </w:rPr>
          <w:fldChar w:fldCharType="begin"/>
        </w:r>
        <w:r>
          <w:rPr>
            <w:webHidden/>
          </w:rPr>
          <w:instrText xml:space="preserve"> PAGEREF _Toc195274298 \h </w:instrText>
        </w:r>
        <w:r>
          <w:rPr>
            <w:webHidden/>
          </w:rPr>
        </w:r>
        <w:r>
          <w:rPr>
            <w:webHidden/>
          </w:rPr>
          <w:fldChar w:fldCharType="separate"/>
        </w:r>
        <w:r>
          <w:rPr>
            <w:webHidden/>
          </w:rPr>
          <w:t>42</w:t>
        </w:r>
        <w:r>
          <w:rPr>
            <w:webHidden/>
          </w:rPr>
          <w:fldChar w:fldCharType="end"/>
        </w:r>
      </w:hyperlink>
    </w:p>
    <w:p w14:paraId="2C6BC3DE" w14:textId="5CA4AA95" w:rsidR="00557E24" w:rsidRDefault="00557E24" w:rsidP="00AE0E48">
      <w:pPr>
        <w:pStyle w:val="15"/>
        <w:rPr>
          <w:rFonts w:asciiTheme="minorHAnsi" w:eastAsiaTheme="minorEastAsia" w:hAnsiTheme="minorHAnsi" w:cstheme="minorBidi"/>
          <w:lang w:eastAsia="ru-RU"/>
        </w:rPr>
      </w:pPr>
      <w:hyperlink w:anchor="_Toc195274299" w:history="1">
        <w:r w:rsidRPr="00BA6A7D">
          <w:rPr>
            <w:rStyle w:val="af0"/>
          </w:rPr>
          <w:t>«ПМн.02 Проведение контроля качества сырья, полуфабрикатов и готовых тканых полотен»</w:t>
        </w:r>
        <w:r>
          <w:rPr>
            <w:webHidden/>
          </w:rPr>
          <w:tab/>
        </w:r>
        <w:r>
          <w:rPr>
            <w:webHidden/>
          </w:rPr>
          <w:fldChar w:fldCharType="begin"/>
        </w:r>
        <w:r>
          <w:rPr>
            <w:webHidden/>
          </w:rPr>
          <w:instrText xml:space="preserve"> PAGEREF _Toc195274299 \h </w:instrText>
        </w:r>
        <w:r>
          <w:rPr>
            <w:webHidden/>
          </w:rPr>
        </w:r>
        <w:r>
          <w:rPr>
            <w:webHidden/>
          </w:rPr>
          <w:fldChar w:fldCharType="separate"/>
        </w:r>
        <w:r>
          <w:rPr>
            <w:webHidden/>
          </w:rPr>
          <w:t>51</w:t>
        </w:r>
        <w:r>
          <w:rPr>
            <w:webHidden/>
          </w:rPr>
          <w:fldChar w:fldCharType="end"/>
        </w:r>
      </w:hyperlink>
    </w:p>
    <w:p w14:paraId="3D45EDFF" w14:textId="470D260B" w:rsidR="00557E24" w:rsidRDefault="00557E24" w:rsidP="00AE0E48">
      <w:pPr>
        <w:pStyle w:val="15"/>
        <w:rPr>
          <w:rFonts w:asciiTheme="minorHAnsi" w:eastAsiaTheme="minorEastAsia" w:hAnsiTheme="minorHAnsi" w:cstheme="minorBidi"/>
          <w:lang w:eastAsia="ru-RU"/>
        </w:rPr>
      </w:pPr>
      <w:hyperlink w:anchor="_Toc195274300" w:history="1">
        <w:r w:rsidRPr="00BA6A7D">
          <w:rPr>
            <w:rStyle w:val="af0"/>
          </w:rPr>
          <w:t>«ПМн.02 Проведение контроля качества сырья, полуфабрикатов и готовых тканых полотен»</w:t>
        </w:r>
        <w:r>
          <w:rPr>
            <w:webHidden/>
          </w:rPr>
          <w:tab/>
        </w:r>
        <w:r>
          <w:rPr>
            <w:webHidden/>
          </w:rPr>
          <w:fldChar w:fldCharType="begin"/>
        </w:r>
        <w:r>
          <w:rPr>
            <w:webHidden/>
          </w:rPr>
          <w:instrText xml:space="preserve"> PAGEREF _Toc195274300 \h </w:instrText>
        </w:r>
        <w:r>
          <w:rPr>
            <w:webHidden/>
          </w:rPr>
        </w:r>
        <w:r>
          <w:rPr>
            <w:webHidden/>
          </w:rPr>
          <w:fldChar w:fldCharType="separate"/>
        </w:r>
        <w:r>
          <w:rPr>
            <w:webHidden/>
          </w:rPr>
          <w:t>61</w:t>
        </w:r>
        <w:r>
          <w:rPr>
            <w:webHidden/>
          </w:rPr>
          <w:fldChar w:fldCharType="end"/>
        </w:r>
      </w:hyperlink>
    </w:p>
    <w:p w14:paraId="3EC81B04" w14:textId="5F129AF3" w:rsidR="00557E24" w:rsidRDefault="00557E24" w:rsidP="00AE0E48">
      <w:pPr>
        <w:pStyle w:val="15"/>
        <w:rPr>
          <w:rFonts w:asciiTheme="minorHAnsi" w:eastAsiaTheme="minorEastAsia" w:hAnsiTheme="minorHAnsi" w:cstheme="minorBidi"/>
          <w:lang w:eastAsia="ru-RU"/>
        </w:rPr>
      </w:pPr>
      <w:hyperlink w:anchor="_Toc195274301" w:history="1">
        <w:r w:rsidRPr="00BA6A7D">
          <w:rPr>
            <w:rStyle w:val="af0"/>
          </w:rPr>
          <w:t>«ПМн.02 Проведение контроля качества сырья, полуфабрикатов и готовых тканых полотен»</w:t>
        </w:r>
        <w:r>
          <w:rPr>
            <w:webHidden/>
          </w:rPr>
          <w:tab/>
        </w:r>
        <w:r>
          <w:rPr>
            <w:webHidden/>
          </w:rPr>
          <w:fldChar w:fldCharType="begin"/>
        </w:r>
        <w:r>
          <w:rPr>
            <w:webHidden/>
          </w:rPr>
          <w:instrText xml:space="preserve"> PAGEREF _Toc195274301 \h </w:instrText>
        </w:r>
        <w:r>
          <w:rPr>
            <w:webHidden/>
          </w:rPr>
        </w:r>
        <w:r>
          <w:rPr>
            <w:webHidden/>
          </w:rPr>
          <w:fldChar w:fldCharType="separate"/>
        </w:r>
        <w:r>
          <w:rPr>
            <w:webHidden/>
          </w:rPr>
          <w:t>71</w:t>
        </w:r>
        <w:r>
          <w:rPr>
            <w:webHidden/>
          </w:rPr>
          <w:fldChar w:fldCharType="end"/>
        </w:r>
      </w:hyperlink>
    </w:p>
    <w:p w14:paraId="1DC137F4" w14:textId="7F2DB113" w:rsidR="00557E24" w:rsidRDefault="00557E24" w:rsidP="00AE0E48">
      <w:pPr>
        <w:pStyle w:val="15"/>
        <w:rPr>
          <w:rFonts w:asciiTheme="minorHAnsi" w:eastAsiaTheme="minorEastAsia" w:hAnsiTheme="minorHAnsi" w:cstheme="minorBidi"/>
          <w:lang w:eastAsia="ru-RU"/>
        </w:rPr>
      </w:pPr>
      <w:hyperlink w:anchor="_Toc195274302" w:history="1">
        <w:r w:rsidRPr="00BA6A7D">
          <w:rPr>
            <w:rStyle w:val="af0"/>
          </w:rPr>
          <w:t>«ПМ.03 Организация работы структурного подразделения предприятия отрасли»</w:t>
        </w:r>
        <w:r>
          <w:rPr>
            <w:webHidden/>
          </w:rPr>
          <w:tab/>
        </w:r>
        <w:r>
          <w:rPr>
            <w:webHidden/>
          </w:rPr>
          <w:fldChar w:fldCharType="begin"/>
        </w:r>
        <w:r>
          <w:rPr>
            <w:webHidden/>
          </w:rPr>
          <w:instrText xml:space="preserve"> PAGEREF _Toc195274302 \h </w:instrText>
        </w:r>
        <w:r>
          <w:rPr>
            <w:webHidden/>
          </w:rPr>
        </w:r>
        <w:r>
          <w:rPr>
            <w:webHidden/>
          </w:rPr>
          <w:fldChar w:fldCharType="separate"/>
        </w:r>
        <w:r>
          <w:rPr>
            <w:webHidden/>
          </w:rPr>
          <w:t>81</w:t>
        </w:r>
        <w:r>
          <w:rPr>
            <w:webHidden/>
          </w:rPr>
          <w:fldChar w:fldCharType="end"/>
        </w:r>
      </w:hyperlink>
    </w:p>
    <w:p w14:paraId="15516DDC" w14:textId="188C5AC5" w:rsidR="00CD2973" w:rsidRPr="00941462"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sidRPr="00941462">
        <w:rPr>
          <w:rFonts w:ascii="Times New Roman" w:eastAsia="Times New Roman" w:hAnsi="Times New Roman" w:cs="Times New Roman"/>
          <w:b/>
          <w:bCs/>
          <w:noProof/>
          <w:sz w:val="24"/>
          <w:szCs w:val="24"/>
          <w:lang w:eastAsia="ru-RU"/>
        </w:rPr>
        <w:fldChar w:fldCharType="end"/>
      </w:r>
    </w:p>
    <w:p w14:paraId="27B3CCC9" w14:textId="7E68D7D1" w:rsidR="006E7FF4" w:rsidRPr="00941462" w:rsidRDefault="006E7FF4" w:rsidP="00CD2973">
      <w:pPr>
        <w:jc w:val="center"/>
        <w:rPr>
          <w:rFonts w:ascii="Times New Roman" w:hAnsi="Times New Roman" w:cs="Times New Roman"/>
          <w:b/>
          <w:sz w:val="24"/>
          <w:szCs w:val="24"/>
        </w:rPr>
      </w:pPr>
    </w:p>
    <w:p w14:paraId="4753B10B" w14:textId="70BBD3CD" w:rsidR="00D32F37" w:rsidRPr="00941462" w:rsidRDefault="00D32F37" w:rsidP="00CD2973">
      <w:pPr>
        <w:jc w:val="center"/>
        <w:rPr>
          <w:rFonts w:ascii="Times New Roman" w:hAnsi="Times New Roman" w:cs="Times New Roman"/>
          <w:b/>
          <w:sz w:val="24"/>
          <w:szCs w:val="24"/>
        </w:rPr>
      </w:pPr>
    </w:p>
    <w:p w14:paraId="70B95362" w14:textId="10C0D6CF" w:rsidR="00D32F37" w:rsidRPr="00941462" w:rsidRDefault="00D32F37" w:rsidP="00CD2973">
      <w:pPr>
        <w:jc w:val="center"/>
        <w:rPr>
          <w:rFonts w:ascii="Times New Roman" w:hAnsi="Times New Roman" w:cs="Times New Roman"/>
          <w:b/>
          <w:sz w:val="24"/>
          <w:szCs w:val="24"/>
        </w:rPr>
      </w:pPr>
    </w:p>
    <w:p w14:paraId="50FD6E95" w14:textId="25882A7D" w:rsidR="00D32F37" w:rsidRPr="00941462" w:rsidRDefault="00D32F37" w:rsidP="00CD2973">
      <w:pPr>
        <w:jc w:val="center"/>
        <w:rPr>
          <w:rFonts w:ascii="Times New Roman" w:hAnsi="Times New Roman" w:cs="Times New Roman"/>
          <w:b/>
          <w:sz w:val="24"/>
          <w:szCs w:val="24"/>
        </w:rPr>
      </w:pPr>
    </w:p>
    <w:p w14:paraId="2AD4BD44" w14:textId="3E6D932C" w:rsidR="00D32F37" w:rsidRPr="00941462" w:rsidRDefault="00D32F37" w:rsidP="00CD2973">
      <w:pPr>
        <w:jc w:val="center"/>
        <w:rPr>
          <w:rFonts w:ascii="Times New Roman" w:hAnsi="Times New Roman" w:cs="Times New Roman"/>
          <w:b/>
          <w:sz w:val="24"/>
          <w:szCs w:val="24"/>
        </w:rPr>
      </w:pPr>
    </w:p>
    <w:p w14:paraId="0CB3E50A" w14:textId="6C66733E" w:rsidR="00D32F37" w:rsidRPr="00941462" w:rsidRDefault="00D32F37" w:rsidP="00CD2973">
      <w:pPr>
        <w:jc w:val="center"/>
        <w:rPr>
          <w:rFonts w:ascii="Times New Roman" w:hAnsi="Times New Roman" w:cs="Times New Roman"/>
          <w:b/>
          <w:sz w:val="24"/>
          <w:szCs w:val="24"/>
        </w:rPr>
      </w:pPr>
    </w:p>
    <w:p w14:paraId="315FFDB9" w14:textId="4A9560C6" w:rsidR="00D32F37" w:rsidRPr="00941462" w:rsidRDefault="00D32F37" w:rsidP="00CD2973">
      <w:pPr>
        <w:jc w:val="center"/>
        <w:rPr>
          <w:rFonts w:ascii="Times New Roman" w:hAnsi="Times New Roman" w:cs="Times New Roman"/>
          <w:b/>
          <w:sz w:val="24"/>
          <w:szCs w:val="24"/>
        </w:rPr>
      </w:pPr>
    </w:p>
    <w:p w14:paraId="5FAE591B" w14:textId="3E9D3E18" w:rsidR="00D32F37" w:rsidRPr="00941462" w:rsidRDefault="00D32F37" w:rsidP="00CD2973">
      <w:pPr>
        <w:jc w:val="center"/>
        <w:rPr>
          <w:rFonts w:ascii="Times New Roman" w:hAnsi="Times New Roman" w:cs="Times New Roman"/>
          <w:b/>
          <w:sz w:val="24"/>
          <w:szCs w:val="24"/>
        </w:rPr>
      </w:pPr>
    </w:p>
    <w:p w14:paraId="3163FE07" w14:textId="77777777" w:rsidR="00D32F37" w:rsidRPr="00941462" w:rsidRDefault="00D32F37" w:rsidP="00CD2973">
      <w:pPr>
        <w:jc w:val="center"/>
        <w:rPr>
          <w:rFonts w:ascii="Times New Roman" w:hAnsi="Times New Roman" w:cs="Times New Roman"/>
          <w:b/>
          <w:sz w:val="24"/>
          <w:szCs w:val="24"/>
        </w:rPr>
      </w:pPr>
    </w:p>
    <w:p w14:paraId="7A3EF97E" w14:textId="293CC49B" w:rsidR="008018C7" w:rsidRPr="00941462" w:rsidRDefault="008018C7" w:rsidP="00CD2973">
      <w:pPr>
        <w:jc w:val="center"/>
        <w:rPr>
          <w:rFonts w:ascii="Times New Roman" w:hAnsi="Times New Roman" w:cs="Times New Roman"/>
          <w:b/>
          <w:sz w:val="24"/>
          <w:szCs w:val="24"/>
        </w:rPr>
      </w:pPr>
    </w:p>
    <w:p w14:paraId="1B4F399D" w14:textId="49620491" w:rsidR="00502F97" w:rsidRPr="00941462" w:rsidRDefault="00502F97" w:rsidP="00CD2973">
      <w:pPr>
        <w:jc w:val="center"/>
        <w:rPr>
          <w:rFonts w:ascii="Times New Roman" w:hAnsi="Times New Roman" w:cs="Times New Roman"/>
          <w:b/>
          <w:sz w:val="24"/>
          <w:szCs w:val="24"/>
        </w:rPr>
      </w:pPr>
    </w:p>
    <w:p w14:paraId="505601EC" w14:textId="0E948D02" w:rsidR="00502F97" w:rsidRPr="00941462" w:rsidRDefault="00502F97" w:rsidP="00CD2973">
      <w:pPr>
        <w:jc w:val="center"/>
        <w:rPr>
          <w:rFonts w:ascii="Times New Roman" w:hAnsi="Times New Roman" w:cs="Times New Roman"/>
          <w:b/>
          <w:sz w:val="24"/>
          <w:szCs w:val="24"/>
        </w:rPr>
      </w:pPr>
    </w:p>
    <w:p w14:paraId="73F24A22" w14:textId="3112F456" w:rsidR="00502F97" w:rsidRPr="00941462" w:rsidRDefault="00502F97" w:rsidP="00CD2973">
      <w:pPr>
        <w:jc w:val="center"/>
        <w:rPr>
          <w:rFonts w:ascii="Times New Roman" w:hAnsi="Times New Roman" w:cs="Times New Roman"/>
          <w:b/>
          <w:sz w:val="24"/>
          <w:szCs w:val="24"/>
        </w:rPr>
      </w:pPr>
    </w:p>
    <w:p w14:paraId="3F3455FE" w14:textId="55D3C771" w:rsidR="00502F97" w:rsidRPr="00941462" w:rsidRDefault="00502F97" w:rsidP="00CD2973">
      <w:pPr>
        <w:jc w:val="center"/>
        <w:rPr>
          <w:rFonts w:ascii="Times New Roman" w:hAnsi="Times New Roman" w:cs="Times New Roman"/>
          <w:b/>
          <w:sz w:val="24"/>
          <w:szCs w:val="24"/>
        </w:rPr>
      </w:pPr>
    </w:p>
    <w:p w14:paraId="38970F8B" w14:textId="163C2B01" w:rsidR="00502F97" w:rsidRPr="00941462" w:rsidRDefault="00502F97" w:rsidP="00CD2973">
      <w:pPr>
        <w:jc w:val="center"/>
        <w:rPr>
          <w:rFonts w:ascii="Times New Roman" w:hAnsi="Times New Roman" w:cs="Times New Roman"/>
          <w:b/>
          <w:sz w:val="24"/>
          <w:szCs w:val="24"/>
        </w:rPr>
      </w:pPr>
    </w:p>
    <w:p w14:paraId="1D4A813C" w14:textId="4E4C934B" w:rsidR="00502F97" w:rsidRPr="00941462" w:rsidRDefault="00502F97" w:rsidP="00CD2973">
      <w:pPr>
        <w:jc w:val="center"/>
        <w:rPr>
          <w:rFonts w:ascii="Times New Roman" w:hAnsi="Times New Roman" w:cs="Times New Roman"/>
          <w:b/>
          <w:sz w:val="24"/>
          <w:szCs w:val="24"/>
        </w:rPr>
      </w:pPr>
    </w:p>
    <w:p w14:paraId="6ABB7C6F" w14:textId="35A1A683" w:rsidR="00502F97" w:rsidRPr="00941462" w:rsidRDefault="00502F97" w:rsidP="00CD2973">
      <w:pPr>
        <w:jc w:val="center"/>
        <w:rPr>
          <w:rFonts w:ascii="Times New Roman" w:hAnsi="Times New Roman" w:cs="Times New Roman"/>
          <w:b/>
          <w:sz w:val="24"/>
          <w:szCs w:val="24"/>
        </w:rPr>
      </w:pPr>
    </w:p>
    <w:p w14:paraId="157DB08E" w14:textId="11EAFD92" w:rsidR="00502F97" w:rsidRPr="00941462" w:rsidRDefault="00502F97" w:rsidP="00CD2973">
      <w:pPr>
        <w:jc w:val="center"/>
        <w:rPr>
          <w:rFonts w:ascii="Times New Roman" w:hAnsi="Times New Roman" w:cs="Times New Roman"/>
          <w:b/>
          <w:sz w:val="24"/>
          <w:szCs w:val="24"/>
        </w:rPr>
      </w:pPr>
    </w:p>
    <w:p w14:paraId="3CEFF98C" w14:textId="46E55368" w:rsidR="008018C7" w:rsidRDefault="008F01BF" w:rsidP="008F01BF">
      <w:pPr>
        <w:tabs>
          <w:tab w:val="left" w:pos="5475"/>
        </w:tabs>
        <w:rPr>
          <w:rFonts w:ascii="Times New Roman" w:hAnsi="Times New Roman" w:cs="Times New Roman"/>
          <w:b/>
          <w:sz w:val="24"/>
          <w:szCs w:val="24"/>
        </w:rPr>
      </w:pPr>
      <w:r>
        <w:rPr>
          <w:rFonts w:ascii="Times New Roman" w:hAnsi="Times New Roman" w:cs="Times New Roman"/>
          <w:b/>
          <w:sz w:val="24"/>
          <w:szCs w:val="24"/>
        </w:rPr>
        <w:tab/>
      </w:r>
    </w:p>
    <w:p w14:paraId="66BD88E8" w14:textId="77777777" w:rsidR="008F01BF" w:rsidRPr="00941462" w:rsidRDefault="008F01BF" w:rsidP="008F01BF">
      <w:pPr>
        <w:tabs>
          <w:tab w:val="left" w:pos="5475"/>
        </w:tabs>
        <w:rPr>
          <w:rFonts w:ascii="Times New Roman" w:hAnsi="Times New Roman" w:cs="Times New Roman"/>
          <w:b/>
          <w:sz w:val="24"/>
          <w:szCs w:val="24"/>
        </w:rPr>
      </w:pPr>
    </w:p>
    <w:p w14:paraId="46F260A5" w14:textId="56B7C0CE" w:rsidR="008018C7" w:rsidRDefault="008018C7" w:rsidP="00CD2973">
      <w:pPr>
        <w:jc w:val="center"/>
        <w:rPr>
          <w:rFonts w:ascii="Times New Roman" w:hAnsi="Times New Roman" w:cs="Times New Roman"/>
          <w:b/>
          <w:sz w:val="24"/>
          <w:szCs w:val="24"/>
        </w:rPr>
      </w:pPr>
    </w:p>
    <w:p w14:paraId="626C89D5" w14:textId="77777777" w:rsidR="0076507F" w:rsidRPr="00941462" w:rsidRDefault="0076507F" w:rsidP="00CD2973">
      <w:pPr>
        <w:jc w:val="center"/>
        <w:rPr>
          <w:rFonts w:ascii="Times New Roman" w:hAnsi="Times New Roman" w:cs="Times New Roman"/>
          <w:b/>
          <w:sz w:val="24"/>
          <w:szCs w:val="24"/>
        </w:rPr>
      </w:pPr>
    </w:p>
    <w:p w14:paraId="5382724A" w14:textId="77777777" w:rsidR="008018C7" w:rsidRPr="00941462" w:rsidRDefault="008018C7" w:rsidP="00CD2973">
      <w:pPr>
        <w:jc w:val="center"/>
        <w:rPr>
          <w:rFonts w:ascii="Times New Roman" w:hAnsi="Times New Roman" w:cs="Times New Roman"/>
          <w:b/>
          <w:sz w:val="24"/>
          <w:szCs w:val="24"/>
        </w:rPr>
      </w:pPr>
    </w:p>
    <w:p w14:paraId="6FF0472B" w14:textId="154D7B53" w:rsidR="00CD2973" w:rsidRDefault="008018C7" w:rsidP="00F53FDC">
      <w:pPr>
        <w:jc w:val="center"/>
        <w:rPr>
          <w:rFonts w:ascii="Times New Roman" w:hAnsi="Times New Roman" w:cs="Times New Roman"/>
          <w:b/>
          <w:bCs/>
          <w:sz w:val="24"/>
          <w:szCs w:val="24"/>
        </w:rPr>
      </w:pPr>
      <w:r w:rsidRPr="00941462">
        <w:rPr>
          <w:rFonts w:ascii="Times New Roman" w:hAnsi="Times New Roman" w:cs="Times New Roman"/>
          <w:b/>
          <w:bCs/>
          <w:sz w:val="24"/>
          <w:szCs w:val="24"/>
        </w:rPr>
        <w:t>202</w:t>
      </w:r>
      <w:r w:rsidR="000E0EC2">
        <w:rPr>
          <w:rFonts w:ascii="Times New Roman" w:hAnsi="Times New Roman" w:cs="Times New Roman"/>
          <w:b/>
          <w:bCs/>
          <w:sz w:val="24"/>
          <w:szCs w:val="24"/>
        </w:rPr>
        <w:t>5</w:t>
      </w:r>
      <w:r w:rsidRPr="00941462">
        <w:rPr>
          <w:rFonts w:ascii="Times New Roman" w:hAnsi="Times New Roman" w:cs="Times New Roman"/>
          <w:b/>
          <w:bCs/>
          <w:sz w:val="24"/>
          <w:szCs w:val="24"/>
        </w:rPr>
        <w:t xml:space="preserve"> г.</w:t>
      </w:r>
    </w:p>
    <w:p w14:paraId="1C10778C" w14:textId="4AC41C03" w:rsidR="000024F6" w:rsidRDefault="000024F6">
      <w:pPr>
        <w:rPr>
          <w:rFonts w:ascii="Times New Roman" w:hAnsi="Times New Roman" w:cs="Times New Roman"/>
          <w:b/>
          <w:bCs/>
          <w:sz w:val="24"/>
          <w:szCs w:val="24"/>
        </w:rPr>
      </w:pPr>
      <w:r>
        <w:rPr>
          <w:rFonts w:ascii="Times New Roman" w:hAnsi="Times New Roman" w:cs="Times New Roman"/>
          <w:b/>
          <w:bCs/>
          <w:sz w:val="24"/>
          <w:szCs w:val="24"/>
        </w:rPr>
        <w:br w:type="page"/>
      </w:r>
    </w:p>
    <w:p w14:paraId="46DB3426" w14:textId="76D2B019" w:rsidR="00502F97" w:rsidRPr="00941462" w:rsidRDefault="00502F97" w:rsidP="00502F97">
      <w:pPr>
        <w:jc w:val="right"/>
        <w:rPr>
          <w:rFonts w:ascii="Times New Roman" w:hAnsi="Times New Roman" w:cs="Times New Roman"/>
          <w:b/>
          <w:bCs/>
          <w:sz w:val="24"/>
          <w:szCs w:val="24"/>
        </w:rPr>
      </w:pPr>
      <w:r w:rsidRPr="00941462">
        <w:rPr>
          <w:rFonts w:ascii="Times New Roman" w:hAnsi="Times New Roman" w:cs="Times New Roman"/>
          <w:b/>
          <w:bCs/>
          <w:sz w:val="24"/>
          <w:szCs w:val="24"/>
        </w:rPr>
        <w:lastRenderedPageBreak/>
        <w:t>Приложение 1.1</w:t>
      </w:r>
    </w:p>
    <w:p w14:paraId="23AF77B5" w14:textId="4716EBB2" w:rsidR="00502F97" w:rsidRPr="00941462" w:rsidRDefault="00502F97" w:rsidP="00502F97">
      <w:pPr>
        <w:jc w:val="right"/>
        <w:rPr>
          <w:rFonts w:ascii="Times New Roman" w:hAnsi="Times New Roman" w:cs="Times New Roman"/>
          <w:b/>
          <w:bCs/>
          <w:sz w:val="24"/>
          <w:szCs w:val="24"/>
        </w:rPr>
      </w:pPr>
      <w:r w:rsidRPr="00941462">
        <w:rPr>
          <w:rFonts w:ascii="Times New Roman" w:hAnsi="Times New Roman" w:cs="Times New Roman"/>
          <w:b/>
          <w:bCs/>
          <w:sz w:val="24"/>
          <w:szCs w:val="24"/>
        </w:rPr>
        <w:t xml:space="preserve">к </w:t>
      </w:r>
      <w:r w:rsidR="008A1E3F">
        <w:rPr>
          <w:rFonts w:ascii="Times New Roman" w:hAnsi="Times New Roman" w:cs="Times New Roman"/>
          <w:b/>
          <w:bCs/>
          <w:sz w:val="24"/>
          <w:szCs w:val="24"/>
        </w:rPr>
        <w:t>ПОП</w:t>
      </w:r>
      <w:r w:rsidR="008A1E3F">
        <w:rPr>
          <w:rFonts w:ascii="Times New Roman" w:hAnsi="Times New Roman" w:cs="Times New Roman"/>
          <w:b/>
          <w:bCs/>
          <w:sz w:val="24"/>
          <w:szCs w:val="24"/>
          <w:lang w:val="en-US"/>
        </w:rPr>
        <w:t xml:space="preserve"> </w:t>
      </w:r>
      <w:r w:rsidRPr="00941462">
        <w:rPr>
          <w:rFonts w:ascii="Times New Roman" w:hAnsi="Times New Roman" w:cs="Times New Roman"/>
          <w:b/>
          <w:bCs/>
          <w:sz w:val="24"/>
          <w:szCs w:val="24"/>
        </w:rPr>
        <w:t>по специальности</w:t>
      </w:r>
    </w:p>
    <w:p w14:paraId="12B2A2FA" w14:textId="53D4B0CE" w:rsidR="00502F97" w:rsidRPr="00FE04D2" w:rsidRDefault="006E3508" w:rsidP="00502F97">
      <w:pPr>
        <w:jc w:val="right"/>
        <w:rPr>
          <w:rFonts w:ascii="Times New Roman" w:hAnsi="Times New Roman" w:cs="Times New Roman"/>
          <w:b/>
          <w:sz w:val="24"/>
          <w:szCs w:val="24"/>
        </w:rPr>
      </w:pPr>
      <w:r w:rsidRPr="00FE04D2">
        <w:rPr>
          <w:rFonts w:ascii="Times New Roman" w:eastAsia="Calibri" w:hAnsi="Times New Roman" w:cs="Times New Roman"/>
          <w:b/>
          <w:sz w:val="24"/>
          <w:szCs w:val="24"/>
        </w:rPr>
        <w:t>29.02.05 Технология текстильных изделий (по видам)</w:t>
      </w:r>
    </w:p>
    <w:p w14:paraId="5F9BE46C" w14:textId="7A96EB62" w:rsidR="00502F97" w:rsidRPr="00941462" w:rsidRDefault="00502F97" w:rsidP="00502F97">
      <w:pPr>
        <w:jc w:val="right"/>
        <w:rPr>
          <w:rFonts w:ascii="Times New Roman" w:hAnsi="Times New Roman" w:cs="Times New Roman"/>
          <w:b/>
          <w:bCs/>
          <w:sz w:val="24"/>
          <w:szCs w:val="24"/>
        </w:rPr>
      </w:pPr>
    </w:p>
    <w:p w14:paraId="0AD0FAE0" w14:textId="0E3528FD" w:rsidR="00502F97" w:rsidRPr="00941462" w:rsidRDefault="00502F97" w:rsidP="00502F97">
      <w:pPr>
        <w:jc w:val="right"/>
        <w:rPr>
          <w:rFonts w:ascii="Times New Roman" w:hAnsi="Times New Roman" w:cs="Times New Roman"/>
          <w:b/>
          <w:bCs/>
          <w:sz w:val="24"/>
          <w:szCs w:val="24"/>
        </w:rPr>
      </w:pPr>
    </w:p>
    <w:p w14:paraId="28721B92" w14:textId="5F3D05CE" w:rsidR="00502F97" w:rsidRPr="00941462" w:rsidRDefault="00502F97" w:rsidP="00502F97">
      <w:pPr>
        <w:jc w:val="right"/>
        <w:rPr>
          <w:rFonts w:ascii="Times New Roman" w:hAnsi="Times New Roman" w:cs="Times New Roman"/>
          <w:b/>
          <w:bCs/>
          <w:sz w:val="24"/>
          <w:szCs w:val="24"/>
        </w:rPr>
      </w:pPr>
    </w:p>
    <w:p w14:paraId="431486D4" w14:textId="49662C46" w:rsidR="00502F97" w:rsidRPr="00941462" w:rsidRDefault="00502F97" w:rsidP="00502F97">
      <w:pPr>
        <w:jc w:val="right"/>
        <w:rPr>
          <w:rFonts w:ascii="Times New Roman" w:hAnsi="Times New Roman" w:cs="Times New Roman"/>
          <w:b/>
          <w:bCs/>
          <w:sz w:val="24"/>
          <w:szCs w:val="24"/>
        </w:rPr>
      </w:pPr>
    </w:p>
    <w:p w14:paraId="6FBD57E9" w14:textId="77777777" w:rsidR="00502F97" w:rsidRPr="00941462" w:rsidRDefault="00502F97" w:rsidP="00502F97">
      <w:pPr>
        <w:jc w:val="right"/>
        <w:rPr>
          <w:rFonts w:ascii="Times New Roman" w:hAnsi="Times New Roman" w:cs="Times New Roman"/>
          <w:b/>
          <w:bCs/>
          <w:sz w:val="24"/>
          <w:szCs w:val="24"/>
        </w:rPr>
      </w:pPr>
    </w:p>
    <w:p w14:paraId="42E2CEED" w14:textId="122943F9" w:rsidR="00502F97" w:rsidRPr="00941462" w:rsidRDefault="00502F97" w:rsidP="00502F97">
      <w:pPr>
        <w:jc w:val="right"/>
        <w:rPr>
          <w:rFonts w:ascii="Times New Roman" w:hAnsi="Times New Roman" w:cs="Times New Roman"/>
          <w:b/>
          <w:bCs/>
          <w:sz w:val="24"/>
          <w:szCs w:val="24"/>
        </w:rPr>
      </w:pPr>
    </w:p>
    <w:p w14:paraId="5421742F" w14:textId="227308EA" w:rsidR="00502F97" w:rsidRPr="00941462" w:rsidRDefault="00502F97" w:rsidP="00502F97">
      <w:pPr>
        <w:jc w:val="right"/>
        <w:rPr>
          <w:rFonts w:ascii="Times New Roman" w:hAnsi="Times New Roman" w:cs="Times New Roman"/>
          <w:b/>
          <w:bCs/>
          <w:sz w:val="24"/>
          <w:szCs w:val="24"/>
        </w:rPr>
      </w:pPr>
    </w:p>
    <w:p w14:paraId="3229CAAE" w14:textId="08514E9B" w:rsidR="00502F97" w:rsidRPr="00941462" w:rsidRDefault="00502F97" w:rsidP="00502F97">
      <w:pPr>
        <w:jc w:val="right"/>
        <w:rPr>
          <w:rFonts w:ascii="Times New Roman" w:hAnsi="Times New Roman" w:cs="Times New Roman"/>
          <w:b/>
          <w:bCs/>
          <w:sz w:val="24"/>
          <w:szCs w:val="24"/>
        </w:rPr>
      </w:pPr>
    </w:p>
    <w:p w14:paraId="3241382C" w14:textId="0B14BBBE" w:rsidR="00502F97" w:rsidRPr="00941462" w:rsidRDefault="00502F97" w:rsidP="00502F97">
      <w:pPr>
        <w:jc w:val="right"/>
        <w:rPr>
          <w:rFonts w:ascii="Times New Roman" w:hAnsi="Times New Roman" w:cs="Times New Roman"/>
          <w:b/>
          <w:bCs/>
          <w:sz w:val="24"/>
          <w:szCs w:val="24"/>
        </w:rPr>
      </w:pPr>
    </w:p>
    <w:p w14:paraId="35730DA3" w14:textId="77777777" w:rsidR="00502F97" w:rsidRPr="00941462" w:rsidRDefault="00502F97" w:rsidP="00502F97">
      <w:pPr>
        <w:jc w:val="right"/>
        <w:rPr>
          <w:rFonts w:ascii="Times New Roman" w:hAnsi="Times New Roman" w:cs="Times New Roman"/>
          <w:b/>
          <w:bCs/>
          <w:sz w:val="24"/>
          <w:szCs w:val="24"/>
        </w:rPr>
      </w:pPr>
    </w:p>
    <w:p w14:paraId="1E0024D1" w14:textId="1AE463F3" w:rsidR="008F578C" w:rsidRPr="00941462" w:rsidRDefault="00D32F37" w:rsidP="008F578C">
      <w:pPr>
        <w:jc w:val="center"/>
        <w:rPr>
          <w:rFonts w:ascii="Times New Roman" w:hAnsi="Times New Roman" w:cs="Times New Roman"/>
          <w:b/>
          <w:bCs/>
          <w:sz w:val="24"/>
          <w:szCs w:val="24"/>
        </w:rPr>
      </w:pPr>
      <w:r w:rsidRPr="00941462">
        <w:rPr>
          <w:rFonts w:ascii="Times New Roman" w:hAnsi="Times New Roman" w:cs="Times New Roman"/>
          <w:b/>
          <w:bCs/>
          <w:sz w:val="24"/>
          <w:szCs w:val="24"/>
        </w:rPr>
        <w:t>Примерная рабочая программа профессионального модуля</w:t>
      </w:r>
    </w:p>
    <w:p w14:paraId="62499A62" w14:textId="4E307743" w:rsidR="00CD2973" w:rsidRPr="00941462" w:rsidRDefault="008F578C" w:rsidP="00FD7C09">
      <w:pPr>
        <w:pStyle w:val="1"/>
      </w:pPr>
      <w:bookmarkStart w:id="3" w:name="_Toc150695621"/>
      <w:bookmarkStart w:id="4" w:name="_Toc150695786"/>
      <w:bookmarkStart w:id="5" w:name="_Toc195274294"/>
      <w:r w:rsidRPr="00941462">
        <w:t>«</w:t>
      </w:r>
      <w:r w:rsidR="008276F3" w:rsidRPr="00941462">
        <w:t>ПМ</w:t>
      </w:r>
      <w:r w:rsidR="006E3508">
        <w:t>н</w:t>
      </w:r>
      <w:r w:rsidR="008276F3" w:rsidRPr="00941462">
        <w:t>.01</w:t>
      </w:r>
      <w:r w:rsidRPr="00941462">
        <w:t xml:space="preserve"> </w:t>
      </w:r>
      <w:r w:rsidR="002D3EF0" w:rsidRPr="002D3EF0">
        <w:rPr>
          <w:rFonts w:ascii="Times New Roman Полужирный" w:hAnsi="Times New Roman Полужирный"/>
          <w:caps/>
        </w:rPr>
        <w:t>о</w:t>
      </w:r>
      <w:r w:rsidR="002D3EF0" w:rsidRPr="002D3EF0">
        <w:rPr>
          <w:rFonts w:ascii="Times New Roman Полужирный" w:hAnsi="Times New Roman Полужирный" w:hint="eastAsia"/>
        </w:rPr>
        <w:t>рганизационно</w:t>
      </w:r>
      <w:r w:rsidR="002D3EF0" w:rsidRPr="002D3EF0">
        <w:rPr>
          <w:rFonts w:ascii="Times New Roman Полужирный" w:hAnsi="Times New Roman Полужирный"/>
        </w:rPr>
        <w:t>-</w:t>
      </w:r>
      <w:r w:rsidR="002D3EF0" w:rsidRPr="002D3EF0">
        <w:rPr>
          <w:rFonts w:ascii="Times New Roman Полужирный" w:hAnsi="Times New Roman Полужирный" w:hint="eastAsia"/>
        </w:rPr>
        <w:t>технологическое</w:t>
      </w:r>
      <w:r w:rsidR="002D3EF0" w:rsidRPr="002D3EF0">
        <w:rPr>
          <w:rFonts w:ascii="Times New Roman Полужирный" w:hAnsi="Times New Roman Полужирный"/>
        </w:rPr>
        <w:t xml:space="preserve"> </w:t>
      </w:r>
      <w:r w:rsidR="002D3EF0" w:rsidRPr="002D3EF0">
        <w:rPr>
          <w:rFonts w:ascii="Times New Roman Полужирный" w:hAnsi="Times New Roman Полужирный" w:hint="eastAsia"/>
        </w:rPr>
        <w:t>обеспечение</w:t>
      </w:r>
      <w:r w:rsidR="002D3EF0" w:rsidRPr="002D3EF0">
        <w:rPr>
          <w:rFonts w:ascii="Times New Roman Полужирный" w:hAnsi="Times New Roman Полужирный"/>
        </w:rPr>
        <w:t xml:space="preserve"> </w:t>
      </w:r>
      <w:r w:rsidR="002D3EF0" w:rsidRPr="002D3EF0">
        <w:rPr>
          <w:rFonts w:ascii="Times New Roman Полужирный" w:hAnsi="Times New Roman Полужирный" w:hint="eastAsia"/>
        </w:rPr>
        <w:t>процессов</w:t>
      </w:r>
      <w:r w:rsidR="002D3EF0" w:rsidRPr="002D3EF0">
        <w:rPr>
          <w:rFonts w:ascii="Times New Roman Полужирный" w:hAnsi="Times New Roman Полужирный"/>
        </w:rPr>
        <w:t xml:space="preserve"> </w:t>
      </w:r>
      <w:r w:rsidR="002D3EF0" w:rsidRPr="002D3EF0">
        <w:rPr>
          <w:rFonts w:ascii="Times New Roman Полужирный" w:hAnsi="Times New Roman Полужирный" w:hint="eastAsia"/>
        </w:rPr>
        <w:t>прядильного</w:t>
      </w:r>
      <w:r w:rsidR="002D3EF0" w:rsidRPr="002D3EF0">
        <w:rPr>
          <w:rFonts w:ascii="Times New Roman Полужирный" w:hAnsi="Times New Roman Полужирный"/>
        </w:rPr>
        <w:t xml:space="preserve"> </w:t>
      </w:r>
      <w:r w:rsidR="002D3EF0" w:rsidRPr="002D3EF0">
        <w:rPr>
          <w:rFonts w:ascii="Times New Roman Полужирный" w:hAnsi="Times New Roman Полужирный" w:hint="eastAsia"/>
        </w:rPr>
        <w:t>производства</w:t>
      </w:r>
      <w:r w:rsidRPr="00941462">
        <w:t>»</w:t>
      </w:r>
      <w:bookmarkEnd w:id="3"/>
      <w:bookmarkEnd w:id="4"/>
      <w:bookmarkEnd w:id="5"/>
    </w:p>
    <w:p w14:paraId="41E9DB3F" w14:textId="600FBBAA" w:rsidR="00502F97" w:rsidRPr="00941462" w:rsidRDefault="00502F97" w:rsidP="00F53FDC">
      <w:pPr>
        <w:spacing w:line="360" w:lineRule="auto"/>
        <w:jc w:val="center"/>
        <w:rPr>
          <w:rFonts w:ascii="Times New Roman" w:hAnsi="Times New Roman" w:cs="Times New Roman"/>
          <w:sz w:val="24"/>
          <w:szCs w:val="24"/>
        </w:rPr>
      </w:pPr>
    </w:p>
    <w:p w14:paraId="569F4FC8" w14:textId="2B3DF486" w:rsidR="00502F97" w:rsidRPr="00941462" w:rsidRDefault="00502F97" w:rsidP="00F53FDC">
      <w:pPr>
        <w:spacing w:line="360" w:lineRule="auto"/>
        <w:jc w:val="center"/>
        <w:rPr>
          <w:rFonts w:ascii="Times New Roman" w:hAnsi="Times New Roman" w:cs="Times New Roman"/>
          <w:sz w:val="24"/>
          <w:szCs w:val="24"/>
        </w:rPr>
      </w:pPr>
    </w:p>
    <w:p w14:paraId="02DA7D2B" w14:textId="13BD8956" w:rsidR="00502F97" w:rsidRPr="00941462" w:rsidRDefault="00502F97" w:rsidP="00F53FDC">
      <w:pPr>
        <w:spacing w:line="360" w:lineRule="auto"/>
        <w:jc w:val="center"/>
        <w:rPr>
          <w:rFonts w:ascii="Times New Roman" w:hAnsi="Times New Roman" w:cs="Times New Roman"/>
          <w:sz w:val="24"/>
          <w:szCs w:val="24"/>
        </w:rPr>
      </w:pPr>
    </w:p>
    <w:p w14:paraId="694A6A67" w14:textId="61169B7C" w:rsidR="00502F97" w:rsidRPr="00941462" w:rsidRDefault="00502F97" w:rsidP="00F53FDC">
      <w:pPr>
        <w:spacing w:line="360" w:lineRule="auto"/>
        <w:jc w:val="center"/>
        <w:rPr>
          <w:rFonts w:ascii="Times New Roman" w:hAnsi="Times New Roman" w:cs="Times New Roman"/>
          <w:sz w:val="24"/>
          <w:szCs w:val="24"/>
        </w:rPr>
      </w:pPr>
    </w:p>
    <w:p w14:paraId="3B57E081" w14:textId="4DE287B8" w:rsidR="00502F97" w:rsidRPr="00941462" w:rsidRDefault="00502F97" w:rsidP="00F53FDC">
      <w:pPr>
        <w:spacing w:line="360" w:lineRule="auto"/>
        <w:jc w:val="center"/>
        <w:rPr>
          <w:rFonts w:ascii="Times New Roman" w:hAnsi="Times New Roman" w:cs="Times New Roman"/>
          <w:sz w:val="24"/>
          <w:szCs w:val="24"/>
        </w:rPr>
      </w:pPr>
    </w:p>
    <w:p w14:paraId="067D8446" w14:textId="18483086" w:rsidR="00502F97" w:rsidRPr="00941462" w:rsidRDefault="00502F97" w:rsidP="00F53FDC">
      <w:pPr>
        <w:spacing w:line="360" w:lineRule="auto"/>
        <w:jc w:val="center"/>
        <w:rPr>
          <w:rFonts w:ascii="Times New Roman" w:hAnsi="Times New Roman" w:cs="Times New Roman"/>
          <w:sz w:val="24"/>
          <w:szCs w:val="24"/>
        </w:rPr>
      </w:pPr>
    </w:p>
    <w:p w14:paraId="247A35E9" w14:textId="7F72EC14" w:rsidR="00502F97" w:rsidRPr="00941462" w:rsidRDefault="00502F97" w:rsidP="00F53FDC">
      <w:pPr>
        <w:spacing w:line="360" w:lineRule="auto"/>
        <w:jc w:val="center"/>
        <w:rPr>
          <w:rFonts w:ascii="Times New Roman" w:hAnsi="Times New Roman" w:cs="Times New Roman"/>
          <w:sz w:val="24"/>
          <w:szCs w:val="24"/>
        </w:rPr>
      </w:pPr>
    </w:p>
    <w:p w14:paraId="76D7C38F" w14:textId="4E762E5F" w:rsidR="00502F97" w:rsidRPr="00941462" w:rsidRDefault="00502F97" w:rsidP="00F53FDC">
      <w:pPr>
        <w:spacing w:line="360" w:lineRule="auto"/>
        <w:jc w:val="center"/>
        <w:rPr>
          <w:rFonts w:ascii="Times New Roman" w:hAnsi="Times New Roman" w:cs="Times New Roman"/>
          <w:sz w:val="24"/>
          <w:szCs w:val="24"/>
        </w:rPr>
      </w:pPr>
    </w:p>
    <w:p w14:paraId="26DDE23B" w14:textId="77777777" w:rsidR="00502F97" w:rsidRPr="00941462" w:rsidRDefault="00502F97" w:rsidP="00F53FDC">
      <w:pPr>
        <w:spacing w:line="360" w:lineRule="auto"/>
        <w:jc w:val="center"/>
        <w:rPr>
          <w:rFonts w:ascii="Times New Roman" w:hAnsi="Times New Roman" w:cs="Times New Roman"/>
          <w:sz w:val="24"/>
          <w:szCs w:val="24"/>
        </w:rPr>
      </w:pPr>
    </w:p>
    <w:p w14:paraId="0E85E081" w14:textId="367F7151" w:rsidR="00502F97" w:rsidRPr="00941462" w:rsidRDefault="00502F97" w:rsidP="00F53FDC">
      <w:pPr>
        <w:spacing w:line="360" w:lineRule="auto"/>
        <w:jc w:val="center"/>
        <w:rPr>
          <w:rFonts w:ascii="Times New Roman" w:hAnsi="Times New Roman" w:cs="Times New Roman"/>
          <w:sz w:val="24"/>
          <w:szCs w:val="24"/>
        </w:rPr>
      </w:pPr>
    </w:p>
    <w:p w14:paraId="522AF655" w14:textId="4C229FCD" w:rsidR="00502F97" w:rsidRPr="00941462" w:rsidRDefault="00502F97" w:rsidP="00F53FDC">
      <w:pPr>
        <w:spacing w:line="360" w:lineRule="auto"/>
        <w:jc w:val="center"/>
        <w:rPr>
          <w:rFonts w:ascii="Times New Roman" w:hAnsi="Times New Roman" w:cs="Times New Roman"/>
          <w:sz w:val="24"/>
          <w:szCs w:val="24"/>
        </w:rPr>
      </w:pPr>
    </w:p>
    <w:p w14:paraId="67595370" w14:textId="66669932" w:rsidR="00502F97" w:rsidRPr="00941462" w:rsidRDefault="00502F97" w:rsidP="00F53FDC">
      <w:pPr>
        <w:spacing w:line="360" w:lineRule="auto"/>
        <w:jc w:val="center"/>
        <w:rPr>
          <w:rFonts w:ascii="Times New Roman" w:hAnsi="Times New Roman" w:cs="Times New Roman"/>
          <w:sz w:val="24"/>
          <w:szCs w:val="24"/>
        </w:rPr>
      </w:pPr>
    </w:p>
    <w:p w14:paraId="090FF9E5" w14:textId="1E6817EA" w:rsidR="00502F97" w:rsidRPr="00941462" w:rsidRDefault="00502F97" w:rsidP="00F53FDC">
      <w:pPr>
        <w:spacing w:line="360" w:lineRule="auto"/>
        <w:jc w:val="center"/>
        <w:rPr>
          <w:rFonts w:ascii="Times New Roman" w:hAnsi="Times New Roman" w:cs="Times New Roman"/>
          <w:sz w:val="24"/>
          <w:szCs w:val="24"/>
        </w:rPr>
      </w:pPr>
    </w:p>
    <w:p w14:paraId="1A6A1C57" w14:textId="1F524C1F" w:rsidR="00502F97" w:rsidRPr="00941462" w:rsidRDefault="00502F97" w:rsidP="00F53FDC">
      <w:pPr>
        <w:spacing w:line="360" w:lineRule="auto"/>
        <w:jc w:val="center"/>
        <w:rPr>
          <w:rFonts w:ascii="Times New Roman" w:hAnsi="Times New Roman" w:cs="Times New Roman"/>
          <w:sz w:val="24"/>
          <w:szCs w:val="24"/>
        </w:rPr>
      </w:pPr>
    </w:p>
    <w:p w14:paraId="333F1003" w14:textId="15561943" w:rsidR="007560B0" w:rsidRPr="00941462" w:rsidRDefault="007560B0" w:rsidP="00F53FDC">
      <w:pPr>
        <w:spacing w:line="360" w:lineRule="auto"/>
        <w:jc w:val="center"/>
        <w:rPr>
          <w:rFonts w:ascii="Times New Roman" w:hAnsi="Times New Roman" w:cs="Times New Roman"/>
          <w:sz w:val="24"/>
          <w:szCs w:val="24"/>
        </w:rPr>
      </w:pPr>
    </w:p>
    <w:p w14:paraId="2313CE79" w14:textId="49E4B519" w:rsidR="007560B0" w:rsidRPr="00941462" w:rsidRDefault="007560B0" w:rsidP="00F53FDC">
      <w:pPr>
        <w:spacing w:line="360" w:lineRule="auto"/>
        <w:jc w:val="center"/>
        <w:rPr>
          <w:rFonts w:ascii="Times New Roman" w:hAnsi="Times New Roman" w:cs="Times New Roman"/>
          <w:sz w:val="24"/>
          <w:szCs w:val="24"/>
        </w:rPr>
      </w:pPr>
    </w:p>
    <w:p w14:paraId="66046250" w14:textId="513C75EC" w:rsidR="007560B0" w:rsidRPr="00941462" w:rsidRDefault="007560B0" w:rsidP="00F53FDC">
      <w:pPr>
        <w:spacing w:line="360" w:lineRule="auto"/>
        <w:jc w:val="center"/>
        <w:rPr>
          <w:rFonts w:ascii="Times New Roman" w:hAnsi="Times New Roman" w:cs="Times New Roman"/>
          <w:sz w:val="24"/>
          <w:szCs w:val="24"/>
        </w:rPr>
      </w:pPr>
    </w:p>
    <w:p w14:paraId="1784B6EE" w14:textId="596A73EB" w:rsidR="007560B0" w:rsidRPr="00941462" w:rsidRDefault="007560B0" w:rsidP="00F53FDC">
      <w:pPr>
        <w:spacing w:line="360" w:lineRule="auto"/>
        <w:jc w:val="center"/>
        <w:rPr>
          <w:rFonts w:ascii="Times New Roman" w:hAnsi="Times New Roman" w:cs="Times New Roman"/>
          <w:sz w:val="24"/>
          <w:szCs w:val="24"/>
        </w:rPr>
      </w:pPr>
    </w:p>
    <w:p w14:paraId="4BFFA197" w14:textId="28E70928" w:rsidR="007560B0" w:rsidRPr="00941462" w:rsidRDefault="007560B0" w:rsidP="00F53FDC">
      <w:pPr>
        <w:spacing w:line="360" w:lineRule="auto"/>
        <w:jc w:val="center"/>
        <w:rPr>
          <w:rFonts w:ascii="Times New Roman" w:hAnsi="Times New Roman" w:cs="Times New Roman"/>
          <w:sz w:val="24"/>
          <w:szCs w:val="24"/>
        </w:rPr>
      </w:pPr>
    </w:p>
    <w:p w14:paraId="4256FB34" w14:textId="1DEFD229" w:rsidR="007560B0" w:rsidRPr="00941462" w:rsidRDefault="007560B0" w:rsidP="00F53FDC">
      <w:pPr>
        <w:spacing w:line="360" w:lineRule="auto"/>
        <w:jc w:val="center"/>
        <w:rPr>
          <w:rFonts w:ascii="Times New Roman" w:hAnsi="Times New Roman" w:cs="Times New Roman"/>
          <w:sz w:val="24"/>
          <w:szCs w:val="24"/>
        </w:rPr>
      </w:pPr>
    </w:p>
    <w:p w14:paraId="145E2153" w14:textId="33755654" w:rsidR="007560B0" w:rsidRDefault="007560B0" w:rsidP="00F53FDC">
      <w:pPr>
        <w:spacing w:line="360" w:lineRule="auto"/>
        <w:jc w:val="center"/>
        <w:rPr>
          <w:rFonts w:ascii="Times New Roman" w:hAnsi="Times New Roman" w:cs="Times New Roman"/>
          <w:sz w:val="24"/>
          <w:szCs w:val="24"/>
        </w:rPr>
      </w:pPr>
    </w:p>
    <w:p w14:paraId="377D9182" w14:textId="77777777" w:rsidR="008F01BF" w:rsidRPr="00941462" w:rsidRDefault="008F01BF" w:rsidP="00F53FDC">
      <w:pPr>
        <w:spacing w:line="360" w:lineRule="auto"/>
        <w:jc w:val="center"/>
        <w:rPr>
          <w:rFonts w:ascii="Times New Roman" w:hAnsi="Times New Roman" w:cs="Times New Roman"/>
          <w:sz w:val="24"/>
          <w:szCs w:val="24"/>
        </w:rPr>
      </w:pPr>
    </w:p>
    <w:p w14:paraId="182CEFC4" w14:textId="636631D7" w:rsidR="00FE2EA1" w:rsidRPr="00941462" w:rsidRDefault="00FE2EA1" w:rsidP="00FE2EA1">
      <w:pPr>
        <w:jc w:val="center"/>
        <w:rPr>
          <w:rFonts w:ascii="Times New Roman" w:hAnsi="Times New Roman" w:cs="Times New Roman"/>
          <w:b/>
          <w:bCs/>
          <w:sz w:val="24"/>
          <w:szCs w:val="24"/>
        </w:rPr>
      </w:pPr>
      <w:r w:rsidRPr="00941462">
        <w:rPr>
          <w:rFonts w:ascii="Times New Roman" w:hAnsi="Times New Roman" w:cs="Times New Roman"/>
          <w:b/>
          <w:bCs/>
          <w:sz w:val="24"/>
          <w:szCs w:val="24"/>
        </w:rPr>
        <w:t>202</w:t>
      </w:r>
      <w:r w:rsidR="000E0EC2">
        <w:rPr>
          <w:rFonts w:ascii="Times New Roman" w:hAnsi="Times New Roman" w:cs="Times New Roman"/>
          <w:b/>
          <w:bCs/>
          <w:sz w:val="24"/>
          <w:szCs w:val="24"/>
        </w:rPr>
        <w:t>5</w:t>
      </w:r>
      <w:r w:rsidRPr="00941462">
        <w:rPr>
          <w:rFonts w:ascii="Times New Roman" w:hAnsi="Times New Roman" w:cs="Times New Roman"/>
          <w:b/>
          <w:bCs/>
          <w:sz w:val="24"/>
          <w:szCs w:val="24"/>
        </w:rPr>
        <w:t xml:space="preserve"> г.</w:t>
      </w:r>
    </w:p>
    <w:p w14:paraId="08DCC1CB" w14:textId="67FE0882" w:rsidR="00347795" w:rsidRDefault="00347795" w:rsidP="009A736D">
      <w:pPr>
        <w:jc w:val="center"/>
      </w:pPr>
      <w:bookmarkStart w:id="6" w:name="_Toc149904144"/>
      <w:bookmarkStart w:id="7" w:name="_Toc150695622"/>
      <w:bookmarkStart w:id="8" w:name="_Toc150695787"/>
    </w:p>
    <w:p w14:paraId="4AF46E8F" w14:textId="77777777" w:rsidR="00347795" w:rsidRPr="00B766E1" w:rsidRDefault="00347795" w:rsidP="00347795">
      <w:pPr>
        <w:jc w:val="center"/>
        <w:rPr>
          <w:rFonts w:ascii="Times New Roman" w:hAnsi="Times New Roman" w:cs="Times New Roman"/>
          <w:b/>
          <w:bCs/>
          <w:sz w:val="24"/>
          <w:szCs w:val="24"/>
        </w:rPr>
      </w:pPr>
      <w:r w:rsidRPr="00B766E1">
        <w:rPr>
          <w:rFonts w:ascii="Times New Roman" w:hAnsi="Times New Roman" w:cs="Times New Roman"/>
          <w:b/>
          <w:bCs/>
          <w:sz w:val="24"/>
          <w:szCs w:val="24"/>
        </w:rPr>
        <w:t>СОДЕРЖАНИЕ ПРОГРАММЫ</w:t>
      </w:r>
    </w:p>
    <w:p w14:paraId="1E424881" w14:textId="77777777" w:rsidR="00347795" w:rsidRDefault="00347795" w:rsidP="00347795"/>
    <w:p w14:paraId="6FE44D8F" w14:textId="2AE46F44" w:rsidR="00347795" w:rsidRDefault="00347795" w:rsidP="00AE0E48">
      <w:pPr>
        <w:pStyle w:val="15"/>
        <w:rPr>
          <w:rFonts w:asciiTheme="minorHAnsi" w:eastAsiaTheme="minorEastAsia" w:hAnsiTheme="minorHAnsi" w:cstheme="minorBidi"/>
          <w:lang w:eastAsia="ru-RU"/>
        </w:rPr>
      </w:pPr>
      <w:r>
        <w:fldChar w:fldCharType="begin"/>
      </w:r>
      <w:r>
        <w:instrText xml:space="preserve"> TOC \h \z \t "Раздел 1;1;Раздел 1.1;2" </w:instrText>
      </w:r>
      <w:r>
        <w:fldChar w:fldCharType="separate"/>
      </w:r>
      <w:hyperlink w:anchor="_Toc156820309" w:history="1">
        <w:r w:rsidRPr="00AE0E48">
          <w:rPr>
            <w:rStyle w:val="af0"/>
            <w:b w:val="0"/>
            <w:bCs w:val="0"/>
          </w:rPr>
          <w:t>1.</w:t>
        </w:r>
        <w:r w:rsidRPr="00A9619D">
          <w:rPr>
            <w:rStyle w:val="af0"/>
          </w:rPr>
          <w:t xml:space="preserve"> </w:t>
        </w:r>
        <w:r w:rsidR="00AE0E48" w:rsidRPr="00AE0E48">
          <w:rPr>
            <w:rStyle w:val="af0"/>
            <w:b w:val="0"/>
            <w:bCs w:val="0"/>
          </w:rPr>
          <w:t>ОБЩАЯ ХАРАКТЕРИСТИКА</w:t>
        </w:r>
        <w:r>
          <w:rPr>
            <w:webHidden/>
          </w:rPr>
          <w:tab/>
        </w:r>
      </w:hyperlink>
    </w:p>
    <w:p w14:paraId="248058D8" w14:textId="65443ECB" w:rsidR="00347795" w:rsidRPr="00B766E1" w:rsidRDefault="00347795" w:rsidP="00347795">
      <w:pPr>
        <w:pStyle w:val="22"/>
        <w:rPr>
          <w:rFonts w:asciiTheme="minorHAnsi" w:eastAsiaTheme="minorEastAsia" w:hAnsiTheme="minorHAnsi" w:cstheme="minorBidi"/>
          <w:i w:val="0"/>
          <w:iCs w:val="0"/>
          <w:sz w:val="22"/>
          <w:szCs w:val="22"/>
        </w:rPr>
      </w:pPr>
      <w:hyperlink w:anchor="_Toc156820310" w:history="1">
        <w:r w:rsidRPr="00B766E1">
          <w:rPr>
            <w:rStyle w:val="af0"/>
            <w:i w:val="0"/>
            <w:iCs w:val="0"/>
          </w:rPr>
          <w:t>1.1. Цель и место профессионального модуля «</w:t>
        </w:r>
        <w:r w:rsidR="00DB1A65">
          <w:rPr>
            <w:rStyle w:val="af0"/>
            <w:i w:val="0"/>
            <w:iCs w:val="0"/>
          </w:rPr>
          <w:t>ПМ</w:t>
        </w:r>
        <w:r w:rsidR="00BD4663">
          <w:rPr>
            <w:rStyle w:val="af0"/>
            <w:i w:val="0"/>
            <w:iCs w:val="0"/>
          </w:rPr>
          <w:t>н</w:t>
        </w:r>
        <w:r w:rsidR="00DB1A65">
          <w:rPr>
            <w:rStyle w:val="af0"/>
            <w:i w:val="0"/>
            <w:iCs w:val="0"/>
          </w:rPr>
          <w:t>.01</w:t>
        </w:r>
        <w:r w:rsidR="002D3EF0">
          <w:rPr>
            <w:rStyle w:val="af0"/>
            <w:i w:val="0"/>
            <w:iCs w:val="0"/>
          </w:rPr>
          <w:t>О</w:t>
        </w:r>
        <w:r w:rsidR="002D3EF0" w:rsidRPr="002D3EF0">
          <w:rPr>
            <w:rStyle w:val="af0"/>
            <w:i w:val="0"/>
            <w:iCs w:val="0"/>
          </w:rPr>
          <w:t>рганизационно-технологическое обеспечение процессов прядильного производства</w:t>
        </w:r>
        <w:r w:rsidRPr="00B766E1">
          <w:rPr>
            <w:i w:val="0"/>
            <w:iCs w:val="0"/>
            <w:webHidden/>
          </w:rPr>
          <w:tab/>
        </w:r>
      </w:hyperlink>
    </w:p>
    <w:p w14:paraId="6ADD0D8A" w14:textId="77777777" w:rsidR="00347795" w:rsidRPr="00B766E1" w:rsidRDefault="00347795" w:rsidP="00347795">
      <w:pPr>
        <w:pStyle w:val="22"/>
        <w:rPr>
          <w:rFonts w:asciiTheme="minorHAnsi" w:eastAsiaTheme="minorEastAsia" w:hAnsiTheme="minorHAnsi" w:cstheme="minorBidi"/>
          <w:i w:val="0"/>
          <w:iCs w:val="0"/>
          <w:sz w:val="22"/>
          <w:szCs w:val="22"/>
        </w:rPr>
      </w:pPr>
      <w:hyperlink w:anchor="_Toc156820311" w:history="1">
        <w:r w:rsidRPr="00B766E1">
          <w:rPr>
            <w:rStyle w:val="af0"/>
            <w:i w:val="0"/>
            <w:iCs w:val="0"/>
          </w:rPr>
          <w:t>1.2. Планируемые результаты освоения профессионального модуля</w:t>
        </w:r>
        <w:r w:rsidRPr="00B766E1">
          <w:rPr>
            <w:i w:val="0"/>
            <w:iCs w:val="0"/>
            <w:webHidden/>
          </w:rPr>
          <w:tab/>
        </w:r>
      </w:hyperlink>
    </w:p>
    <w:p w14:paraId="3D5D5461" w14:textId="772D7110" w:rsidR="00347795" w:rsidRPr="00AE0E48" w:rsidRDefault="00347795" w:rsidP="00AE0E48">
      <w:pPr>
        <w:pStyle w:val="15"/>
        <w:rPr>
          <w:rFonts w:asciiTheme="minorHAnsi" w:eastAsiaTheme="minorEastAsia" w:hAnsiTheme="minorHAnsi" w:cstheme="minorBidi"/>
          <w:lang w:eastAsia="ru-RU"/>
        </w:rPr>
      </w:pPr>
      <w:hyperlink w:anchor="_Toc156820312" w:history="1">
        <w:r w:rsidRPr="00AE0E48">
          <w:rPr>
            <w:rStyle w:val="af0"/>
            <w:b w:val="0"/>
            <w:bCs w:val="0"/>
          </w:rPr>
          <w:t xml:space="preserve">2. </w:t>
        </w:r>
        <w:r w:rsidR="00AE0E48" w:rsidRPr="00AE0E48">
          <w:rPr>
            <w:rStyle w:val="af0"/>
            <w:b w:val="0"/>
            <w:bCs w:val="0"/>
          </w:rPr>
          <w:t>СТРУКТУРА И СОДЕРЖАНИЕ ПРОФЕССИОНАЛЬНОГО МОДУЛЯ</w:t>
        </w:r>
        <w:r w:rsidRPr="00AE0E48">
          <w:rPr>
            <w:webHidden/>
          </w:rPr>
          <w:tab/>
        </w:r>
      </w:hyperlink>
    </w:p>
    <w:p w14:paraId="407AE0C9" w14:textId="77777777" w:rsidR="00347795" w:rsidRPr="00B766E1" w:rsidRDefault="00347795" w:rsidP="00347795">
      <w:pPr>
        <w:pStyle w:val="22"/>
        <w:rPr>
          <w:rFonts w:asciiTheme="minorHAnsi" w:eastAsiaTheme="minorEastAsia" w:hAnsiTheme="minorHAnsi" w:cstheme="minorBidi"/>
          <w:i w:val="0"/>
          <w:iCs w:val="0"/>
          <w:sz w:val="22"/>
          <w:szCs w:val="22"/>
        </w:rPr>
      </w:pPr>
      <w:hyperlink w:anchor="_Toc156820313" w:history="1">
        <w:r w:rsidRPr="00B766E1">
          <w:rPr>
            <w:rStyle w:val="af0"/>
            <w:i w:val="0"/>
            <w:iCs w:val="0"/>
          </w:rPr>
          <w:t>2.1. Трудоемкость освоения модуля</w:t>
        </w:r>
        <w:r w:rsidRPr="00B766E1">
          <w:rPr>
            <w:i w:val="0"/>
            <w:iCs w:val="0"/>
            <w:webHidden/>
          </w:rPr>
          <w:tab/>
        </w:r>
      </w:hyperlink>
    </w:p>
    <w:p w14:paraId="450E46CD" w14:textId="77777777" w:rsidR="00347795" w:rsidRPr="00B766E1" w:rsidRDefault="00347795" w:rsidP="00347795">
      <w:pPr>
        <w:pStyle w:val="22"/>
        <w:rPr>
          <w:rFonts w:asciiTheme="minorHAnsi" w:eastAsiaTheme="minorEastAsia" w:hAnsiTheme="minorHAnsi" w:cstheme="minorBidi"/>
          <w:i w:val="0"/>
          <w:iCs w:val="0"/>
          <w:sz w:val="22"/>
          <w:szCs w:val="22"/>
        </w:rPr>
      </w:pPr>
      <w:hyperlink w:anchor="_Toc156820314" w:history="1">
        <w:r w:rsidRPr="00B766E1">
          <w:rPr>
            <w:rStyle w:val="af0"/>
            <w:i w:val="0"/>
            <w:iCs w:val="0"/>
          </w:rPr>
          <w:t>2.2. Структура профессионального модуля</w:t>
        </w:r>
        <w:r w:rsidRPr="00B766E1">
          <w:rPr>
            <w:i w:val="0"/>
            <w:iCs w:val="0"/>
            <w:webHidden/>
          </w:rPr>
          <w:tab/>
        </w:r>
      </w:hyperlink>
    </w:p>
    <w:p w14:paraId="4FBF00C3" w14:textId="77777777" w:rsidR="00347795" w:rsidRPr="00B766E1" w:rsidRDefault="00347795" w:rsidP="00347795">
      <w:pPr>
        <w:pStyle w:val="22"/>
        <w:rPr>
          <w:rFonts w:asciiTheme="minorHAnsi" w:eastAsiaTheme="minorEastAsia" w:hAnsiTheme="minorHAnsi" w:cstheme="minorBidi"/>
          <w:i w:val="0"/>
          <w:iCs w:val="0"/>
          <w:sz w:val="22"/>
          <w:szCs w:val="22"/>
        </w:rPr>
      </w:pPr>
      <w:hyperlink w:anchor="_Toc156820315" w:history="1">
        <w:r w:rsidRPr="00B766E1">
          <w:rPr>
            <w:rStyle w:val="af0"/>
            <w:i w:val="0"/>
            <w:iCs w:val="0"/>
          </w:rPr>
          <w:t>2.3. Примерное содержание профессионального модуля</w:t>
        </w:r>
        <w:r w:rsidRPr="00B766E1">
          <w:rPr>
            <w:i w:val="0"/>
            <w:iCs w:val="0"/>
            <w:webHidden/>
          </w:rPr>
          <w:tab/>
        </w:r>
      </w:hyperlink>
    </w:p>
    <w:p w14:paraId="6D8D0DF5" w14:textId="30A5C086" w:rsidR="00347795" w:rsidRPr="00B766E1" w:rsidRDefault="00347795" w:rsidP="00347795">
      <w:pPr>
        <w:pStyle w:val="22"/>
        <w:rPr>
          <w:rFonts w:asciiTheme="minorHAnsi" w:eastAsiaTheme="minorEastAsia" w:hAnsiTheme="minorHAnsi" w:cstheme="minorBidi"/>
          <w:i w:val="0"/>
          <w:iCs w:val="0"/>
          <w:sz w:val="22"/>
          <w:szCs w:val="22"/>
        </w:rPr>
      </w:pPr>
      <w:hyperlink w:anchor="_Toc156820316" w:history="1">
        <w:r w:rsidRPr="00B766E1">
          <w:rPr>
            <w:rStyle w:val="af0"/>
            <w:i w:val="0"/>
            <w:iCs w:val="0"/>
          </w:rPr>
          <w:t>2.4. Курсовой проект (работа)</w:t>
        </w:r>
        <w:r w:rsidRPr="00B766E1">
          <w:rPr>
            <w:i w:val="0"/>
            <w:iCs w:val="0"/>
            <w:webHidden/>
          </w:rPr>
          <w:tab/>
        </w:r>
      </w:hyperlink>
    </w:p>
    <w:p w14:paraId="575D5707" w14:textId="66EA41FE" w:rsidR="00347795" w:rsidRPr="00AE0E48" w:rsidRDefault="00347795" w:rsidP="00AE0E48">
      <w:pPr>
        <w:pStyle w:val="15"/>
        <w:rPr>
          <w:rFonts w:asciiTheme="minorHAnsi" w:eastAsiaTheme="minorEastAsia" w:hAnsiTheme="minorHAnsi" w:cstheme="minorBidi"/>
          <w:lang w:eastAsia="ru-RU"/>
        </w:rPr>
      </w:pPr>
      <w:hyperlink w:anchor="_Toc156820317" w:history="1">
        <w:r w:rsidR="00AE0E48" w:rsidRPr="00AE0E48">
          <w:rPr>
            <w:rStyle w:val="af0"/>
            <w:b w:val="0"/>
            <w:bCs w:val="0"/>
          </w:rPr>
          <w:t>3. УСЛОВИЯ РЕАЛИЗАЦИИ ПРОФЕССИОНАЛЬНОГО МОДУЛЯ</w:t>
        </w:r>
        <w:r w:rsidR="00AE0E48" w:rsidRPr="00AE0E48">
          <w:rPr>
            <w:webHidden/>
          </w:rPr>
          <w:tab/>
        </w:r>
      </w:hyperlink>
    </w:p>
    <w:p w14:paraId="32E09E75" w14:textId="77777777" w:rsidR="00347795" w:rsidRPr="00B766E1" w:rsidRDefault="00347795" w:rsidP="00347795">
      <w:pPr>
        <w:pStyle w:val="22"/>
        <w:rPr>
          <w:rFonts w:asciiTheme="minorHAnsi" w:eastAsiaTheme="minorEastAsia" w:hAnsiTheme="minorHAnsi" w:cstheme="minorBidi"/>
          <w:i w:val="0"/>
          <w:iCs w:val="0"/>
          <w:sz w:val="22"/>
          <w:szCs w:val="22"/>
        </w:rPr>
      </w:pPr>
      <w:hyperlink w:anchor="_Toc156820318" w:history="1">
        <w:r w:rsidRPr="00B766E1">
          <w:rPr>
            <w:rStyle w:val="af0"/>
            <w:i w:val="0"/>
            <w:iCs w:val="0"/>
          </w:rPr>
          <w:t>3.1. Материально-техническое обеспечение</w:t>
        </w:r>
        <w:r w:rsidRPr="00B766E1">
          <w:rPr>
            <w:i w:val="0"/>
            <w:iCs w:val="0"/>
            <w:webHidden/>
          </w:rPr>
          <w:tab/>
        </w:r>
      </w:hyperlink>
    </w:p>
    <w:p w14:paraId="6E2BAC18" w14:textId="77777777" w:rsidR="00347795" w:rsidRPr="00B766E1" w:rsidRDefault="00347795" w:rsidP="00347795">
      <w:pPr>
        <w:pStyle w:val="22"/>
        <w:rPr>
          <w:rFonts w:asciiTheme="minorHAnsi" w:eastAsiaTheme="minorEastAsia" w:hAnsiTheme="minorHAnsi" w:cstheme="minorBidi"/>
          <w:i w:val="0"/>
          <w:iCs w:val="0"/>
          <w:sz w:val="22"/>
          <w:szCs w:val="22"/>
        </w:rPr>
      </w:pPr>
      <w:hyperlink w:anchor="_Toc156820319" w:history="1">
        <w:r w:rsidRPr="00B766E1">
          <w:rPr>
            <w:rStyle w:val="af0"/>
            <w:i w:val="0"/>
            <w:iCs w:val="0"/>
          </w:rPr>
          <w:t>3.2. Учебно-методическое обеспечение</w:t>
        </w:r>
        <w:r w:rsidRPr="00B766E1">
          <w:rPr>
            <w:i w:val="0"/>
            <w:iCs w:val="0"/>
            <w:webHidden/>
          </w:rPr>
          <w:tab/>
        </w:r>
      </w:hyperlink>
    </w:p>
    <w:p w14:paraId="1C75FA66" w14:textId="09E9AC3D" w:rsidR="00347795" w:rsidRPr="00AE0E48" w:rsidRDefault="00347795" w:rsidP="00AE0E48">
      <w:pPr>
        <w:pStyle w:val="15"/>
        <w:rPr>
          <w:rFonts w:asciiTheme="minorHAnsi" w:eastAsiaTheme="minorEastAsia" w:hAnsiTheme="minorHAnsi" w:cstheme="minorBidi"/>
          <w:lang w:eastAsia="ru-RU"/>
        </w:rPr>
      </w:pPr>
      <w:hyperlink w:anchor="_Toc156820320" w:history="1">
        <w:r w:rsidR="00AE0E48" w:rsidRPr="00AE0E48">
          <w:rPr>
            <w:rStyle w:val="af0"/>
            <w:b w:val="0"/>
            <w:bCs w:val="0"/>
          </w:rPr>
          <w:t>4. КОНТРОЛЬ И ОЦЕНКА РЕЗУЛЬТАТОВ ОСВОЕНИЯ  ПРОФЕССИОНАЛЬНОГО МОДУЛЯ</w:t>
        </w:r>
        <w:r w:rsidR="00AE0E48" w:rsidRPr="00AE0E48">
          <w:rPr>
            <w:webHidden/>
          </w:rPr>
          <w:tab/>
        </w:r>
      </w:hyperlink>
    </w:p>
    <w:p w14:paraId="162A1897" w14:textId="60669E37" w:rsidR="00502F97" w:rsidRPr="00941462" w:rsidRDefault="00347795" w:rsidP="00347795">
      <w:pPr>
        <w:jc w:val="center"/>
        <w:sectPr w:rsidR="00502F97" w:rsidRPr="00941462" w:rsidSect="00502F97">
          <w:headerReference w:type="even" r:id="rId8"/>
          <w:headerReference w:type="default" r:id="rId9"/>
          <w:pgSz w:w="11906" w:h="16838"/>
          <w:pgMar w:top="1134" w:right="567" w:bottom="1134" w:left="1701" w:header="709" w:footer="709" w:gutter="0"/>
          <w:cols w:space="708"/>
          <w:docGrid w:linePitch="360"/>
        </w:sectPr>
      </w:pPr>
      <w:r>
        <w:fldChar w:fldCharType="end"/>
      </w:r>
    </w:p>
    <w:p w14:paraId="799413CE" w14:textId="77777777" w:rsidR="00084FAB" w:rsidRPr="00941462" w:rsidRDefault="006E7FF4" w:rsidP="00084FAB">
      <w:pPr>
        <w:pStyle w:val="1f0"/>
      </w:pPr>
      <w:bookmarkStart w:id="9" w:name="_Toc158295915"/>
      <w:r w:rsidRPr="00941462">
        <w:lastRenderedPageBreak/>
        <w:t>1. Общая характеристика</w:t>
      </w:r>
      <w:bookmarkEnd w:id="6"/>
      <w:bookmarkEnd w:id="7"/>
      <w:bookmarkEnd w:id="8"/>
      <w:r w:rsidR="00084FAB" w:rsidRPr="00941462">
        <w:rPr>
          <w:rFonts w:asciiTheme="minorHAnsi" w:hAnsiTheme="minorHAnsi"/>
          <w:lang w:val="ru-RU"/>
        </w:rPr>
        <w:t xml:space="preserve"> </w:t>
      </w:r>
      <w:r w:rsidR="00084FAB" w:rsidRPr="00941462">
        <w:t xml:space="preserve">ПРИМЕРНОЙ </w:t>
      </w:r>
      <w:bookmarkStart w:id="10" w:name="_Hlk158199960"/>
      <w:r w:rsidR="00084FAB" w:rsidRPr="00941462">
        <w:t>РАБОЧЕЙ ПРОГРАММЫ</w:t>
      </w:r>
      <w:r w:rsidR="00084FAB" w:rsidRPr="00941462">
        <w:rPr>
          <w:rFonts w:asciiTheme="minorHAnsi" w:hAnsiTheme="minorHAnsi"/>
          <w:lang w:val="ru-RU"/>
        </w:rPr>
        <w:t xml:space="preserve"> </w:t>
      </w:r>
      <w:r w:rsidR="00084FAB" w:rsidRPr="00941462">
        <w:t>ПРОФЕССИОНАЛЬНОГО МОДУЛЯ</w:t>
      </w:r>
      <w:bookmarkEnd w:id="9"/>
    </w:p>
    <w:p w14:paraId="40C8AC7D" w14:textId="2CA105C9" w:rsidR="00084FAB" w:rsidRPr="00941462" w:rsidRDefault="00084FAB" w:rsidP="00084FAB">
      <w:pPr>
        <w:pStyle w:val="1e"/>
        <w:jc w:val="center"/>
        <w:rPr>
          <w:rFonts w:eastAsia="Segoe UI"/>
          <w:b/>
          <w:bCs/>
          <w:u w:val="single"/>
          <w:lang w:val="ru-RU"/>
        </w:rPr>
      </w:pPr>
      <w:r w:rsidRPr="00941462">
        <w:rPr>
          <w:rFonts w:eastAsia="Segoe UI"/>
          <w:b/>
          <w:bCs/>
          <w:u w:val="single"/>
          <w:lang w:val="ru-RU"/>
        </w:rPr>
        <w:t>«ПМ</w:t>
      </w:r>
      <w:r w:rsidR="002D3EF0">
        <w:rPr>
          <w:rFonts w:eastAsia="Segoe UI"/>
          <w:b/>
          <w:bCs/>
          <w:u w:val="single"/>
          <w:lang w:val="ru-RU"/>
        </w:rPr>
        <w:t>н</w:t>
      </w:r>
      <w:r w:rsidRPr="00941462">
        <w:rPr>
          <w:rFonts w:eastAsia="Segoe UI"/>
          <w:b/>
          <w:bCs/>
          <w:u w:val="single"/>
          <w:lang w:val="ru-RU"/>
        </w:rPr>
        <w:t xml:space="preserve">.01 </w:t>
      </w:r>
      <w:r w:rsidR="002D3EF0">
        <w:rPr>
          <w:rFonts w:eastAsia="Segoe UI"/>
          <w:b/>
          <w:bCs/>
          <w:u w:val="single"/>
          <w:lang w:val="ru-RU"/>
        </w:rPr>
        <w:t>О</w:t>
      </w:r>
      <w:r w:rsidR="002D3EF0" w:rsidRPr="002D3EF0">
        <w:rPr>
          <w:rFonts w:eastAsia="Segoe UI"/>
          <w:b/>
          <w:bCs/>
          <w:u w:val="single"/>
          <w:lang w:val="ru-RU"/>
        </w:rPr>
        <w:t>рганизационно-технологическое обеспечение процессов прядильного производства</w:t>
      </w:r>
      <w:r w:rsidRPr="00941462">
        <w:rPr>
          <w:rFonts w:eastAsia="Segoe UI"/>
          <w:b/>
          <w:bCs/>
          <w:u w:val="single"/>
          <w:lang w:val="ru-RU"/>
        </w:rPr>
        <w:t>»</w:t>
      </w:r>
    </w:p>
    <w:bookmarkEnd w:id="10"/>
    <w:p w14:paraId="19B931A0" w14:textId="7D5E1FBF" w:rsidR="006E7FF4" w:rsidRPr="00941462" w:rsidRDefault="006E7FF4" w:rsidP="0020413C">
      <w:pPr>
        <w:pStyle w:val="1f0"/>
        <w:rPr>
          <w:rFonts w:asciiTheme="minorHAnsi" w:hAnsiTheme="minorHAnsi"/>
          <w:lang w:val="ru-RU"/>
        </w:rPr>
      </w:pPr>
    </w:p>
    <w:p w14:paraId="46AC078F" w14:textId="18121980" w:rsidR="00C63897" w:rsidRPr="00941462" w:rsidRDefault="007863C1" w:rsidP="007863C1">
      <w:pPr>
        <w:pStyle w:val="114"/>
        <w:rPr>
          <w:rFonts w:ascii="Times New Roman" w:hAnsi="Times New Roman"/>
        </w:rPr>
      </w:pPr>
      <w:bookmarkStart w:id="11" w:name="_Toc150695623"/>
      <w:bookmarkStart w:id="12" w:name="_Toc158295916"/>
      <w:r w:rsidRPr="00941462">
        <w:rPr>
          <w:rFonts w:ascii="Times New Roman" w:hAnsi="Times New Roman"/>
        </w:rPr>
        <w:t xml:space="preserve">1.1. </w:t>
      </w:r>
      <w:r w:rsidR="00C63897" w:rsidRPr="00941462">
        <w:rPr>
          <w:rFonts w:ascii="Times New Roman" w:hAnsi="Times New Roman"/>
        </w:rPr>
        <w:t xml:space="preserve">Цель и </w:t>
      </w:r>
      <w:r w:rsidR="00EA6E1D" w:rsidRPr="00941462">
        <w:rPr>
          <w:rFonts w:ascii="Times New Roman" w:hAnsi="Times New Roman"/>
        </w:rPr>
        <w:t xml:space="preserve">место </w:t>
      </w:r>
      <w:r w:rsidR="00C63897" w:rsidRPr="00941462">
        <w:rPr>
          <w:rFonts w:ascii="Times New Roman" w:hAnsi="Times New Roman"/>
        </w:rPr>
        <w:t>профессионального модуля</w:t>
      </w:r>
      <w:bookmarkEnd w:id="11"/>
      <w:r w:rsidR="004F5C5E" w:rsidRPr="00941462">
        <w:rPr>
          <w:rFonts w:ascii="Times New Roman" w:hAnsi="Times New Roman"/>
        </w:rPr>
        <w:t xml:space="preserve"> в структуре образовательной программы</w:t>
      </w:r>
      <w:bookmarkEnd w:id="12"/>
    </w:p>
    <w:p w14:paraId="1EFA392A" w14:textId="30018220" w:rsidR="00C63897" w:rsidRPr="002D3EF0"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2D3EF0">
        <w:rPr>
          <w:rFonts w:ascii="Times New Roman" w:eastAsia="Times New Roman" w:hAnsi="Times New Roman" w:cs="Times New Roman"/>
          <w:sz w:val="24"/>
          <w:szCs w:val="24"/>
          <w:lang w:eastAsia="ru-RU"/>
        </w:rPr>
        <w:t xml:space="preserve">Цель модуля: освоение вида деятельности </w:t>
      </w:r>
      <w:r w:rsidR="00896BB3" w:rsidRPr="002D3EF0">
        <w:rPr>
          <w:rFonts w:ascii="Times New Roman" w:eastAsia="Times New Roman" w:hAnsi="Times New Roman" w:cs="Times New Roman"/>
          <w:sz w:val="24"/>
          <w:szCs w:val="24"/>
          <w:lang w:eastAsia="ru-RU"/>
        </w:rPr>
        <w:t>«</w:t>
      </w:r>
      <w:r w:rsidR="002D3EF0" w:rsidRPr="002D3EF0">
        <w:rPr>
          <w:rFonts w:ascii="Times New Roman" w:hAnsi="Times New Roman"/>
          <w:sz w:val="24"/>
          <w:szCs w:val="24"/>
        </w:rPr>
        <w:t>Организационно-технологическое обеспечение процессов прядильного производства</w:t>
      </w:r>
      <w:r w:rsidR="00896BB3" w:rsidRPr="002D3EF0">
        <w:rPr>
          <w:rFonts w:ascii="Times New Roman" w:eastAsia="Times New Roman" w:hAnsi="Times New Roman" w:cs="Times New Roman"/>
          <w:sz w:val="24"/>
          <w:szCs w:val="24"/>
          <w:lang w:eastAsia="ru-RU"/>
        </w:rPr>
        <w:t>»</w:t>
      </w:r>
      <w:r w:rsidR="00CF59D7">
        <w:rPr>
          <w:rFonts w:ascii="Times New Roman" w:eastAsia="Times New Roman" w:hAnsi="Times New Roman" w:cs="Times New Roman"/>
          <w:sz w:val="24"/>
          <w:szCs w:val="24"/>
          <w:lang w:eastAsia="ru-RU"/>
        </w:rPr>
        <w:t xml:space="preserve"> </w:t>
      </w:r>
      <w:r w:rsidR="00CF59D7">
        <w:rPr>
          <w:rFonts w:ascii="Times New Roman" w:eastAsia="Times New Roman" w:hAnsi="Times New Roman" w:cs="Times New Roman"/>
          <w:bCs/>
          <w:sz w:val="24"/>
          <w:szCs w:val="24"/>
          <w:lang w:eastAsia="ru-RU"/>
        </w:rPr>
        <w:t>(по выбору).</w:t>
      </w:r>
    </w:p>
    <w:p w14:paraId="6DF4969D" w14:textId="6CB8420B" w:rsidR="004F5C5E" w:rsidRPr="002D3EF0" w:rsidRDefault="004F5C5E" w:rsidP="00A3570A">
      <w:pPr>
        <w:suppressAutoHyphens/>
        <w:spacing w:line="276" w:lineRule="auto"/>
        <w:ind w:firstLine="709"/>
        <w:jc w:val="both"/>
        <w:rPr>
          <w:rFonts w:ascii="Times New Roman" w:hAnsi="Times New Roman" w:cs="Times New Roman"/>
          <w:sz w:val="24"/>
          <w:szCs w:val="24"/>
        </w:rPr>
      </w:pPr>
      <w:r w:rsidRPr="002D3EF0">
        <w:rPr>
          <w:rFonts w:ascii="Times New Roman" w:hAnsi="Times New Roman" w:cs="Times New Roman"/>
          <w:sz w:val="24"/>
          <w:szCs w:val="24"/>
        </w:rPr>
        <w:t>Профессиональный модуль включен в обязательную часть образовательной программы</w:t>
      </w:r>
      <w:r w:rsidR="005246CC" w:rsidRPr="002D3EF0">
        <w:rPr>
          <w:rFonts w:ascii="Times New Roman" w:hAnsi="Times New Roman" w:cs="Times New Roman"/>
          <w:sz w:val="24"/>
          <w:szCs w:val="24"/>
        </w:rPr>
        <w:t>.</w:t>
      </w:r>
    </w:p>
    <w:p w14:paraId="3D789A95" w14:textId="56CF2AAE" w:rsidR="00EA6E1D" w:rsidRPr="00941462" w:rsidRDefault="00EA6E1D" w:rsidP="00A3570A">
      <w:pPr>
        <w:suppressAutoHyphens/>
        <w:spacing w:line="276" w:lineRule="auto"/>
        <w:ind w:firstLine="709"/>
        <w:jc w:val="both"/>
        <w:rPr>
          <w:rFonts w:ascii="Times New Roman" w:hAnsi="Times New Roman" w:cs="Times New Roman"/>
          <w:sz w:val="24"/>
          <w:szCs w:val="24"/>
        </w:rPr>
      </w:pPr>
    </w:p>
    <w:p w14:paraId="64A54C45" w14:textId="06AA0913" w:rsidR="00EA6E1D" w:rsidRPr="00941462" w:rsidRDefault="00EA6E1D" w:rsidP="00EA6E1D">
      <w:pPr>
        <w:pStyle w:val="114"/>
        <w:rPr>
          <w:rFonts w:ascii="Times New Roman" w:hAnsi="Times New Roman"/>
        </w:rPr>
      </w:pPr>
      <w:bookmarkStart w:id="13" w:name="_Toc158295917"/>
      <w:r w:rsidRPr="00941462">
        <w:rPr>
          <w:rFonts w:ascii="Times New Roman" w:hAnsi="Times New Roman"/>
        </w:rPr>
        <w:t>1.2. Планируемые результаты освоения профессионального модуля</w:t>
      </w:r>
      <w:bookmarkEnd w:id="13"/>
    </w:p>
    <w:p w14:paraId="006FC725" w14:textId="272C8935" w:rsidR="00C63897" w:rsidRPr="00941462" w:rsidRDefault="00EA6E1D" w:rsidP="0020413C">
      <w:pPr>
        <w:ind w:firstLine="709"/>
        <w:jc w:val="both"/>
        <w:rPr>
          <w:rFonts w:ascii="Times New Roman" w:eastAsia="Times New Roman" w:hAnsi="Times New Roman" w:cs="Times New Roman"/>
          <w:sz w:val="24"/>
          <w:szCs w:val="24"/>
          <w:lang w:eastAsia="ru-RU"/>
        </w:rPr>
      </w:pPr>
      <w:r w:rsidRPr="00941462">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sidRPr="00941462">
        <w:rPr>
          <w:rFonts w:ascii="Times New Roman" w:eastAsia="Times New Roman" w:hAnsi="Times New Roman" w:cs="Times New Roman"/>
          <w:sz w:val="24"/>
          <w:szCs w:val="24"/>
          <w:lang w:eastAsia="ru-RU"/>
        </w:rPr>
        <w:t xml:space="preserve">матрице компетенций выпускника (п. </w:t>
      </w:r>
      <w:r w:rsidR="00F53FDC" w:rsidRPr="00941462">
        <w:rPr>
          <w:rFonts w:ascii="Times New Roman" w:eastAsia="Times New Roman" w:hAnsi="Times New Roman" w:cs="Times New Roman"/>
          <w:sz w:val="24"/>
          <w:szCs w:val="24"/>
          <w:lang w:eastAsia="ru-RU"/>
        </w:rPr>
        <w:t>4.3</w:t>
      </w:r>
      <w:r w:rsidR="00753BE9" w:rsidRPr="00941462">
        <w:rPr>
          <w:rFonts w:ascii="Times New Roman" w:eastAsia="Times New Roman" w:hAnsi="Times New Roman" w:cs="Times New Roman"/>
          <w:sz w:val="24"/>
          <w:szCs w:val="24"/>
          <w:lang w:eastAsia="ru-RU"/>
        </w:rPr>
        <w:t>.3</w:t>
      </w:r>
      <w:r w:rsidR="0020413C" w:rsidRPr="00941462">
        <w:rPr>
          <w:rFonts w:ascii="Times New Roman" w:eastAsia="Times New Roman" w:hAnsi="Times New Roman" w:cs="Times New Roman"/>
          <w:sz w:val="24"/>
          <w:szCs w:val="24"/>
          <w:lang w:eastAsia="ru-RU"/>
        </w:rPr>
        <w:t xml:space="preserve"> </w:t>
      </w:r>
      <w:r w:rsidR="008A1E3F">
        <w:rPr>
          <w:rFonts w:ascii="Times New Roman" w:eastAsia="Times New Roman" w:hAnsi="Times New Roman" w:cs="Times New Roman"/>
          <w:sz w:val="24"/>
          <w:szCs w:val="24"/>
          <w:lang w:eastAsia="ru-RU"/>
        </w:rPr>
        <w:t>ПОП</w:t>
      </w:r>
      <w:r w:rsidR="0020413C" w:rsidRPr="00941462">
        <w:rPr>
          <w:rFonts w:ascii="Times New Roman" w:eastAsia="Times New Roman" w:hAnsi="Times New Roman" w:cs="Times New Roman"/>
          <w:sz w:val="24"/>
          <w:szCs w:val="24"/>
          <w:lang w:eastAsia="ru-RU"/>
        </w:rPr>
        <w:t>)</w:t>
      </w:r>
      <w:r w:rsidRPr="00941462">
        <w:rPr>
          <w:rFonts w:ascii="Times New Roman" w:eastAsia="Times New Roman" w:hAnsi="Times New Roman" w:cs="Times New Roman"/>
          <w:sz w:val="24"/>
          <w:szCs w:val="24"/>
          <w:lang w:eastAsia="ru-RU"/>
        </w:rPr>
        <w:t>.</w:t>
      </w:r>
    </w:p>
    <w:p w14:paraId="2C55BA32" w14:textId="46B2C157" w:rsidR="0020413C" w:rsidRPr="00941462" w:rsidRDefault="0020413C" w:rsidP="003A61FF">
      <w:pPr>
        <w:spacing w:after="120"/>
        <w:ind w:firstLine="709"/>
        <w:rPr>
          <w:rFonts w:ascii="Times New Roman" w:hAnsi="Times New Roman" w:cs="Times New Roman"/>
          <w:bCs/>
          <w:sz w:val="24"/>
          <w:szCs w:val="24"/>
        </w:rPr>
      </w:pPr>
      <w:r w:rsidRPr="00941462">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941462" w:rsidRPr="002D3EF0" w14:paraId="3DE9FCDB" w14:textId="77777777" w:rsidTr="00176EC5">
        <w:trPr>
          <w:trHeight w:val="20"/>
        </w:trPr>
        <w:tc>
          <w:tcPr>
            <w:tcW w:w="1129" w:type="dxa"/>
            <w:tcBorders>
              <w:top w:val="single" w:sz="4" w:space="0" w:color="auto"/>
              <w:left w:val="single" w:sz="4" w:space="0" w:color="auto"/>
              <w:bottom w:val="single" w:sz="4" w:space="0" w:color="auto"/>
              <w:right w:val="single" w:sz="4" w:space="0" w:color="auto"/>
            </w:tcBorders>
            <w:hideMark/>
          </w:tcPr>
          <w:p w14:paraId="4EC4CF1E" w14:textId="77777777" w:rsidR="00084FAB" w:rsidRPr="002D3EF0" w:rsidRDefault="00084FAB">
            <w:pPr>
              <w:rPr>
                <w:rStyle w:val="afb"/>
                <w:b/>
                <w:i w:val="0"/>
              </w:rPr>
            </w:pPr>
            <w:r w:rsidRPr="002D3EF0">
              <w:rPr>
                <w:rStyle w:val="afb"/>
                <w:b/>
                <w:i w:val="0"/>
              </w:rPr>
              <w:t>Код ОК, ПК</w:t>
            </w:r>
          </w:p>
        </w:tc>
        <w:tc>
          <w:tcPr>
            <w:tcW w:w="2833" w:type="dxa"/>
            <w:tcBorders>
              <w:top w:val="single" w:sz="4" w:space="0" w:color="auto"/>
              <w:left w:val="single" w:sz="4" w:space="0" w:color="auto"/>
              <w:bottom w:val="single" w:sz="4" w:space="0" w:color="auto"/>
              <w:right w:val="single" w:sz="4" w:space="0" w:color="auto"/>
            </w:tcBorders>
            <w:hideMark/>
          </w:tcPr>
          <w:p w14:paraId="6F4A9720" w14:textId="77777777" w:rsidR="00084FAB" w:rsidRPr="002D3EF0" w:rsidRDefault="00084FAB">
            <w:pPr>
              <w:jc w:val="center"/>
              <w:rPr>
                <w:rFonts w:ascii="Times New Roman" w:hAnsi="Times New Roman" w:cs="Times New Roman"/>
              </w:rPr>
            </w:pPr>
            <w:r w:rsidRPr="002D3EF0">
              <w:rPr>
                <w:rFonts w:ascii="Times New Roman" w:hAnsi="Times New Roman" w:cs="Times New Roman"/>
                <w:b/>
              </w:rPr>
              <w:t>Уметь</w:t>
            </w:r>
          </w:p>
        </w:tc>
        <w:tc>
          <w:tcPr>
            <w:tcW w:w="2833" w:type="dxa"/>
            <w:tcBorders>
              <w:top w:val="single" w:sz="4" w:space="0" w:color="auto"/>
              <w:left w:val="single" w:sz="4" w:space="0" w:color="auto"/>
              <w:bottom w:val="single" w:sz="4" w:space="0" w:color="auto"/>
              <w:right w:val="single" w:sz="4" w:space="0" w:color="auto"/>
            </w:tcBorders>
            <w:hideMark/>
          </w:tcPr>
          <w:p w14:paraId="1B948FAD" w14:textId="77777777" w:rsidR="00084FAB" w:rsidRPr="002D3EF0" w:rsidRDefault="00084FAB">
            <w:pPr>
              <w:jc w:val="center"/>
              <w:rPr>
                <w:rFonts w:ascii="Times New Roman" w:hAnsi="Times New Roman" w:cs="Times New Roman"/>
                <w:b/>
              </w:rPr>
            </w:pPr>
            <w:r w:rsidRPr="002D3EF0">
              <w:rPr>
                <w:rFonts w:ascii="Times New Roman" w:hAnsi="Times New Roman" w:cs="Times New Roman"/>
                <w:b/>
              </w:rPr>
              <w:t>Знать</w:t>
            </w:r>
          </w:p>
        </w:tc>
        <w:tc>
          <w:tcPr>
            <w:tcW w:w="2833" w:type="dxa"/>
            <w:tcBorders>
              <w:top w:val="single" w:sz="4" w:space="0" w:color="auto"/>
              <w:left w:val="single" w:sz="4" w:space="0" w:color="auto"/>
              <w:bottom w:val="single" w:sz="4" w:space="0" w:color="auto"/>
              <w:right w:val="single" w:sz="4" w:space="0" w:color="auto"/>
            </w:tcBorders>
            <w:hideMark/>
          </w:tcPr>
          <w:p w14:paraId="2D58ACCD" w14:textId="77777777" w:rsidR="00084FAB" w:rsidRPr="002D3EF0" w:rsidRDefault="00084FAB">
            <w:pPr>
              <w:jc w:val="center"/>
              <w:rPr>
                <w:rFonts w:ascii="Times New Roman" w:hAnsi="Times New Roman" w:cs="Times New Roman"/>
                <w:b/>
              </w:rPr>
            </w:pPr>
            <w:r w:rsidRPr="002D3EF0">
              <w:rPr>
                <w:rFonts w:ascii="Times New Roman" w:hAnsi="Times New Roman" w:cs="Times New Roman"/>
                <w:b/>
              </w:rPr>
              <w:t>Владеть навыками</w:t>
            </w:r>
          </w:p>
        </w:tc>
      </w:tr>
      <w:tr w:rsidR="00941462" w:rsidRPr="002D3EF0" w14:paraId="36DB1004" w14:textId="77777777" w:rsidTr="00176EC5">
        <w:trPr>
          <w:trHeight w:val="20"/>
        </w:trPr>
        <w:tc>
          <w:tcPr>
            <w:tcW w:w="1129" w:type="dxa"/>
            <w:tcBorders>
              <w:top w:val="single" w:sz="4" w:space="0" w:color="auto"/>
              <w:left w:val="single" w:sz="4" w:space="0" w:color="auto"/>
              <w:right w:val="single" w:sz="4" w:space="0" w:color="auto"/>
            </w:tcBorders>
          </w:tcPr>
          <w:p w14:paraId="6519D146" w14:textId="77777777" w:rsidR="008B2495" w:rsidRPr="002D3EF0" w:rsidRDefault="008B2495" w:rsidP="009A736D">
            <w:pPr>
              <w:rPr>
                <w:rFonts w:ascii="Times New Roman" w:hAnsi="Times New Roman" w:cs="Times New Roman"/>
                <w:bCs/>
                <w:highlight w:val="green"/>
              </w:rPr>
            </w:pPr>
            <w:r w:rsidRPr="002D3EF0">
              <w:rPr>
                <w:rFonts w:ascii="Times New Roman" w:eastAsia="Calibri" w:hAnsi="Times New Roman" w:cs="Times New Roman"/>
              </w:rPr>
              <w:t>ОК 01</w:t>
            </w:r>
          </w:p>
          <w:p w14:paraId="549622DE" w14:textId="5C35BA51" w:rsidR="008B2495" w:rsidRPr="002D3EF0" w:rsidRDefault="008B2495" w:rsidP="008E781D">
            <w:pPr>
              <w:rPr>
                <w:rFonts w:ascii="Times New Roman" w:hAnsi="Times New Roman" w:cs="Times New Roman"/>
                <w:bCs/>
                <w:highlight w:val="green"/>
              </w:rPr>
            </w:pPr>
          </w:p>
        </w:tc>
        <w:tc>
          <w:tcPr>
            <w:tcW w:w="2833" w:type="dxa"/>
            <w:tcBorders>
              <w:top w:val="single" w:sz="4" w:space="0" w:color="auto"/>
              <w:left w:val="single" w:sz="4" w:space="0" w:color="auto"/>
              <w:right w:val="single" w:sz="4" w:space="0" w:color="auto"/>
            </w:tcBorders>
          </w:tcPr>
          <w:p w14:paraId="68785F27" w14:textId="77777777" w:rsidR="008B2495" w:rsidRPr="002D3EF0" w:rsidRDefault="008B2495" w:rsidP="009A736D">
            <w:pPr>
              <w:rPr>
                <w:rFonts w:ascii="Times New Roman" w:hAnsi="Times New Roman" w:cs="Times New Roman"/>
                <w:bCs/>
                <w:highlight w:val="green"/>
              </w:rPr>
            </w:pPr>
            <w:r w:rsidRPr="002D3EF0">
              <w:rPr>
                <w:rFonts w:ascii="Times New Roman" w:eastAsia="Calibri" w:hAnsi="Times New Roman" w:cs="Times New Roman"/>
              </w:rPr>
              <w:t>распознавать задачу и/или проблему в профессиональном и/или социальном контексте, анализировать и выделять её составные части</w:t>
            </w:r>
          </w:p>
          <w:p w14:paraId="6CE74843" w14:textId="77777777" w:rsidR="008B2495" w:rsidRPr="002D3EF0" w:rsidRDefault="008B2495" w:rsidP="009A736D">
            <w:pPr>
              <w:rPr>
                <w:rFonts w:ascii="Times New Roman" w:hAnsi="Times New Roman" w:cs="Times New Roman"/>
                <w:bCs/>
                <w:highlight w:val="green"/>
              </w:rPr>
            </w:pPr>
            <w:r w:rsidRPr="002D3EF0">
              <w:rPr>
                <w:rFonts w:ascii="Times New Roman" w:eastAsia="Calibri" w:hAnsi="Times New Roman" w:cs="Times New Roman"/>
              </w:rPr>
              <w:t>определять этапы решения задачи, составлять план действия, реализовывать составленный план, определять необходимые ресурсы</w:t>
            </w:r>
          </w:p>
          <w:p w14:paraId="7FCC1E28" w14:textId="77777777"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rPr>
              <w:t>выявлять и эффективно искать информацию, необходимую для решения задачи и/или проблемы</w:t>
            </w:r>
          </w:p>
          <w:p w14:paraId="54ADF36B" w14:textId="77777777"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rPr>
              <w:t>владеть актуальными методами работы в профессиональной и смежных сферах</w:t>
            </w:r>
          </w:p>
          <w:p w14:paraId="1EC4792A" w14:textId="306038B2"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right w:val="single" w:sz="4" w:space="0" w:color="auto"/>
            </w:tcBorders>
          </w:tcPr>
          <w:p w14:paraId="71FCB0DA" w14:textId="77777777" w:rsidR="008B2495" w:rsidRPr="002D3EF0" w:rsidRDefault="008B2495" w:rsidP="009A736D">
            <w:pPr>
              <w:rPr>
                <w:rFonts w:ascii="Times New Roman" w:hAnsi="Times New Roman" w:cs="Times New Roman"/>
                <w:bCs/>
                <w:highlight w:val="green"/>
              </w:rPr>
            </w:pPr>
            <w:r w:rsidRPr="002D3EF0">
              <w:rPr>
                <w:rFonts w:ascii="Times New Roman" w:eastAsia="Calibri" w:hAnsi="Times New Roman" w:cs="Times New Roman"/>
              </w:rPr>
              <w:t>а</w:t>
            </w:r>
            <w:r w:rsidRPr="002D3EF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p w14:paraId="06199196" w14:textId="77777777" w:rsidR="008B2495" w:rsidRPr="002D3EF0" w:rsidRDefault="008B2495" w:rsidP="009A736D">
            <w:pPr>
              <w:rPr>
                <w:rFonts w:ascii="Times New Roman" w:hAnsi="Times New Roman" w:cs="Times New Roman"/>
                <w:bCs/>
                <w:highlight w:val="green"/>
              </w:rPr>
            </w:pPr>
            <w:r w:rsidRPr="002D3EF0">
              <w:rPr>
                <w:rFonts w:ascii="Times New Roman" w:eastAsia="Calibri" w:hAnsi="Times New Roman" w:cs="Times New Roman"/>
                <w:bCs/>
              </w:rPr>
              <w:t>структура плана для решения задач, алгоритмы выполнения работ в профессиональной и смежных областях</w:t>
            </w:r>
          </w:p>
          <w:p w14:paraId="1DF2E636" w14:textId="77777777"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14:paraId="0A765A5F" w14:textId="77777777"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bCs/>
              </w:rPr>
              <w:t>методы работы в профессиональной и смежных сферах</w:t>
            </w:r>
          </w:p>
          <w:p w14:paraId="726903EA" w14:textId="79759D30"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bCs/>
              </w:rPr>
              <w:t>порядок оценки результатов решения задач профессиональной деятельности</w:t>
            </w:r>
          </w:p>
        </w:tc>
        <w:tc>
          <w:tcPr>
            <w:tcW w:w="2833" w:type="dxa"/>
            <w:tcBorders>
              <w:top w:val="single" w:sz="4" w:space="0" w:color="auto"/>
              <w:left w:val="single" w:sz="4" w:space="0" w:color="auto"/>
              <w:right w:val="single" w:sz="4" w:space="0" w:color="auto"/>
            </w:tcBorders>
          </w:tcPr>
          <w:p w14:paraId="53E2339C" w14:textId="77777777" w:rsidR="008B2495" w:rsidRPr="002D3EF0" w:rsidRDefault="008B2495" w:rsidP="009A736D">
            <w:pPr>
              <w:jc w:val="center"/>
              <w:rPr>
                <w:rFonts w:ascii="Times New Roman" w:hAnsi="Times New Roman" w:cs="Times New Roman"/>
                <w:bCs/>
              </w:rPr>
            </w:pPr>
            <w:r w:rsidRPr="002D3EF0">
              <w:rPr>
                <w:rFonts w:ascii="Times New Roman" w:hAnsi="Times New Roman" w:cs="Times New Roman"/>
                <w:bCs/>
              </w:rPr>
              <w:t>-</w:t>
            </w:r>
          </w:p>
          <w:p w14:paraId="41C82909" w14:textId="14399963" w:rsidR="008B2495" w:rsidRPr="002D3EF0" w:rsidRDefault="008B2495" w:rsidP="008E781D">
            <w:pPr>
              <w:jc w:val="center"/>
              <w:rPr>
                <w:rFonts w:ascii="Times New Roman" w:hAnsi="Times New Roman" w:cs="Times New Roman"/>
                <w:bCs/>
              </w:rPr>
            </w:pPr>
          </w:p>
        </w:tc>
      </w:tr>
      <w:tr w:rsidR="00941462" w:rsidRPr="002D3EF0" w14:paraId="0B1431AE" w14:textId="77777777" w:rsidTr="00176EC5">
        <w:trPr>
          <w:trHeight w:val="20"/>
        </w:trPr>
        <w:tc>
          <w:tcPr>
            <w:tcW w:w="1129" w:type="dxa"/>
            <w:tcBorders>
              <w:top w:val="single" w:sz="4" w:space="0" w:color="auto"/>
              <w:left w:val="single" w:sz="4" w:space="0" w:color="auto"/>
              <w:right w:val="single" w:sz="4" w:space="0" w:color="auto"/>
            </w:tcBorders>
          </w:tcPr>
          <w:p w14:paraId="0A0F8573" w14:textId="77777777"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rPr>
              <w:t>ОК 02</w:t>
            </w:r>
          </w:p>
          <w:p w14:paraId="1A75693B" w14:textId="0182D0A9" w:rsidR="008B2495" w:rsidRPr="002D3EF0" w:rsidRDefault="008B2495" w:rsidP="008E781D">
            <w:pPr>
              <w:rPr>
                <w:rFonts w:ascii="Times New Roman" w:hAnsi="Times New Roman" w:cs="Times New Roman"/>
                <w:bCs/>
                <w:highlight w:val="green"/>
              </w:rPr>
            </w:pPr>
          </w:p>
        </w:tc>
        <w:tc>
          <w:tcPr>
            <w:tcW w:w="2833" w:type="dxa"/>
            <w:tcBorders>
              <w:top w:val="single" w:sz="4" w:space="0" w:color="auto"/>
              <w:left w:val="single" w:sz="4" w:space="0" w:color="auto"/>
              <w:right w:val="single" w:sz="4" w:space="0" w:color="auto"/>
            </w:tcBorders>
          </w:tcPr>
          <w:p w14:paraId="0F6E5D8F" w14:textId="77777777"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rPr>
              <w:t>определять задачи для поиска информации, планировать процесс поиска, выбирать необходимые источники информации</w:t>
            </w:r>
          </w:p>
          <w:p w14:paraId="1807E52F" w14:textId="77777777"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rPr>
              <w:lastRenderedPageBreak/>
              <w:t>выделять наиболее значимое в перечне информации, структурировать получаемую информацию, оформлять результаты поиска</w:t>
            </w:r>
          </w:p>
          <w:p w14:paraId="01EFF254" w14:textId="77777777"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rPr>
              <w:t>оценивать практическую значимость результатов поиска</w:t>
            </w:r>
          </w:p>
          <w:p w14:paraId="6D30211B" w14:textId="77777777"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rPr>
              <w:t>применять средства информационных технологий для решения профессиональных задач</w:t>
            </w:r>
          </w:p>
          <w:p w14:paraId="6A730989" w14:textId="77777777"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rPr>
              <w:t>использовать современное программное обеспечение в профессиональной деятельности</w:t>
            </w:r>
          </w:p>
          <w:p w14:paraId="2552C6FD" w14:textId="5A41BFEF"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right w:val="single" w:sz="4" w:space="0" w:color="auto"/>
            </w:tcBorders>
          </w:tcPr>
          <w:p w14:paraId="3A1BE98D" w14:textId="77777777"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rPr>
              <w:lastRenderedPageBreak/>
              <w:t>номенклатура информационных источников, применяемых в профессиональной деятельности</w:t>
            </w:r>
          </w:p>
          <w:p w14:paraId="5BDB9FFC" w14:textId="77777777"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rPr>
              <w:t>приемы структурирования информации</w:t>
            </w:r>
          </w:p>
          <w:p w14:paraId="1395779E" w14:textId="77777777"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rPr>
              <w:lastRenderedPageBreak/>
              <w:t>формат оформления результатов поиска информации</w:t>
            </w:r>
          </w:p>
          <w:p w14:paraId="681A9F8B" w14:textId="77777777"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bCs/>
              </w:rPr>
              <w:t>современные средства и устройства информатизации, порядок их применения</w:t>
            </w:r>
          </w:p>
          <w:p w14:paraId="60678BB5" w14:textId="77777777"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bCs/>
              </w:rPr>
              <w:t>программное обеспечение в профессиональной деятельности, в том числе цифровые средства</w:t>
            </w:r>
          </w:p>
          <w:p w14:paraId="73A8A77B" w14:textId="7F679463"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bCs/>
              </w:rPr>
              <w:t>психологические основы деятельности коллектива</w:t>
            </w:r>
          </w:p>
        </w:tc>
        <w:tc>
          <w:tcPr>
            <w:tcW w:w="2833" w:type="dxa"/>
            <w:tcBorders>
              <w:top w:val="single" w:sz="4" w:space="0" w:color="auto"/>
              <w:left w:val="single" w:sz="4" w:space="0" w:color="auto"/>
              <w:right w:val="single" w:sz="4" w:space="0" w:color="auto"/>
            </w:tcBorders>
          </w:tcPr>
          <w:p w14:paraId="2FC68CA6" w14:textId="77777777" w:rsidR="008B2495" w:rsidRPr="002D3EF0" w:rsidRDefault="008B2495" w:rsidP="008E781D">
            <w:pPr>
              <w:jc w:val="center"/>
              <w:rPr>
                <w:rFonts w:ascii="Times New Roman" w:hAnsi="Times New Roman" w:cs="Times New Roman"/>
                <w:bCs/>
              </w:rPr>
            </w:pPr>
            <w:r w:rsidRPr="002D3EF0">
              <w:rPr>
                <w:rFonts w:ascii="Times New Roman" w:hAnsi="Times New Roman" w:cs="Times New Roman"/>
                <w:bCs/>
              </w:rPr>
              <w:lastRenderedPageBreak/>
              <w:t>-</w:t>
            </w:r>
          </w:p>
          <w:p w14:paraId="282E1624" w14:textId="35EDDEA3" w:rsidR="008B2495" w:rsidRPr="002D3EF0" w:rsidRDefault="008B2495" w:rsidP="008E781D">
            <w:pPr>
              <w:jc w:val="center"/>
              <w:rPr>
                <w:rFonts w:ascii="Times New Roman" w:hAnsi="Times New Roman" w:cs="Times New Roman"/>
                <w:bCs/>
              </w:rPr>
            </w:pPr>
          </w:p>
        </w:tc>
      </w:tr>
      <w:tr w:rsidR="00941462" w:rsidRPr="002D3EF0" w14:paraId="1AC9E7D0" w14:textId="77777777" w:rsidTr="00176EC5">
        <w:trPr>
          <w:trHeight w:val="20"/>
        </w:trPr>
        <w:tc>
          <w:tcPr>
            <w:tcW w:w="1129" w:type="dxa"/>
            <w:tcBorders>
              <w:top w:val="single" w:sz="4" w:space="0" w:color="auto"/>
              <w:left w:val="single" w:sz="4" w:space="0" w:color="auto"/>
              <w:right w:val="single" w:sz="4" w:space="0" w:color="auto"/>
            </w:tcBorders>
          </w:tcPr>
          <w:p w14:paraId="47EDDDE5" w14:textId="77777777"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rPr>
              <w:t>ОК 04</w:t>
            </w:r>
          </w:p>
          <w:p w14:paraId="7509A3EF" w14:textId="03297C09" w:rsidR="008B2495" w:rsidRPr="002D3EF0" w:rsidRDefault="008B2495" w:rsidP="008E781D">
            <w:pPr>
              <w:rPr>
                <w:rFonts w:ascii="Times New Roman" w:hAnsi="Times New Roman" w:cs="Times New Roman"/>
                <w:bCs/>
                <w:highlight w:val="green"/>
              </w:rPr>
            </w:pPr>
          </w:p>
        </w:tc>
        <w:tc>
          <w:tcPr>
            <w:tcW w:w="2833" w:type="dxa"/>
            <w:tcBorders>
              <w:top w:val="single" w:sz="4" w:space="0" w:color="auto"/>
              <w:left w:val="single" w:sz="4" w:space="0" w:color="auto"/>
              <w:right w:val="single" w:sz="4" w:space="0" w:color="auto"/>
            </w:tcBorders>
          </w:tcPr>
          <w:p w14:paraId="12BF9EDA" w14:textId="77777777"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bCs/>
                <w:spacing w:val="-4"/>
              </w:rPr>
              <w:t>организовывать работу коллектива и команды</w:t>
            </w:r>
          </w:p>
          <w:p w14:paraId="0DE2EEEE" w14:textId="5C3DB96E"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right w:val="single" w:sz="4" w:space="0" w:color="auto"/>
            </w:tcBorders>
          </w:tcPr>
          <w:p w14:paraId="3A9DD53B" w14:textId="77777777"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bCs/>
              </w:rPr>
              <w:t>психологические особенности личности</w:t>
            </w:r>
          </w:p>
          <w:p w14:paraId="55F4D18A" w14:textId="540A115F"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bCs/>
              </w:rPr>
              <w:t xml:space="preserve">правила оформления документов </w:t>
            </w:r>
          </w:p>
        </w:tc>
        <w:tc>
          <w:tcPr>
            <w:tcW w:w="2833" w:type="dxa"/>
            <w:tcBorders>
              <w:top w:val="single" w:sz="4" w:space="0" w:color="auto"/>
              <w:left w:val="single" w:sz="4" w:space="0" w:color="auto"/>
              <w:right w:val="single" w:sz="4" w:space="0" w:color="auto"/>
            </w:tcBorders>
          </w:tcPr>
          <w:p w14:paraId="545360A7" w14:textId="77777777" w:rsidR="008B2495" w:rsidRPr="002D3EF0" w:rsidRDefault="008B2495" w:rsidP="008E781D">
            <w:pPr>
              <w:jc w:val="center"/>
              <w:rPr>
                <w:rFonts w:ascii="Times New Roman" w:hAnsi="Times New Roman" w:cs="Times New Roman"/>
                <w:bCs/>
              </w:rPr>
            </w:pPr>
            <w:r w:rsidRPr="002D3EF0">
              <w:rPr>
                <w:rFonts w:ascii="Times New Roman" w:hAnsi="Times New Roman" w:cs="Times New Roman"/>
                <w:bCs/>
              </w:rPr>
              <w:t>-</w:t>
            </w:r>
          </w:p>
          <w:p w14:paraId="2C177400" w14:textId="123BFF7A" w:rsidR="008B2495" w:rsidRPr="002D3EF0" w:rsidRDefault="008B2495" w:rsidP="008E781D">
            <w:pPr>
              <w:jc w:val="center"/>
              <w:rPr>
                <w:rFonts w:ascii="Times New Roman" w:hAnsi="Times New Roman" w:cs="Times New Roman"/>
                <w:bCs/>
              </w:rPr>
            </w:pPr>
          </w:p>
        </w:tc>
      </w:tr>
      <w:tr w:rsidR="00941462" w:rsidRPr="002D3EF0" w14:paraId="23A60012" w14:textId="77777777" w:rsidTr="00176EC5">
        <w:trPr>
          <w:trHeight w:val="20"/>
        </w:trPr>
        <w:tc>
          <w:tcPr>
            <w:tcW w:w="1129" w:type="dxa"/>
            <w:tcBorders>
              <w:top w:val="single" w:sz="4" w:space="0" w:color="auto"/>
              <w:left w:val="single" w:sz="4" w:space="0" w:color="auto"/>
              <w:right w:val="single" w:sz="4" w:space="0" w:color="auto"/>
            </w:tcBorders>
          </w:tcPr>
          <w:p w14:paraId="2ABBAC5D" w14:textId="77777777"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rPr>
              <w:t>ОК 05</w:t>
            </w:r>
          </w:p>
          <w:p w14:paraId="18CB9F8A" w14:textId="7C26B5DD" w:rsidR="008B2495" w:rsidRPr="002D3EF0" w:rsidRDefault="008B2495" w:rsidP="008E781D">
            <w:pPr>
              <w:rPr>
                <w:rFonts w:ascii="Times New Roman" w:hAnsi="Times New Roman" w:cs="Times New Roman"/>
                <w:bCs/>
                <w:highlight w:val="green"/>
              </w:rPr>
            </w:pPr>
          </w:p>
        </w:tc>
        <w:tc>
          <w:tcPr>
            <w:tcW w:w="2833" w:type="dxa"/>
            <w:tcBorders>
              <w:top w:val="single" w:sz="4" w:space="0" w:color="auto"/>
              <w:left w:val="single" w:sz="4" w:space="0" w:color="auto"/>
              <w:right w:val="single" w:sz="4" w:space="0" w:color="auto"/>
            </w:tcBorders>
          </w:tcPr>
          <w:p w14:paraId="11C9D543" w14:textId="77777777"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rPr>
              <w:t xml:space="preserve">грамотно </w:t>
            </w:r>
            <w:r w:rsidRPr="002D3EF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p w14:paraId="56B43564" w14:textId="07071441"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rPr>
              <w:t>проявлять толерантность в рабочем коллективе</w:t>
            </w:r>
          </w:p>
        </w:tc>
        <w:tc>
          <w:tcPr>
            <w:tcW w:w="2833" w:type="dxa"/>
            <w:tcBorders>
              <w:top w:val="single" w:sz="4" w:space="0" w:color="auto"/>
              <w:left w:val="single" w:sz="4" w:space="0" w:color="auto"/>
              <w:right w:val="single" w:sz="4" w:space="0" w:color="auto"/>
            </w:tcBorders>
          </w:tcPr>
          <w:p w14:paraId="59319785" w14:textId="77777777"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bCs/>
              </w:rPr>
              <w:t>правила построения устных сообщений</w:t>
            </w:r>
          </w:p>
          <w:p w14:paraId="5A712960" w14:textId="5E8EBD01"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bCs/>
              </w:rPr>
              <w:t>особенности социального и культурного контекста</w:t>
            </w:r>
          </w:p>
        </w:tc>
        <w:tc>
          <w:tcPr>
            <w:tcW w:w="2833" w:type="dxa"/>
            <w:tcBorders>
              <w:top w:val="single" w:sz="4" w:space="0" w:color="auto"/>
              <w:left w:val="single" w:sz="4" w:space="0" w:color="auto"/>
              <w:right w:val="single" w:sz="4" w:space="0" w:color="auto"/>
            </w:tcBorders>
          </w:tcPr>
          <w:p w14:paraId="1A06FF15" w14:textId="77777777" w:rsidR="008B2495" w:rsidRPr="002D3EF0" w:rsidRDefault="008B2495" w:rsidP="008E781D">
            <w:pPr>
              <w:jc w:val="center"/>
              <w:rPr>
                <w:rFonts w:ascii="Times New Roman" w:hAnsi="Times New Roman" w:cs="Times New Roman"/>
                <w:bCs/>
              </w:rPr>
            </w:pPr>
            <w:r w:rsidRPr="002D3EF0">
              <w:rPr>
                <w:rFonts w:ascii="Times New Roman" w:hAnsi="Times New Roman" w:cs="Times New Roman"/>
                <w:bCs/>
              </w:rPr>
              <w:t>-</w:t>
            </w:r>
          </w:p>
          <w:p w14:paraId="424D1EDE" w14:textId="7BBF9E4D" w:rsidR="008B2495" w:rsidRPr="002D3EF0" w:rsidRDefault="008B2495" w:rsidP="008E781D">
            <w:pPr>
              <w:jc w:val="center"/>
              <w:rPr>
                <w:rFonts w:ascii="Times New Roman" w:hAnsi="Times New Roman" w:cs="Times New Roman"/>
                <w:bCs/>
              </w:rPr>
            </w:pPr>
          </w:p>
        </w:tc>
      </w:tr>
      <w:tr w:rsidR="00941462" w:rsidRPr="002D3EF0" w14:paraId="09575E72" w14:textId="77777777" w:rsidTr="00176EC5">
        <w:trPr>
          <w:trHeight w:val="20"/>
        </w:trPr>
        <w:tc>
          <w:tcPr>
            <w:tcW w:w="1129" w:type="dxa"/>
            <w:tcBorders>
              <w:top w:val="single" w:sz="4" w:space="0" w:color="auto"/>
              <w:left w:val="single" w:sz="4" w:space="0" w:color="auto"/>
              <w:right w:val="single" w:sz="4" w:space="0" w:color="auto"/>
            </w:tcBorders>
          </w:tcPr>
          <w:p w14:paraId="6E7A1501" w14:textId="77777777"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rPr>
              <w:t>ОК 09</w:t>
            </w:r>
          </w:p>
          <w:p w14:paraId="68C50D76" w14:textId="2CFDEA13" w:rsidR="008B2495" w:rsidRPr="002D3EF0" w:rsidRDefault="008B2495" w:rsidP="008E781D">
            <w:pPr>
              <w:rPr>
                <w:rFonts w:ascii="Times New Roman" w:hAnsi="Times New Roman" w:cs="Times New Roman"/>
                <w:bCs/>
                <w:highlight w:val="green"/>
              </w:rPr>
            </w:pPr>
          </w:p>
        </w:tc>
        <w:tc>
          <w:tcPr>
            <w:tcW w:w="2833" w:type="dxa"/>
            <w:tcBorders>
              <w:top w:val="single" w:sz="4" w:space="0" w:color="auto"/>
              <w:left w:val="single" w:sz="4" w:space="0" w:color="auto"/>
              <w:right w:val="single" w:sz="4" w:space="0" w:color="auto"/>
            </w:tcBorders>
          </w:tcPr>
          <w:p w14:paraId="6BA4D53F" w14:textId="77777777"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D95BFE2" w14:textId="77777777"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rPr>
              <w:t>участвовать в диалогах на знакомые общие и профессиональные темы</w:t>
            </w:r>
          </w:p>
          <w:p w14:paraId="64EF0D74" w14:textId="77777777"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rPr>
              <w:t>строить простые высказывания о себе и о своей профессиональной деятельности</w:t>
            </w:r>
          </w:p>
          <w:p w14:paraId="41E3F880" w14:textId="77777777"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rPr>
              <w:t>кратко обосновывать и объяснять свои действия (текущие и планируемые)</w:t>
            </w:r>
          </w:p>
          <w:p w14:paraId="6AA25A35" w14:textId="61C12CC6"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rPr>
              <w:lastRenderedPageBreak/>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right w:val="single" w:sz="4" w:space="0" w:color="auto"/>
            </w:tcBorders>
          </w:tcPr>
          <w:p w14:paraId="0FF764CE" w14:textId="77777777"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rPr>
              <w:lastRenderedPageBreak/>
              <w:t>правила построения простых и сложных предложений на профессиональные темы</w:t>
            </w:r>
          </w:p>
          <w:p w14:paraId="20E2F30D" w14:textId="77777777"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rPr>
              <w:t>основные общеупотребительные глаголы (бытовая и профессиональная лексика)</w:t>
            </w:r>
          </w:p>
          <w:p w14:paraId="3D9306C0" w14:textId="77777777"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rPr>
              <w:t>лексический минимум, относящийся к описанию предметов, средств и процессов профессиональной деятельности</w:t>
            </w:r>
          </w:p>
          <w:p w14:paraId="4C76C319" w14:textId="77777777"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rPr>
              <w:t>особенности произношения</w:t>
            </w:r>
          </w:p>
          <w:p w14:paraId="716B8422" w14:textId="03277DA3" w:rsidR="008B2495" w:rsidRPr="002D3EF0" w:rsidRDefault="008B2495" w:rsidP="008E781D">
            <w:pPr>
              <w:rPr>
                <w:rFonts w:ascii="Times New Roman" w:hAnsi="Times New Roman" w:cs="Times New Roman"/>
                <w:bCs/>
                <w:highlight w:val="green"/>
              </w:rPr>
            </w:pPr>
            <w:r w:rsidRPr="002D3EF0">
              <w:rPr>
                <w:rFonts w:ascii="Times New Roman" w:eastAsia="Calibri" w:hAnsi="Times New Roman" w:cs="Times New Roman"/>
              </w:rPr>
              <w:t>правила чтения текстов профессиональной направленности</w:t>
            </w:r>
          </w:p>
        </w:tc>
        <w:tc>
          <w:tcPr>
            <w:tcW w:w="2833" w:type="dxa"/>
            <w:tcBorders>
              <w:top w:val="single" w:sz="4" w:space="0" w:color="auto"/>
              <w:left w:val="single" w:sz="4" w:space="0" w:color="auto"/>
              <w:right w:val="single" w:sz="4" w:space="0" w:color="auto"/>
            </w:tcBorders>
          </w:tcPr>
          <w:p w14:paraId="41876EA3" w14:textId="77777777" w:rsidR="008B2495" w:rsidRPr="002D3EF0" w:rsidRDefault="008B2495" w:rsidP="008E781D">
            <w:pPr>
              <w:jc w:val="center"/>
              <w:rPr>
                <w:rFonts w:ascii="Times New Roman" w:hAnsi="Times New Roman" w:cs="Times New Roman"/>
                <w:bCs/>
              </w:rPr>
            </w:pPr>
            <w:r w:rsidRPr="002D3EF0">
              <w:rPr>
                <w:rFonts w:ascii="Times New Roman" w:hAnsi="Times New Roman" w:cs="Times New Roman"/>
                <w:bCs/>
              </w:rPr>
              <w:t>-</w:t>
            </w:r>
          </w:p>
          <w:p w14:paraId="44B9073C" w14:textId="06F791D3" w:rsidR="008B2495" w:rsidRPr="002D3EF0" w:rsidRDefault="008B2495" w:rsidP="008E781D">
            <w:pPr>
              <w:jc w:val="center"/>
              <w:rPr>
                <w:rFonts w:ascii="Times New Roman" w:hAnsi="Times New Roman" w:cs="Times New Roman"/>
                <w:bCs/>
              </w:rPr>
            </w:pPr>
          </w:p>
        </w:tc>
      </w:tr>
      <w:tr w:rsidR="00DB1A65" w:rsidRPr="002D3EF0" w14:paraId="518DD87E" w14:textId="77777777" w:rsidTr="007E5044">
        <w:trPr>
          <w:trHeight w:val="20"/>
        </w:trPr>
        <w:tc>
          <w:tcPr>
            <w:tcW w:w="1129" w:type="dxa"/>
            <w:tcBorders>
              <w:top w:val="single" w:sz="4" w:space="0" w:color="auto"/>
              <w:left w:val="single" w:sz="4" w:space="0" w:color="auto"/>
              <w:right w:val="single" w:sz="4" w:space="0" w:color="auto"/>
            </w:tcBorders>
          </w:tcPr>
          <w:p w14:paraId="5749B743" w14:textId="6488614A" w:rsidR="00DB1A65" w:rsidRPr="002D3EF0" w:rsidRDefault="00DB1A65" w:rsidP="00DB1A65">
            <w:pPr>
              <w:rPr>
                <w:rFonts w:ascii="Times New Roman" w:hAnsi="Times New Roman" w:cs="Times New Roman"/>
                <w:bCs/>
                <w:highlight w:val="green"/>
              </w:rPr>
            </w:pPr>
            <w:r w:rsidRPr="002D3EF0">
              <w:rPr>
                <w:rFonts w:ascii="Times New Roman" w:eastAsia="Calibri" w:hAnsi="Times New Roman" w:cs="Times New Roman"/>
              </w:rPr>
              <w:t>ПК 1.1.</w:t>
            </w:r>
          </w:p>
        </w:tc>
        <w:tc>
          <w:tcPr>
            <w:tcW w:w="2833" w:type="dxa"/>
            <w:shd w:val="clear" w:color="auto" w:fill="auto"/>
          </w:tcPr>
          <w:p w14:paraId="4E58D027" w14:textId="77777777" w:rsidR="002D3EF0" w:rsidRPr="002D3EF0" w:rsidRDefault="002D3EF0" w:rsidP="002D3EF0">
            <w:pPr>
              <w:rPr>
                <w:rFonts w:ascii="Times New Roman" w:hAnsi="Times New Roman" w:cs="Times New Roman"/>
                <w:bCs/>
              </w:rPr>
            </w:pPr>
            <w:r w:rsidRPr="002D3EF0">
              <w:rPr>
                <w:rFonts w:ascii="Times New Roman" w:hAnsi="Times New Roman" w:cs="Times New Roman"/>
                <w:bCs/>
              </w:rPr>
              <w:t>разрабатывать оптимальные параметры технологических операций прядильного производства;</w:t>
            </w:r>
          </w:p>
          <w:p w14:paraId="420859A2" w14:textId="403652A4" w:rsidR="00DB1A65" w:rsidRPr="002D3EF0" w:rsidRDefault="002D3EF0" w:rsidP="002D3EF0">
            <w:pPr>
              <w:rPr>
                <w:rFonts w:ascii="Times New Roman" w:hAnsi="Times New Roman" w:cs="Times New Roman"/>
                <w:bCs/>
                <w:highlight w:val="green"/>
              </w:rPr>
            </w:pPr>
            <w:r w:rsidRPr="002D3EF0">
              <w:rPr>
                <w:rFonts w:ascii="Times New Roman" w:hAnsi="Times New Roman" w:cs="Times New Roman"/>
                <w:bCs/>
              </w:rPr>
              <w:t>менять отдельные элементы и этапы производства внедрением новых технологий и модернизацией существующих.</w:t>
            </w:r>
          </w:p>
        </w:tc>
        <w:tc>
          <w:tcPr>
            <w:tcW w:w="2833" w:type="dxa"/>
            <w:tcBorders>
              <w:top w:val="single" w:sz="4" w:space="0" w:color="auto"/>
              <w:left w:val="single" w:sz="4" w:space="0" w:color="auto"/>
              <w:right w:val="single" w:sz="4" w:space="0" w:color="auto"/>
            </w:tcBorders>
          </w:tcPr>
          <w:p w14:paraId="3F8FD184" w14:textId="77777777" w:rsidR="002D3EF0" w:rsidRPr="002D3EF0" w:rsidRDefault="002D3EF0" w:rsidP="002D3EF0">
            <w:pPr>
              <w:rPr>
                <w:rFonts w:ascii="Times New Roman" w:hAnsi="Times New Roman" w:cs="Times New Roman"/>
                <w:bCs/>
              </w:rPr>
            </w:pPr>
            <w:r w:rsidRPr="002D3EF0">
              <w:rPr>
                <w:rFonts w:ascii="Times New Roman" w:hAnsi="Times New Roman" w:cs="Times New Roman"/>
                <w:bCs/>
              </w:rPr>
              <w:t>основных свойств сырья и материалов;</w:t>
            </w:r>
          </w:p>
          <w:p w14:paraId="0B6582CF" w14:textId="77777777" w:rsidR="002D3EF0" w:rsidRPr="002D3EF0" w:rsidRDefault="002D3EF0" w:rsidP="002D3EF0">
            <w:pPr>
              <w:rPr>
                <w:rFonts w:ascii="Times New Roman" w:hAnsi="Times New Roman" w:cs="Times New Roman"/>
                <w:bCs/>
              </w:rPr>
            </w:pPr>
            <w:r w:rsidRPr="002D3EF0">
              <w:rPr>
                <w:rFonts w:ascii="Times New Roman" w:hAnsi="Times New Roman" w:cs="Times New Roman"/>
                <w:bCs/>
              </w:rPr>
              <w:t>технологии прядильного производства;</w:t>
            </w:r>
          </w:p>
          <w:p w14:paraId="556382F4" w14:textId="5057E81C" w:rsidR="00DB1A65" w:rsidRPr="002D3EF0" w:rsidRDefault="002D3EF0" w:rsidP="002D3EF0">
            <w:pPr>
              <w:rPr>
                <w:rFonts w:ascii="Times New Roman" w:hAnsi="Times New Roman" w:cs="Times New Roman"/>
                <w:bCs/>
                <w:highlight w:val="green"/>
              </w:rPr>
            </w:pPr>
            <w:r w:rsidRPr="002D3EF0">
              <w:rPr>
                <w:rFonts w:ascii="Times New Roman" w:hAnsi="Times New Roman" w:cs="Times New Roman"/>
                <w:bCs/>
              </w:rPr>
              <w:t>норм расходов сырья и материалов.</w:t>
            </w:r>
          </w:p>
        </w:tc>
        <w:tc>
          <w:tcPr>
            <w:tcW w:w="2833" w:type="dxa"/>
            <w:tcBorders>
              <w:top w:val="single" w:sz="4" w:space="0" w:color="auto"/>
              <w:left w:val="single" w:sz="4" w:space="0" w:color="auto"/>
              <w:right w:val="single" w:sz="4" w:space="0" w:color="auto"/>
            </w:tcBorders>
          </w:tcPr>
          <w:p w14:paraId="65A3A214" w14:textId="7F0C9E00" w:rsidR="00DB1A65" w:rsidRPr="002D3EF0" w:rsidRDefault="002D3EF0" w:rsidP="00DB1A65">
            <w:pPr>
              <w:rPr>
                <w:rFonts w:ascii="Times New Roman" w:hAnsi="Times New Roman" w:cs="Times New Roman"/>
                <w:bCs/>
              </w:rPr>
            </w:pPr>
            <w:r w:rsidRPr="002D3EF0">
              <w:rPr>
                <w:rFonts w:ascii="Times New Roman" w:hAnsi="Times New Roman" w:cs="Times New Roman"/>
                <w:bCs/>
              </w:rPr>
              <w:t>разработки последовательности технологических процессов прядильного производства; оформления технической документации с использованием информационных технологий</w:t>
            </w:r>
          </w:p>
        </w:tc>
      </w:tr>
      <w:tr w:rsidR="00DB1A65" w:rsidRPr="002D3EF0" w14:paraId="38EF32FC" w14:textId="77777777" w:rsidTr="007E5044">
        <w:trPr>
          <w:trHeight w:val="20"/>
        </w:trPr>
        <w:tc>
          <w:tcPr>
            <w:tcW w:w="1129" w:type="dxa"/>
            <w:tcBorders>
              <w:top w:val="single" w:sz="4" w:space="0" w:color="auto"/>
              <w:left w:val="single" w:sz="4" w:space="0" w:color="auto"/>
              <w:bottom w:val="single" w:sz="4" w:space="0" w:color="auto"/>
              <w:right w:val="single" w:sz="4" w:space="0" w:color="auto"/>
            </w:tcBorders>
          </w:tcPr>
          <w:p w14:paraId="01488ABD" w14:textId="5F0930B8" w:rsidR="00DB1A65" w:rsidRPr="002D3EF0" w:rsidRDefault="00DB1A65" w:rsidP="00DB1A65">
            <w:pPr>
              <w:rPr>
                <w:rFonts w:ascii="Times New Roman" w:hAnsi="Times New Roman" w:cs="Times New Roman"/>
                <w:bCs/>
                <w:highlight w:val="green"/>
              </w:rPr>
            </w:pPr>
            <w:r w:rsidRPr="002D3EF0">
              <w:rPr>
                <w:rFonts w:ascii="Times New Roman" w:eastAsia="Calibri" w:hAnsi="Times New Roman" w:cs="Times New Roman"/>
              </w:rPr>
              <w:t>ПК 1.2.</w:t>
            </w:r>
          </w:p>
        </w:tc>
        <w:tc>
          <w:tcPr>
            <w:tcW w:w="2833" w:type="dxa"/>
            <w:shd w:val="clear" w:color="auto" w:fill="auto"/>
          </w:tcPr>
          <w:p w14:paraId="6157028D" w14:textId="77777777" w:rsidR="002D3EF0" w:rsidRPr="002D3EF0" w:rsidRDefault="002D3EF0" w:rsidP="002D3EF0">
            <w:pPr>
              <w:rPr>
                <w:rFonts w:ascii="Times New Roman" w:hAnsi="Times New Roman" w:cs="Times New Roman"/>
                <w:bCs/>
              </w:rPr>
            </w:pPr>
            <w:r w:rsidRPr="002D3EF0">
              <w:rPr>
                <w:rFonts w:ascii="Times New Roman" w:hAnsi="Times New Roman" w:cs="Times New Roman"/>
                <w:bCs/>
              </w:rPr>
              <w:t xml:space="preserve">выбирать сырье в зависимости от назначения готовой продукции; производить расчет сырья и полуфабриката в весовом отношении к </w:t>
            </w:r>
            <w:proofErr w:type="spellStart"/>
            <w:r w:rsidRPr="002D3EF0">
              <w:rPr>
                <w:rFonts w:ascii="Times New Roman" w:hAnsi="Times New Roman" w:cs="Times New Roman"/>
                <w:bCs/>
              </w:rPr>
              <w:t>кипному</w:t>
            </w:r>
            <w:proofErr w:type="spellEnd"/>
            <w:r w:rsidRPr="002D3EF0">
              <w:rPr>
                <w:rFonts w:ascii="Times New Roman" w:hAnsi="Times New Roman" w:cs="Times New Roman"/>
                <w:bCs/>
              </w:rPr>
              <w:t xml:space="preserve"> сырью;</w:t>
            </w:r>
          </w:p>
          <w:p w14:paraId="56FF1A46" w14:textId="6209D6A1" w:rsidR="00DB1A65" w:rsidRPr="002D3EF0" w:rsidRDefault="002D3EF0" w:rsidP="002D3EF0">
            <w:pPr>
              <w:rPr>
                <w:rFonts w:ascii="Times New Roman" w:hAnsi="Times New Roman" w:cs="Times New Roman"/>
                <w:bCs/>
                <w:highlight w:val="green"/>
              </w:rPr>
            </w:pPr>
            <w:r w:rsidRPr="002D3EF0">
              <w:rPr>
                <w:rFonts w:ascii="Times New Roman" w:hAnsi="Times New Roman" w:cs="Times New Roman"/>
                <w:bCs/>
              </w:rPr>
              <w:t>рассчитывать концентрации растворов; соблюдать режимы обработки сырья, полуфабриката, выбирать необходимые вспомогательные материалы, реагенты, материалы</w:t>
            </w:r>
          </w:p>
        </w:tc>
        <w:tc>
          <w:tcPr>
            <w:tcW w:w="2833" w:type="dxa"/>
            <w:tcBorders>
              <w:top w:val="single" w:sz="4" w:space="0" w:color="auto"/>
              <w:left w:val="single" w:sz="4" w:space="0" w:color="auto"/>
              <w:bottom w:val="single" w:sz="4" w:space="0" w:color="auto"/>
              <w:right w:val="single" w:sz="4" w:space="0" w:color="auto"/>
            </w:tcBorders>
          </w:tcPr>
          <w:p w14:paraId="139FD051" w14:textId="34B31279" w:rsidR="00DB1A65" w:rsidRPr="002D3EF0" w:rsidRDefault="002D3EF0" w:rsidP="00DB1A65">
            <w:pPr>
              <w:rPr>
                <w:rFonts w:ascii="Times New Roman" w:hAnsi="Times New Roman" w:cs="Times New Roman"/>
                <w:highlight w:val="green"/>
              </w:rPr>
            </w:pPr>
            <w:r w:rsidRPr="002D3EF0">
              <w:rPr>
                <w:rFonts w:ascii="Times New Roman" w:hAnsi="Times New Roman" w:cs="Times New Roman"/>
              </w:rPr>
              <w:t>взаимозаменяемости сырья с учетом свойств материалов и волокон; технологических параметров прядильного производства.</w:t>
            </w:r>
          </w:p>
        </w:tc>
        <w:tc>
          <w:tcPr>
            <w:tcW w:w="2833" w:type="dxa"/>
            <w:tcBorders>
              <w:left w:val="single" w:sz="4" w:space="0" w:color="auto"/>
              <w:right w:val="single" w:sz="4" w:space="0" w:color="auto"/>
            </w:tcBorders>
          </w:tcPr>
          <w:p w14:paraId="790060BE" w14:textId="77777777" w:rsidR="002D3EF0" w:rsidRPr="002D3EF0" w:rsidRDefault="002D3EF0" w:rsidP="002D3EF0">
            <w:pPr>
              <w:rPr>
                <w:rFonts w:ascii="Times New Roman" w:hAnsi="Times New Roman" w:cs="Times New Roman"/>
                <w:bCs/>
              </w:rPr>
            </w:pPr>
            <w:r w:rsidRPr="002D3EF0">
              <w:rPr>
                <w:rFonts w:ascii="Times New Roman" w:hAnsi="Times New Roman" w:cs="Times New Roman"/>
                <w:bCs/>
              </w:rPr>
              <w:t xml:space="preserve">проведения технологических расчетов сырья и полуфабрикат с учетом потерь в производстве; </w:t>
            </w:r>
          </w:p>
          <w:p w14:paraId="75076D0B" w14:textId="1E8C5EEC" w:rsidR="00DB1A65" w:rsidRPr="002D3EF0" w:rsidRDefault="002D3EF0" w:rsidP="002D3EF0">
            <w:pPr>
              <w:rPr>
                <w:rFonts w:ascii="Times New Roman" w:hAnsi="Times New Roman" w:cs="Times New Roman"/>
                <w:bCs/>
              </w:rPr>
            </w:pPr>
            <w:r w:rsidRPr="002D3EF0">
              <w:rPr>
                <w:rFonts w:ascii="Times New Roman" w:hAnsi="Times New Roman" w:cs="Times New Roman"/>
                <w:bCs/>
              </w:rPr>
              <w:t>производства количественной приемки сырья и полуфабриката.</w:t>
            </w:r>
          </w:p>
        </w:tc>
      </w:tr>
      <w:tr w:rsidR="00DB1A65" w:rsidRPr="002D3EF0" w14:paraId="28668616" w14:textId="77777777" w:rsidTr="00176EC5">
        <w:trPr>
          <w:trHeight w:val="20"/>
        </w:trPr>
        <w:tc>
          <w:tcPr>
            <w:tcW w:w="1129" w:type="dxa"/>
            <w:tcBorders>
              <w:top w:val="single" w:sz="4" w:space="0" w:color="auto"/>
              <w:left w:val="single" w:sz="4" w:space="0" w:color="auto"/>
              <w:bottom w:val="single" w:sz="4" w:space="0" w:color="auto"/>
              <w:right w:val="single" w:sz="4" w:space="0" w:color="auto"/>
            </w:tcBorders>
          </w:tcPr>
          <w:p w14:paraId="049F1FDE" w14:textId="7F52E7A0" w:rsidR="00DB1A65" w:rsidRPr="002D3EF0" w:rsidRDefault="00DB1A65" w:rsidP="00DB1A65">
            <w:pPr>
              <w:rPr>
                <w:rFonts w:ascii="Times New Roman" w:eastAsia="Calibri" w:hAnsi="Times New Roman" w:cs="Times New Roman"/>
              </w:rPr>
            </w:pPr>
            <w:r w:rsidRPr="002D3EF0">
              <w:rPr>
                <w:rFonts w:ascii="Times New Roman" w:hAnsi="Times New Roman" w:cs="Times New Roman"/>
              </w:rPr>
              <w:t>ПК 1.3.</w:t>
            </w:r>
          </w:p>
        </w:tc>
        <w:tc>
          <w:tcPr>
            <w:tcW w:w="2833" w:type="dxa"/>
            <w:tcBorders>
              <w:top w:val="single" w:sz="4" w:space="0" w:color="auto"/>
              <w:left w:val="single" w:sz="4" w:space="0" w:color="auto"/>
              <w:bottom w:val="single" w:sz="4" w:space="0" w:color="auto"/>
              <w:right w:val="single" w:sz="4" w:space="0" w:color="auto"/>
            </w:tcBorders>
          </w:tcPr>
          <w:p w14:paraId="4B0642FD" w14:textId="77777777" w:rsidR="002D3EF0" w:rsidRPr="002D3EF0" w:rsidRDefault="002D3EF0" w:rsidP="002D3EF0">
            <w:pPr>
              <w:rPr>
                <w:rFonts w:ascii="Times New Roman" w:hAnsi="Times New Roman" w:cs="Times New Roman"/>
                <w:bCs/>
              </w:rPr>
            </w:pPr>
            <w:r w:rsidRPr="002D3EF0">
              <w:rPr>
                <w:rFonts w:ascii="Times New Roman" w:hAnsi="Times New Roman" w:cs="Times New Roman"/>
                <w:bCs/>
              </w:rPr>
              <w:t>проводить работы по внедрению и эксплуатации технологического оборудования, производить расчет технологического оборудования по заданным параметрам</w:t>
            </w:r>
          </w:p>
          <w:p w14:paraId="67964217" w14:textId="4A44AE17" w:rsidR="00DB1A65" w:rsidRPr="002D3EF0" w:rsidRDefault="002D3EF0" w:rsidP="002D3EF0">
            <w:pPr>
              <w:rPr>
                <w:rFonts w:ascii="Times New Roman" w:hAnsi="Times New Roman" w:cs="Times New Roman"/>
                <w:bCs/>
                <w:highlight w:val="green"/>
              </w:rPr>
            </w:pPr>
            <w:r w:rsidRPr="002D3EF0">
              <w:rPr>
                <w:rFonts w:ascii="Times New Roman" w:hAnsi="Times New Roman" w:cs="Times New Roman"/>
                <w:bCs/>
              </w:rPr>
              <w:t>проектировать и отслеживать параметры работы технологического оборудования в соответствии с технологией прядильного производства</w:t>
            </w:r>
          </w:p>
        </w:tc>
        <w:tc>
          <w:tcPr>
            <w:tcW w:w="2833" w:type="dxa"/>
            <w:tcBorders>
              <w:top w:val="single" w:sz="4" w:space="0" w:color="auto"/>
              <w:left w:val="single" w:sz="4" w:space="0" w:color="auto"/>
              <w:bottom w:val="single" w:sz="4" w:space="0" w:color="auto"/>
              <w:right w:val="single" w:sz="4" w:space="0" w:color="auto"/>
            </w:tcBorders>
          </w:tcPr>
          <w:p w14:paraId="24B77249" w14:textId="77777777" w:rsidR="002D3EF0" w:rsidRPr="002D3EF0" w:rsidRDefault="002D3EF0" w:rsidP="002D3EF0">
            <w:pPr>
              <w:rPr>
                <w:rFonts w:ascii="Times New Roman" w:hAnsi="Times New Roman" w:cs="Times New Roman"/>
                <w:bCs/>
              </w:rPr>
            </w:pPr>
            <w:r w:rsidRPr="002D3EF0">
              <w:rPr>
                <w:rFonts w:ascii="Times New Roman" w:hAnsi="Times New Roman" w:cs="Times New Roman"/>
                <w:bCs/>
              </w:rPr>
              <w:t>устройства и эксплуатации основного и вспомогательного технологического оборудования; особенности обслуживания оборудования</w:t>
            </w:r>
          </w:p>
          <w:p w14:paraId="2CA82500" w14:textId="77777777" w:rsidR="002D3EF0" w:rsidRPr="002D3EF0" w:rsidRDefault="002D3EF0" w:rsidP="002D3EF0">
            <w:pPr>
              <w:rPr>
                <w:rFonts w:ascii="Times New Roman" w:hAnsi="Times New Roman" w:cs="Times New Roman"/>
                <w:bCs/>
              </w:rPr>
            </w:pPr>
            <w:r w:rsidRPr="002D3EF0">
              <w:rPr>
                <w:rFonts w:ascii="Times New Roman" w:hAnsi="Times New Roman" w:cs="Times New Roman"/>
                <w:bCs/>
              </w:rPr>
              <w:t>порядка заправки технологического оборудования</w:t>
            </w:r>
          </w:p>
          <w:p w14:paraId="49A0399B" w14:textId="77777777" w:rsidR="002D3EF0" w:rsidRPr="002D3EF0" w:rsidRDefault="002D3EF0" w:rsidP="002D3EF0">
            <w:pPr>
              <w:rPr>
                <w:rFonts w:ascii="Times New Roman" w:hAnsi="Times New Roman" w:cs="Times New Roman"/>
                <w:bCs/>
              </w:rPr>
            </w:pPr>
            <w:r w:rsidRPr="002D3EF0">
              <w:rPr>
                <w:rFonts w:ascii="Times New Roman" w:hAnsi="Times New Roman" w:cs="Times New Roman"/>
                <w:bCs/>
              </w:rPr>
              <w:t>режимы работы; особенности регулировки и их влияние на производительность; зависимость производительности оборудования от качества сырья, проектирование мощностей производства; управления технологическими процессами</w:t>
            </w:r>
          </w:p>
          <w:p w14:paraId="0A726046" w14:textId="22CEC986" w:rsidR="00DB1A65" w:rsidRPr="002D3EF0" w:rsidRDefault="002D3EF0" w:rsidP="002D3EF0">
            <w:pPr>
              <w:rPr>
                <w:rFonts w:ascii="Times New Roman" w:hAnsi="Times New Roman" w:cs="Times New Roman"/>
                <w:bCs/>
                <w:highlight w:val="green"/>
              </w:rPr>
            </w:pPr>
            <w:r w:rsidRPr="002D3EF0">
              <w:rPr>
                <w:rFonts w:ascii="Times New Roman" w:hAnsi="Times New Roman" w:cs="Times New Roman"/>
                <w:bCs/>
              </w:rPr>
              <w:t xml:space="preserve">особенностей составления технической документации с применением </w:t>
            </w:r>
            <w:r w:rsidRPr="002D3EF0">
              <w:rPr>
                <w:rFonts w:ascii="Times New Roman" w:hAnsi="Times New Roman" w:cs="Times New Roman"/>
                <w:bCs/>
              </w:rPr>
              <w:lastRenderedPageBreak/>
              <w:t>информационных технологий.</w:t>
            </w:r>
          </w:p>
        </w:tc>
        <w:tc>
          <w:tcPr>
            <w:tcW w:w="2833" w:type="dxa"/>
            <w:tcBorders>
              <w:left w:val="single" w:sz="4" w:space="0" w:color="auto"/>
              <w:right w:val="single" w:sz="4" w:space="0" w:color="auto"/>
            </w:tcBorders>
          </w:tcPr>
          <w:p w14:paraId="1ABD2549" w14:textId="77777777" w:rsidR="002D3EF0" w:rsidRPr="002D3EF0" w:rsidRDefault="002D3EF0" w:rsidP="002D3EF0">
            <w:pPr>
              <w:rPr>
                <w:rFonts w:ascii="Times New Roman" w:hAnsi="Times New Roman" w:cs="Times New Roman"/>
                <w:bCs/>
              </w:rPr>
            </w:pPr>
            <w:r w:rsidRPr="002D3EF0">
              <w:rPr>
                <w:rFonts w:ascii="Times New Roman" w:hAnsi="Times New Roman" w:cs="Times New Roman"/>
                <w:bCs/>
              </w:rPr>
              <w:lastRenderedPageBreak/>
              <w:t>оценки эксплуатационных возможностей оборудования;</w:t>
            </w:r>
          </w:p>
          <w:p w14:paraId="654C2F5E" w14:textId="77777777" w:rsidR="002D3EF0" w:rsidRPr="002D3EF0" w:rsidRDefault="002D3EF0" w:rsidP="002D3EF0">
            <w:pPr>
              <w:rPr>
                <w:rFonts w:ascii="Times New Roman" w:hAnsi="Times New Roman" w:cs="Times New Roman"/>
                <w:bCs/>
              </w:rPr>
            </w:pPr>
            <w:r w:rsidRPr="002D3EF0">
              <w:rPr>
                <w:rFonts w:ascii="Times New Roman" w:hAnsi="Times New Roman" w:cs="Times New Roman"/>
                <w:bCs/>
              </w:rPr>
              <w:t>выполнения расчета производительности технологического оборудования периодического и непрерывного действия</w:t>
            </w:r>
          </w:p>
          <w:p w14:paraId="36C21EC9" w14:textId="77777777" w:rsidR="002D3EF0" w:rsidRPr="002D3EF0" w:rsidRDefault="002D3EF0" w:rsidP="002D3EF0">
            <w:pPr>
              <w:rPr>
                <w:rFonts w:ascii="Times New Roman" w:hAnsi="Times New Roman" w:cs="Times New Roman"/>
                <w:bCs/>
              </w:rPr>
            </w:pPr>
            <w:r w:rsidRPr="002D3EF0">
              <w:rPr>
                <w:rFonts w:ascii="Times New Roman" w:hAnsi="Times New Roman" w:cs="Times New Roman"/>
                <w:bCs/>
              </w:rPr>
              <w:t>определения времени обработки и параметров, необходимых для точного расчета.</w:t>
            </w:r>
          </w:p>
          <w:p w14:paraId="60E410D4" w14:textId="5023E59A" w:rsidR="00DB1A65" w:rsidRPr="002D3EF0" w:rsidRDefault="002D3EF0" w:rsidP="002D3EF0">
            <w:pPr>
              <w:rPr>
                <w:rFonts w:ascii="Times New Roman" w:hAnsi="Times New Roman" w:cs="Times New Roman"/>
                <w:bCs/>
              </w:rPr>
            </w:pPr>
            <w:r w:rsidRPr="002D3EF0">
              <w:rPr>
                <w:rFonts w:ascii="Times New Roman" w:hAnsi="Times New Roman" w:cs="Times New Roman"/>
                <w:bCs/>
              </w:rPr>
              <w:t>правильной организации работы на участке производства</w:t>
            </w:r>
          </w:p>
        </w:tc>
      </w:tr>
      <w:tr w:rsidR="002D3EF0" w:rsidRPr="002D3EF0" w14:paraId="10DF332F" w14:textId="77777777" w:rsidTr="00176EC5">
        <w:trPr>
          <w:trHeight w:val="20"/>
        </w:trPr>
        <w:tc>
          <w:tcPr>
            <w:tcW w:w="1129" w:type="dxa"/>
            <w:tcBorders>
              <w:top w:val="single" w:sz="4" w:space="0" w:color="auto"/>
              <w:left w:val="single" w:sz="4" w:space="0" w:color="auto"/>
              <w:bottom w:val="single" w:sz="4" w:space="0" w:color="auto"/>
              <w:right w:val="single" w:sz="4" w:space="0" w:color="auto"/>
            </w:tcBorders>
          </w:tcPr>
          <w:p w14:paraId="616E036C" w14:textId="7532FA06" w:rsidR="002D3EF0" w:rsidRPr="002D3EF0" w:rsidRDefault="002D3EF0" w:rsidP="00DB1A65">
            <w:pPr>
              <w:rPr>
                <w:rFonts w:ascii="Times New Roman" w:hAnsi="Times New Roman" w:cs="Times New Roman"/>
              </w:rPr>
            </w:pPr>
            <w:r w:rsidRPr="002D3EF0">
              <w:rPr>
                <w:rFonts w:ascii="Times New Roman" w:hAnsi="Times New Roman"/>
              </w:rPr>
              <w:t>ПК 1.4.</w:t>
            </w:r>
          </w:p>
        </w:tc>
        <w:tc>
          <w:tcPr>
            <w:tcW w:w="2833" w:type="dxa"/>
            <w:tcBorders>
              <w:top w:val="single" w:sz="4" w:space="0" w:color="auto"/>
              <w:left w:val="single" w:sz="4" w:space="0" w:color="auto"/>
              <w:bottom w:val="single" w:sz="4" w:space="0" w:color="auto"/>
              <w:right w:val="single" w:sz="4" w:space="0" w:color="auto"/>
            </w:tcBorders>
          </w:tcPr>
          <w:p w14:paraId="548625B1" w14:textId="27E07BB6" w:rsidR="002D3EF0" w:rsidRPr="002D3EF0" w:rsidRDefault="002D3EF0" w:rsidP="00DB1A65">
            <w:pPr>
              <w:rPr>
                <w:rFonts w:ascii="Times New Roman" w:hAnsi="Times New Roman" w:cs="Times New Roman"/>
                <w:bCs/>
                <w:highlight w:val="green"/>
              </w:rPr>
            </w:pPr>
            <w:r w:rsidRPr="002D3EF0">
              <w:rPr>
                <w:rFonts w:ascii="Times New Roman" w:hAnsi="Times New Roman"/>
              </w:rPr>
              <w:t>контролировать соблюдение правил эксплуатации технологического оборудования; проектирования технологических процессов прядения</w:t>
            </w:r>
          </w:p>
        </w:tc>
        <w:tc>
          <w:tcPr>
            <w:tcW w:w="2833" w:type="dxa"/>
            <w:tcBorders>
              <w:top w:val="single" w:sz="4" w:space="0" w:color="auto"/>
              <w:left w:val="single" w:sz="4" w:space="0" w:color="auto"/>
              <w:bottom w:val="single" w:sz="4" w:space="0" w:color="auto"/>
              <w:right w:val="single" w:sz="4" w:space="0" w:color="auto"/>
            </w:tcBorders>
          </w:tcPr>
          <w:p w14:paraId="7C16EFA4" w14:textId="77777777" w:rsidR="002D3EF0" w:rsidRPr="002D3EF0" w:rsidRDefault="002D3EF0" w:rsidP="002D3EF0">
            <w:pPr>
              <w:rPr>
                <w:rFonts w:ascii="Times New Roman" w:hAnsi="Times New Roman" w:cs="Times New Roman"/>
                <w:bCs/>
              </w:rPr>
            </w:pPr>
            <w:r w:rsidRPr="002D3EF0">
              <w:rPr>
                <w:rFonts w:ascii="Times New Roman" w:hAnsi="Times New Roman" w:cs="Times New Roman"/>
                <w:bCs/>
              </w:rPr>
              <w:t xml:space="preserve">основ автоматизации системы управления производством; </w:t>
            </w:r>
          </w:p>
          <w:p w14:paraId="3960E0E0" w14:textId="16F45733" w:rsidR="002D3EF0" w:rsidRPr="002D3EF0" w:rsidRDefault="002D3EF0" w:rsidP="002D3EF0">
            <w:pPr>
              <w:rPr>
                <w:rFonts w:ascii="Times New Roman" w:hAnsi="Times New Roman" w:cs="Times New Roman"/>
                <w:bCs/>
                <w:highlight w:val="green"/>
              </w:rPr>
            </w:pPr>
            <w:r w:rsidRPr="002D3EF0">
              <w:rPr>
                <w:rFonts w:ascii="Times New Roman" w:hAnsi="Times New Roman" w:cs="Times New Roman"/>
                <w:bCs/>
              </w:rPr>
              <w:t>правил и норм безопасного труда на электрооборудовании; требований по охране труда.</w:t>
            </w:r>
          </w:p>
        </w:tc>
        <w:tc>
          <w:tcPr>
            <w:tcW w:w="2833" w:type="dxa"/>
            <w:tcBorders>
              <w:left w:val="single" w:sz="4" w:space="0" w:color="auto"/>
              <w:right w:val="single" w:sz="4" w:space="0" w:color="auto"/>
            </w:tcBorders>
          </w:tcPr>
          <w:p w14:paraId="549FC897" w14:textId="73CF7A2F" w:rsidR="002D3EF0" w:rsidRPr="002D3EF0" w:rsidRDefault="002D3EF0" w:rsidP="00DB1A65">
            <w:pPr>
              <w:rPr>
                <w:rFonts w:ascii="Times New Roman" w:hAnsi="Times New Roman" w:cs="Times New Roman"/>
                <w:bCs/>
              </w:rPr>
            </w:pPr>
            <w:r w:rsidRPr="002D3EF0">
              <w:rPr>
                <w:rFonts w:ascii="Times New Roman" w:hAnsi="Times New Roman"/>
              </w:rPr>
              <w:t>контроля над правильностью выполнения технологических процессов прядения.</w:t>
            </w:r>
          </w:p>
        </w:tc>
      </w:tr>
      <w:tr w:rsidR="002D3EF0" w:rsidRPr="002D3EF0" w14:paraId="151B9AEB" w14:textId="77777777" w:rsidTr="00176EC5">
        <w:trPr>
          <w:trHeight w:val="20"/>
        </w:trPr>
        <w:tc>
          <w:tcPr>
            <w:tcW w:w="1129" w:type="dxa"/>
            <w:tcBorders>
              <w:top w:val="single" w:sz="4" w:space="0" w:color="auto"/>
              <w:left w:val="single" w:sz="4" w:space="0" w:color="auto"/>
              <w:bottom w:val="single" w:sz="4" w:space="0" w:color="auto"/>
              <w:right w:val="single" w:sz="4" w:space="0" w:color="auto"/>
            </w:tcBorders>
          </w:tcPr>
          <w:p w14:paraId="16E43780" w14:textId="499FBE84" w:rsidR="002D3EF0" w:rsidRPr="002D3EF0" w:rsidRDefault="002D3EF0" w:rsidP="00DB1A65">
            <w:pPr>
              <w:rPr>
                <w:rFonts w:ascii="Times New Roman" w:hAnsi="Times New Roman" w:cs="Times New Roman"/>
              </w:rPr>
            </w:pPr>
            <w:r w:rsidRPr="002D3EF0">
              <w:rPr>
                <w:rFonts w:ascii="Times New Roman" w:hAnsi="Times New Roman"/>
              </w:rPr>
              <w:t>ПК 1.5.</w:t>
            </w:r>
          </w:p>
        </w:tc>
        <w:tc>
          <w:tcPr>
            <w:tcW w:w="2833" w:type="dxa"/>
            <w:tcBorders>
              <w:top w:val="single" w:sz="4" w:space="0" w:color="auto"/>
              <w:left w:val="single" w:sz="4" w:space="0" w:color="auto"/>
              <w:bottom w:val="single" w:sz="4" w:space="0" w:color="auto"/>
              <w:right w:val="single" w:sz="4" w:space="0" w:color="auto"/>
            </w:tcBorders>
          </w:tcPr>
          <w:p w14:paraId="4C31EE22" w14:textId="1050C095" w:rsidR="002D3EF0" w:rsidRPr="002D3EF0" w:rsidRDefault="002D3EF0" w:rsidP="00DB1A65">
            <w:pPr>
              <w:rPr>
                <w:rFonts w:ascii="Times New Roman" w:hAnsi="Times New Roman" w:cs="Times New Roman"/>
                <w:bCs/>
                <w:highlight w:val="green"/>
              </w:rPr>
            </w:pPr>
            <w:r w:rsidRPr="002D3EF0">
              <w:rPr>
                <w:rFonts w:ascii="Times New Roman" w:hAnsi="Times New Roman"/>
                <w:iCs/>
              </w:rPr>
              <w:t>проводить расчет баланса потерь в производстве;</w:t>
            </w:r>
            <w:r w:rsidRPr="002D3EF0">
              <w:rPr>
                <w:rFonts w:ascii="Times New Roman" w:hAnsi="Times New Roman"/>
                <w:color w:val="333333"/>
              </w:rPr>
              <w:t xml:space="preserve"> использования методик бережливого производства для оптимизации процессов</w:t>
            </w:r>
          </w:p>
        </w:tc>
        <w:tc>
          <w:tcPr>
            <w:tcW w:w="2833" w:type="dxa"/>
            <w:tcBorders>
              <w:top w:val="single" w:sz="4" w:space="0" w:color="auto"/>
              <w:left w:val="single" w:sz="4" w:space="0" w:color="auto"/>
              <w:bottom w:val="single" w:sz="4" w:space="0" w:color="auto"/>
              <w:right w:val="single" w:sz="4" w:space="0" w:color="auto"/>
            </w:tcBorders>
          </w:tcPr>
          <w:p w14:paraId="328976E1" w14:textId="4D74A0BF" w:rsidR="002D3EF0" w:rsidRPr="002D3EF0" w:rsidRDefault="002D3EF0" w:rsidP="00DB1A65">
            <w:pPr>
              <w:rPr>
                <w:rFonts w:ascii="Times New Roman" w:hAnsi="Times New Roman" w:cs="Times New Roman"/>
                <w:bCs/>
                <w:highlight w:val="green"/>
              </w:rPr>
            </w:pPr>
            <w:r w:rsidRPr="002D3EF0">
              <w:rPr>
                <w:rFonts w:ascii="Times New Roman" w:hAnsi="Times New Roman"/>
              </w:rPr>
              <w:t>способов переработки отходов производства их экономическую целесообразности;</w:t>
            </w:r>
          </w:p>
        </w:tc>
        <w:tc>
          <w:tcPr>
            <w:tcW w:w="2833" w:type="dxa"/>
            <w:tcBorders>
              <w:left w:val="single" w:sz="4" w:space="0" w:color="auto"/>
              <w:right w:val="single" w:sz="4" w:space="0" w:color="auto"/>
            </w:tcBorders>
          </w:tcPr>
          <w:p w14:paraId="5EA25820" w14:textId="120C941D" w:rsidR="002D3EF0" w:rsidRPr="002D3EF0" w:rsidRDefault="002D3EF0" w:rsidP="00DB1A65">
            <w:pPr>
              <w:rPr>
                <w:rFonts w:ascii="Times New Roman" w:hAnsi="Times New Roman" w:cs="Times New Roman"/>
                <w:bCs/>
              </w:rPr>
            </w:pPr>
            <w:r w:rsidRPr="002D3EF0">
              <w:rPr>
                <w:rFonts w:ascii="Times New Roman" w:hAnsi="Times New Roman"/>
              </w:rPr>
              <w:t>оформления расчетов; распознавания отходов прядильного производства.</w:t>
            </w:r>
          </w:p>
        </w:tc>
      </w:tr>
    </w:tbl>
    <w:p w14:paraId="71B01B03" w14:textId="15D6632D" w:rsidR="00084FAB" w:rsidRDefault="00084FAB" w:rsidP="003A61FF">
      <w:pPr>
        <w:spacing w:after="120"/>
        <w:ind w:firstLine="709"/>
        <w:rPr>
          <w:rFonts w:ascii="Times New Roman" w:hAnsi="Times New Roman" w:cs="Times New Roman"/>
          <w:bCs/>
          <w:sz w:val="24"/>
          <w:szCs w:val="24"/>
        </w:rPr>
      </w:pPr>
    </w:p>
    <w:p w14:paraId="5CA7745C" w14:textId="77777777" w:rsidR="00A906A9" w:rsidRPr="00941462" w:rsidRDefault="00A906A9" w:rsidP="003A61FF">
      <w:pPr>
        <w:spacing w:after="120"/>
        <w:ind w:firstLine="709"/>
        <w:rPr>
          <w:rFonts w:ascii="Times New Roman" w:hAnsi="Times New Roman" w:cs="Times New Roman"/>
          <w:bCs/>
          <w:sz w:val="24"/>
          <w:szCs w:val="24"/>
        </w:rPr>
      </w:pPr>
    </w:p>
    <w:p w14:paraId="5B4B5E66" w14:textId="77777777" w:rsidR="000156CF" w:rsidRPr="00941462" w:rsidRDefault="000156CF" w:rsidP="000156CF">
      <w:pPr>
        <w:pStyle w:val="1f0"/>
        <w:rPr>
          <w:rFonts w:ascii="Times New Roman" w:hAnsi="Times New Roman"/>
        </w:rPr>
      </w:pPr>
      <w:bookmarkStart w:id="14" w:name="_Toc152334663"/>
      <w:bookmarkStart w:id="15" w:name="_Toc158295918"/>
      <w:r w:rsidRPr="00941462">
        <w:rPr>
          <w:rFonts w:ascii="Times New Roman" w:hAnsi="Times New Roman"/>
        </w:rPr>
        <w:t>2. Структура и содержание профессионального модуля</w:t>
      </w:r>
      <w:bookmarkEnd w:id="14"/>
      <w:bookmarkEnd w:id="15"/>
    </w:p>
    <w:p w14:paraId="757157CD" w14:textId="535180A7" w:rsidR="000156CF" w:rsidRPr="00941462" w:rsidRDefault="000156CF" w:rsidP="000156CF">
      <w:pPr>
        <w:pStyle w:val="114"/>
        <w:rPr>
          <w:rFonts w:ascii="Times New Roman" w:hAnsi="Times New Roman"/>
        </w:rPr>
      </w:pPr>
      <w:bookmarkStart w:id="16" w:name="_Toc152334664"/>
      <w:bookmarkStart w:id="17" w:name="_Toc158295919"/>
      <w:r w:rsidRPr="00941462">
        <w:rPr>
          <w:rFonts w:ascii="Times New Roman" w:hAnsi="Times New Roman"/>
        </w:rPr>
        <w:t>2.1. Трудоемкость освоения модуля</w:t>
      </w:r>
      <w:bookmarkEnd w:id="16"/>
      <w:bookmarkEnd w:id="17"/>
      <w:r w:rsidRPr="00941462">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B01B2E" w:rsidRPr="00941462" w14:paraId="6F44BE5D" w14:textId="77777777" w:rsidTr="00C676A5">
        <w:trPr>
          <w:trHeight w:val="23"/>
        </w:trPr>
        <w:tc>
          <w:tcPr>
            <w:tcW w:w="2460" w:type="pct"/>
            <w:vAlign w:val="center"/>
          </w:tcPr>
          <w:p w14:paraId="5D27C1F8" w14:textId="77777777" w:rsidR="00B01B2E" w:rsidRPr="00941462" w:rsidRDefault="00B01B2E" w:rsidP="00C676A5">
            <w:pPr>
              <w:jc w:val="center"/>
              <w:rPr>
                <w:rFonts w:ascii="Times New Roman" w:hAnsi="Times New Roman" w:cs="Times New Roman"/>
                <w:b/>
                <w:sz w:val="24"/>
                <w:szCs w:val="24"/>
              </w:rPr>
            </w:pPr>
            <w:bookmarkStart w:id="18" w:name="_Hlk152333186"/>
            <w:bookmarkStart w:id="19" w:name="_Hlk195179748"/>
            <w:r w:rsidRPr="00941462">
              <w:rPr>
                <w:rFonts w:ascii="Times New Roman" w:hAnsi="Times New Roman" w:cs="Times New Roman"/>
                <w:b/>
                <w:sz w:val="24"/>
                <w:szCs w:val="24"/>
              </w:rPr>
              <w:t>Наименование составных частей модуля</w:t>
            </w:r>
          </w:p>
        </w:tc>
        <w:tc>
          <w:tcPr>
            <w:tcW w:w="1195" w:type="pct"/>
            <w:vAlign w:val="center"/>
          </w:tcPr>
          <w:p w14:paraId="59493649" w14:textId="77777777" w:rsidR="00B01B2E" w:rsidRPr="00941462" w:rsidRDefault="00B01B2E" w:rsidP="00C676A5">
            <w:pPr>
              <w:jc w:val="center"/>
              <w:rPr>
                <w:rFonts w:ascii="Times New Roman" w:hAnsi="Times New Roman" w:cs="Times New Roman"/>
                <w:b/>
                <w:sz w:val="24"/>
                <w:szCs w:val="24"/>
              </w:rPr>
            </w:pPr>
            <w:r w:rsidRPr="00941462">
              <w:rPr>
                <w:rFonts w:ascii="Times New Roman" w:hAnsi="Times New Roman" w:cs="Times New Roman"/>
                <w:b/>
                <w:sz w:val="24"/>
                <w:szCs w:val="24"/>
              </w:rPr>
              <w:t>Объем в часах</w:t>
            </w:r>
          </w:p>
        </w:tc>
        <w:tc>
          <w:tcPr>
            <w:tcW w:w="1345" w:type="pct"/>
          </w:tcPr>
          <w:p w14:paraId="68B47DA3" w14:textId="77777777" w:rsidR="00B01B2E" w:rsidRPr="00941462" w:rsidRDefault="00B01B2E" w:rsidP="00C676A5">
            <w:pPr>
              <w:jc w:val="center"/>
              <w:rPr>
                <w:rFonts w:ascii="Times New Roman" w:hAnsi="Times New Roman" w:cs="Times New Roman"/>
                <w:b/>
                <w:sz w:val="24"/>
                <w:szCs w:val="24"/>
              </w:rPr>
            </w:pPr>
            <w:r w:rsidRPr="00941462">
              <w:rPr>
                <w:rFonts w:ascii="Times New Roman" w:hAnsi="Times New Roman" w:cs="Times New Roman"/>
                <w:b/>
                <w:sz w:val="24"/>
                <w:szCs w:val="24"/>
              </w:rPr>
              <w:t>В т.ч. в форме практ. подготовки</w:t>
            </w:r>
          </w:p>
        </w:tc>
      </w:tr>
      <w:tr w:rsidR="00B01B2E" w:rsidRPr="00941462" w14:paraId="5344C57F" w14:textId="77777777" w:rsidTr="00C676A5">
        <w:trPr>
          <w:trHeight w:val="23"/>
        </w:trPr>
        <w:tc>
          <w:tcPr>
            <w:tcW w:w="2460" w:type="pct"/>
            <w:vAlign w:val="center"/>
          </w:tcPr>
          <w:p w14:paraId="3B47E20F" w14:textId="77777777" w:rsidR="00B01B2E" w:rsidRPr="00941462" w:rsidRDefault="00B01B2E"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Учебные занятия</w:t>
            </w:r>
          </w:p>
        </w:tc>
        <w:tc>
          <w:tcPr>
            <w:tcW w:w="1195" w:type="pct"/>
            <w:vAlign w:val="center"/>
          </w:tcPr>
          <w:p w14:paraId="4FB81F0F" w14:textId="77777777" w:rsidR="00B01B2E" w:rsidRPr="00941462" w:rsidRDefault="00B01B2E" w:rsidP="00C676A5">
            <w:pPr>
              <w:jc w:val="center"/>
              <w:rPr>
                <w:rFonts w:ascii="Times New Roman" w:hAnsi="Times New Roman" w:cs="Times New Roman"/>
                <w:b/>
                <w:bCs/>
                <w:sz w:val="24"/>
                <w:szCs w:val="24"/>
              </w:rPr>
            </w:pPr>
            <w:r>
              <w:rPr>
                <w:rFonts w:ascii="Times New Roman" w:hAnsi="Times New Roman" w:cs="Times New Roman"/>
                <w:b/>
                <w:bCs/>
                <w:sz w:val="24"/>
                <w:szCs w:val="24"/>
              </w:rPr>
              <w:t>216</w:t>
            </w:r>
          </w:p>
        </w:tc>
        <w:tc>
          <w:tcPr>
            <w:tcW w:w="1345" w:type="pct"/>
            <w:vAlign w:val="center"/>
          </w:tcPr>
          <w:p w14:paraId="658C5278" w14:textId="77777777" w:rsidR="00B01B2E" w:rsidRPr="00941462" w:rsidRDefault="00B01B2E" w:rsidP="00C676A5">
            <w:pPr>
              <w:jc w:val="center"/>
              <w:rPr>
                <w:rFonts w:ascii="Times New Roman" w:hAnsi="Times New Roman" w:cs="Times New Roman"/>
                <w:b/>
                <w:bCs/>
                <w:sz w:val="24"/>
                <w:szCs w:val="24"/>
              </w:rPr>
            </w:pPr>
            <w:r>
              <w:rPr>
                <w:rFonts w:ascii="Times New Roman" w:hAnsi="Times New Roman" w:cs="Times New Roman"/>
                <w:b/>
                <w:bCs/>
                <w:sz w:val="24"/>
                <w:szCs w:val="24"/>
              </w:rPr>
              <w:t>216</w:t>
            </w:r>
          </w:p>
        </w:tc>
      </w:tr>
      <w:tr w:rsidR="00B01B2E" w:rsidRPr="00941462" w14:paraId="6C0B80C4" w14:textId="77777777" w:rsidTr="00C676A5">
        <w:trPr>
          <w:trHeight w:val="23"/>
        </w:trPr>
        <w:tc>
          <w:tcPr>
            <w:tcW w:w="2460" w:type="pct"/>
            <w:vAlign w:val="center"/>
          </w:tcPr>
          <w:p w14:paraId="1059754D" w14:textId="77777777" w:rsidR="00B01B2E" w:rsidRPr="00941462" w:rsidRDefault="00B01B2E" w:rsidP="00C676A5">
            <w:pPr>
              <w:jc w:val="both"/>
              <w:rPr>
                <w:rFonts w:ascii="Times New Roman" w:hAnsi="Times New Roman" w:cs="Times New Roman"/>
                <w:bCs/>
                <w:sz w:val="24"/>
                <w:szCs w:val="24"/>
              </w:rPr>
            </w:pPr>
            <w:r>
              <w:rPr>
                <w:rFonts w:ascii="Times New Roman" w:hAnsi="Times New Roman" w:cs="Times New Roman"/>
                <w:bCs/>
                <w:sz w:val="24"/>
                <w:szCs w:val="24"/>
              </w:rPr>
              <w:t>Курсовой проект (работа)</w:t>
            </w:r>
          </w:p>
        </w:tc>
        <w:tc>
          <w:tcPr>
            <w:tcW w:w="1195" w:type="pct"/>
            <w:vAlign w:val="center"/>
          </w:tcPr>
          <w:p w14:paraId="52F5CE7B" w14:textId="6DBA758C" w:rsidR="00B01B2E" w:rsidRPr="00941462" w:rsidRDefault="00160267" w:rsidP="00C676A5">
            <w:pPr>
              <w:jc w:val="center"/>
              <w:rPr>
                <w:rFonts w:ascii="Times New Roman" w:hAnsi="Times New Roman" w:cs="Times New Roman"/>
                <w:b/>
                <w:bCs/>
                <w:sz w:val="24"/>
                <w:szCs w:val="24"/>
              </w:rPr>
            </w:pPr>
            <w:r>
              <w:rPr>
                <w:rFonts w:ascii="Times New Roman" w:hAnsi="Times New Roman" w:cs="Times New Roman"/>
                <w:b/>
                <w:bCs/>
                <w:sz w:val="24"/>
                <w:szCs w:val="24"/>
              </w:rPr>
              <w:t>20</w:t>
            </w:r>
          </w:p>
        </w:tc>
        <w:tc>
          <w:tcPr>
            <w:tcW w:w="1345" w:type="pct"/>
            <w:vAlign w:val="center"/>
          </w:tcPr>
          <w:p w14:paraId="3AFF37C6" w14:textId="77777777" w:rsidR="00B01B2E" w:rsidRPr="00941462" w:rsidRDefault="00B01B2E" w:rsidP="00C676A5">
            <w:pPr>
              <w:jc w:val="center"/>
              <w:rPr>
                <w:rFonts w:ascii="Times New Roman" w:hAnsi="Times New Roman" w:cs="Times New Roman"/>
                <w:b/>
                <w:bCs/>
                <w:sz w:val="24"/>
                <w:szCs w:val="24"/>
              </w:rPr>
            </w:pPr>
            <w:r>
              <w:rPr>
                <w:rFonts w:ascii="Times New Roman" w:hAnsi="Times New Roman" w:cs="Times New Roman"/>
                <w:b/>
                <w:bCs/>
                <w:sz w:val="24"/>
                <w:szCs w:val="24"/>
              </w:rPr>
              <w:t>-</w:t>
            </w:r>
          </w:p>
        </w:tc>
      </w:tr>
      <w:tr w:rsidR="00B01B2E" w:rsidRPr="00941462" w14:paraId="46348650" w14:textId="77777777" w:rsidTr="00C676A5">
        <w:trPr>
          <w:trHeight w:val="23"/>
        </w:trPr>
        <w:tc>
          <w:tcPr>
            <w:tcW w:w="2460" w:type="pct"/>
            <w:vAlign w:val="center"/>
          </w:tcPr>
          <w:p w14:paraId="1057D73E" w14:textId="77777777" w:rsidR="00B01B2E" w:rsidRPr="00941462" w:rsidRDefault="00B01B2E"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Самостоятельная работа</w:t>
            </w:r>
          </w:p>
        </w:tc>
        <w:tc>
          <w:tcPr>
            <w:tcW w:w="1195" w:type="pct"/>
            <w:vAlign w:val="center"/>
          </w:tcPr>
          <w:p w14:paraId="14E918B4" w14:textId="77777777" w:rsidR="00B01B2E" w:rsidRPr="00941462" w:rsidRDefault="00B01B2E" w:rsidP="00C676A5">
            <w:pPr>
              <w:jc w:val="center"/>
              <w:rPr>
                <w:rFonts w:ascii="Times New Roman" w:hAnsi="Times New Roman" w:cs="Times New Roman"/>
                <w:b/>
                <w:bCs/>
                <w:sz w:val="24"/>
                <w:szCs w:val="24"/>
              </w:rPr>
            </w:pPr>
            <w:r w:rsidRPr="00941462">
              <w:rPr>
                <w:rFonts w:ascii="Times New Roman" w:hAnsi="Times New Roman" w:cs="Times New Roman"/>
                <w:b/>
                <w:bCs/>
                <w:sz w:val="24"/>
                <w:szCs w:val="24"/>
              </w:rPr>
              <w:t>-</w:t>
            </w:r>
          </w:p>
        </w:tc>
        <w:tc>
          <w:tcPr>
            <w:tcW w:w="1345" w:type="pct"/>
            <w:vAlign w:val="center"/>
          </w:tcPr>
          <w:p w14:paraId="4D656730" w14:textId="77777777" w:rsidR="00B01B2E" w:rsidRPr="00941462" w:rsidRDefault="00B01B2E" w:rsidP="00C676A5">
            <w:pPr>
              <w:jc w:val="center"/>
              <w:rPr>
                <w:rFonts w:ascii="Times New Roman" w:hAnsi="Times New Roman" w:cs="Times New Roman"/>
                <w:b/>
                <w:bCs/>
                <w:sz w:val="24"/>
                <w:szCs w:val="24"/>
              </w:rPr>
            </w:pPr>
            <w:r w:rsidRPr="00941462">
              <w:rPr>
                <w:rFonts w:ascii="Times New Roman" w:hAnsi="Times New Roman" w:cs="Times New Roman"/>
                <w:b/>
                <w:bCs/>
                <w:sz w:val="24"/>
                <w:szCs w:val="24"/>
              </w:rPr>
              <w:t>-</w:t>
            </w:r>
          </w:p>
        </w:tc>
      </w:tr>
      <w:tr w:rsidR="00B01B2E" w:rsidRPr="00941462" w14:paraId="2B9378A1" w14:textId="77777777" w:rsidTr="00C676A5">
        <w:trPr>
          <w:trHeight w:val="23"/>
        </w:trPr>
        <w:tc>
          <w:tcPr>
            <w:tcW w:w="2460" w:type="pct"/>
            <w:vAlign w:val="center"/>
          </w:tcPr>
          <w:p w14:paraId="681177C9" w14:textId="77777777" w:rsidR="00B01B2E" w:rsidRPr="00941462" w:rsidRDefault="00B01B2E"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Практика, в т.ч.:</w:t>
            </w:r>
          </w:p>
        </w:tc>
        <w:tc>
          <w:tcPr>
            <w:tcW w:w="1195" w:type="pct"/>
            <w:vAlign w:val="center"/>
          </w:tcPr>
          <w:p w14:paraId="012D5A3A" w14:textId="77777777" w:rsidR="00B01B2E" w:rsidRPr="00941462" w:rsidRDefault="00B01B2E" w:rsidP="00C676A5">
            <w:pPr>
              <w:jc w:val="center"/>
              <w:rPr>
                <w:rFonts w:ascii="Times New Roman" w:hAnsi="Times New Roman" w:cs="Times New Roman"/>
                <w:b/>
                <w:bCs/>
                <w:sz w:val="24"/>
                <w:szCs w:val="24"/>
              </w:rPr>
            </w:pPr>
            <w:r>
              <w:rPr>
                <w:rFonts w:ascii="Times New Roman" w:hAnsi="Times New Roman" w:cs="Times New Roman"/>
                <w:b/>
                <w:bCs/>
                <w:sz w:val="24"/>
                <w:szCs w:val="24"/>
              </w:rPr>
              <w:t>144</w:t>
            </w:r>
          </w:p>
        </w:tc>
        <w:tc>
          <w:tcPr>
            <w:tcW w:w="1345" w:type="pct"/>
            <w:vAlign w:val="center"/>
          </w:tcPr>
          <w:p w14:paraId="43EB0E61" w14:textId="77777777" w:rsidR="00B01B2E" w:rsidRPr="00941462" w:rsidRDefault="00B01B2E" w:rsidP="00C676A5">
            <w:pPr>
              <w:jc w:val="center"/>
              <w:rPr>
                <w:rFonts w:ascii="Times New Roman" w:hAnsi="Times New Roman" w:cs="Times New Roman"/>
                <w:b/>
                <w:bCs/>
                <w:sz w:val="24"/>
                <w:szCs w:val="24"/>
              </w:rPr>
            </w:pPr>
            <w:r>
              <w:rPr>
                <w:rFonts w:ascii="Times New Roman" w:hAnsi="Times New Roman" w:cs="Times New Roman"/>
                <w:b/>
                <w:bCs/>
                <w:sz w:val="24"/>
                <w:szCs w:val="24"/>
              </w:rPr>
              <w:t>144</w:t>
            </w:r>
          </w:p>
        </w:tc>
      </w:tr>
      <w:tr w:rsidR="00B01B2E" w:rsidRPr="00941462" w14:paraId="66C816D5" w14:textId="77777777" w:rsidTr="00C676A5">
        <w:trPr>
          <w:trHeight w:val="23"/>
        </w:trPr>
        <w:tc>
          <w:tcPr>
            <w:tcW w:w="2460" w:type="pct"/>
            <w:vAlign w:val="center"/>
          </w:tcPr>
          <w:p w14:paraId="5387922D" w14:textId="77777777" w:rsidR="00B01B2E" w:rsidRPr="00941462" w:rsidRDefault="00B01B2E"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Учебная</w:t>
            </w:r>
          </w:p>
        </w:tc>
        <w:tc>
          <w:tcPr>
            <w:tcW w:w="1195" w:type="pct"/>
            <w:vAlign w:val="center"/>
          </w:tcPr>
          <w:p w14:paraId="12FFB273" w14:textId="77777777" w:rsidR="00B01B2E" w:rsidRPr="00941462" w:rsidRDefault="00B01B2E" w:rsidP="00C676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1345" w:type="pct"/>
            <w:vAlign w:val="center"/>
          </w:tcPr>
          <w:p w14:paraId="766DA10B" w14:textId="77777777" w:rsidR="00B01B2E" w:rsidRPr="00941462" w:rsidRDefault="00B01B2E" w:rsidP="00C676A5">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36</w:t>
            </w:r>
          </w:p>
        </w:tc>
      </w:tr>
      <w:tr w:rsidR="00B01B2E" w:rsidRPr="00941462" w14:paraId="18B060EF" w14:textId="77777777" w:rsidTr="00C676A5">
        <w:trPr>
          <w:trHeight w:val="23"/>
        </w:trPr>
        <w:tc>
          <w:tcPr>
            <w:tcW w:w="2460" w:type="pct"/>
            <w:vAlign w:val="center"/>
          </w:tcPr>
          <w:p w14:paraId="2520E2B1" w14:textId="77777777" w:rsidR="00B01B2E" w:rsidRPr="00941462" w:rsidRDefault="00B01B2E"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производственная</w:t>
            </w:r>
          </w:p>
        </w:tc>
        <w:tc>
          <w:tcPr>
            <w:tcW w:w="1195" w:type="pct"/>
            <w:vAlign w:val="center"/>
          </w:tcPr>
          <w:p w14:paraId="79A556B2" w14:textId="77777777" w:rsidR="00B01B2E" w:rsidRPr="00941462" w:rsidRDefault="00B01B2E" w:rsidP="00C676A5">
            <w:pPr>
              <w:jc w:val="center"/>
              <w:rPr>
                <w:rFonts w:ascii="Times New Roman" w:hAnsi="Times New Roman" w:cs="Times New Roman"/>
                <w:sz w:val="24"/>
                <w:szCs w:val="24"/>
              </w:rPr>
            </w:pPr>
            <w:r>
              <w:rPr>
                <w:rFonts w:ascii="Times New Roman" w:hAnsi="Times New Roman" w:cs="Times New Roman"/>
                <w:sz w:val="24"/>
                <w:szCs w:val="24"/>
              </w:rPr>
              <w:t>108</w:t>
            </w:r>
          </w:p>
        </w:tc>
        <w:tc>
          <w:tcPr>
            <w:tcW w:w="1345" w:type="pct"/>
            <w:vAlign w:val="center"/>
          </w:tcPr>
          <w:p w14:paraId="56FBE5EC" w14:textId="77777777" w:rsidR="00B01B2E" w:rsidRPr="00941462" w:rsidRDefault="00B01B2E" w:rsidP="00C676A5">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108</w:t>
            </w:r>
          </w:p>
        </w:tc>
      </w:tr>
      <w:tr w:rsidR="00B01B2E" w:rsidRPr="00941462" w14:paraId="42370412" w14:textId="77777777" w:rsidTr="00C676A5">
        <w:trPr>
          <w:trHeight w:val="23"/>
        </w:trPr>
        <w:tc>
          <w:tcPr>
            <w:tcW w:w="2460" w:type="pct"/>
            <w:vAlign w:val="center"/>
          </w:tcPr>
          <w:p w14:paraId="41836E44" w14:textId="77777777" w:rsidR="00B01B2E" w:rsidRPr="00941462" w:rsidRDefault="00B01B2E"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 xml:space="preserve">Промежуточная аттестация </w:t>
            </w:r>
          </w:p>
        </w:tc>
        <w:tc>
          <w:tcPr>
            <w:tcW w:w="1195" w:type="pct"/>
            <w:vAlign w:val="center"/>
          </w:tcPr>
          <w:p w14:paraId="6A29FE71" w14:textId="1A371CC2" w:rsidR="00B01B2E" w:rsidRPr="00941462" w:rsidRDefault="00160267" w:rsidP="00C676A5">
            <w:pPr>
              <w:jc w:val="center"/>
              <w:rPr>
                <w:rFonts w:ascii="Times New Roman" w:hAnsi="Times New Roman" w:cs="Times New Roman"/>
                <w:b/>
                <w:bCs/>
                <w:sz w:val="24"/>
                <w:szCs w:val="24"/>
              </w:rPr>
            </w:pPr>
            <w:r>
              <w:rPr>
                <w:rFonts w:ascii="Times New Roman" w:hAnsi="Times New Roman" w:cs="Times New Roman"/>
                <w:b/>
                <w:bCs/>
                <w:sz w:val="24"/>
                <w:szCs w:val="24"/>
              </w:rPr>
              <w:t>36</w:t>
            </w:r>
          </w:p>
        </w:tc>
        <w:tc>
          <w:tcPr>
            <w:tcW w:w="1345" w:type="pct"/>
            <w:vAlign w:val="center"/>
          </w:tcPr>
          <w:p w14:paraId="681329C9" w14:textId="77777777" w:rsidR="00B01B2E" w:rsidRPr="00941462" w:rsidRDefault="00B01B2E" w:rsidP="00C676A5">
            <w:pPr>
              <w:jc w:val="center"/>
              <w:rPr>
                <w:rFonts w:ascii="Times New Roman" w:hAnsi="Times New Roman" w:cs="Times New Roman"/>
                <w:b/>
                <w:bCs/>
                <w:sz w:val="24"/>
                <w:szCs w:val="24"/>
              </w:rPr>
            </w:pPr>
            <w:r>
              <w:rPr>
                <w:rFonts w:ascii="Times New Roman" w:hAnsi="Times New Roman" w:cs="Times New Roman"/>
                <w:b/>
                <w:bCs/>
                <w:sz w:val="24"/>
                <w:szCs w:val="24"/>
              </w:rPr>
              <w:t>18</w:t>
            </w:r>
          </w:p>
        </w:tc>
      </w:tr>
      <w:tr w:rsidR="00B01B2E" w:rsidRPr="00941462" w14:paraId="4050017F" w14:textId="77777777" w:rsidTr="00C676A5">
        <w:trPr>
          <w:trHeight w:val="23"/>
        </w:trPr>
        <w:tc>
          <w:tcPr>
            <w:tcW w:w="2460" w:type="pct"/>
            <w:vAlign w:val="center"/>
          </w:tcPr>
          <w:p w14:paraId="53A410A3" w14:textId="77777777" w:rsidR="00B01B2E" w:rsidRPr="00941462" w:rsidRDefault="00B01B2E"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Всего</w:t>
            </w:r>
          </w:p>
        </w:tc>
        <w:tc>
          <w:tcPr>
            <w:tcW w:w="1195" w:type="pct"/>
            <w:vAlign w:val="center"/>
          </w:tcPr>
          <w:p w14:paraId="581F1ED8" w14:textId="77777777" w:rsidR="00B01B2E" w:rsidRPr="00941462" w:rsidRDefault="00B01B2E" w:rsidP="00C676A5">
            <w:pPr>
              <w:jc w:val="center"/>
              <w:rPr>
                <w:rFonts w:ascii="Times New Roman" w:hAnsi="Times New Roman" w:cs="Times New Roman"/>
                <w:b/>
                <w:sz w:val="24"/>
                <w:szCs w:val="24"/>
              </w:rPr>
            </w:pPr>
            <w:r>
              <w:rPr>
                <w:rFonts w:ascii="Times New Roman" w:eastAsia="Times New Roman" w:hAnsi="Times New Roman" w:cs="Times New Roman"/>
                <w:b/>
                <w:bCs/>
                <w:sz w:val="24"/>
                <w:szCs w:val="24"/>
                <w:lang w:eastAsia="ru-RU"/>
              </w:rPr>
              <w:t>416</w:t>
            </w:r>
          </w:p>
        </w:tc>
        <w:tc>
          <w:tcPr>
            <w:tcW w:w="1345" w:type="pct"/>
            <w:vAlign w:val="center"/>
          </w:tcPr>
          <w:p w14:paraId="3CEF384F" w14:textId="77777777" w:rsidR="00B01B2E" w:rsidRPr="00941462" w:rsidRDefault="00B01B2E" w:rsidP="00C676A5">
            <w:pPr>
              <w:jc w:val="center"/>
              <w:rPr>
                <w:rFonts w:ascii="Times New Roman" w:hAnsi="Times New Roman" w:cs="Times New Roman"/>
                <w:b/>
                <w:sz w:val="24"/>
                <w:szCs w:val="24"/>
              </w:rPr>
            </w:pPr>
            <w:r>
              <w:rPr>
                <w:rFonts w:ascii="Times New Roman" w:eastAsia="Times New Roman" w:hAnsi="Times New Roman" w:cs="Times New Roman"/>
                <w:b/>
                <w:bCs/>
                <w:sz w:val="24"/>
                <w:szCs w:val="24"/>
                <w:lang w:eastAsia="ru-RU"/>
              </w:rPr>
              <w:t>416</w:t>
            </w:r>
          </w:p>
        </w:tc>
      </w:tr>
      <w:bookmarkEnd w:id="18"/>
    </w:tbl>
    <w:p w14:paraId="76B5549A" w14:textId="48F5D870" w:rsidR="00EA6E1D" w:rsidRDefault="00EA6E1D" w:rsidP="00C63897">
      <w:pPr>
        <w:rPr>
          <w:rFonts w:ascii="Times New Roman" w:hAnsi="Times New Roman" w:cs="Times New Roman"/>
          <w:sz w:val="24"/>
          <w:szCs w:val="24"/>
        </w:rPr>
      </w:pPr>
    </w:p>
    <w:p w14:paraId="1A7D1D60" w14:textId="10F54BDB" w:rsidR="00FD6E40" w:rsidRDefault="00FD6E40" w:rsidP="00C63897">
      <w:pPr>
        <w:rPr>
          <w:rFonts w:ascii="Times New Roman" w:hAnsi="Times New Roman" w:cs="Times New Roman"/>
          <w:sz w:val="24"/>
          <w:szCs w:val="24"/>
        </w:rPr>
      </w:pPr>
    </w:p>
    <w:p w14:paraId="2D6BBEDE" w14:textId="198607DE" w:rsidR="00BC2A01" w:rsidRDefault="00BC2A01" w:rsidP="00C63897">
      <w:pPr>
        <w:rPr>
          <w:rFonts w:ascii="Times New Roman" w:hAnsi="Times New Roman" w:cs="Times New Roman"/>
          <w:sz w:val="24"/>
          <w:szCs w:val="24"/>
        </w:rPr>
      </w:pPr>
    </w:p>
    <w:p w14:paraId="45E8927C" w14:textId="064879CA" w:rsidR="00BC2A01" w:rsidRDefault="00BC2A01" w:rsidP="00C63897">
      <w:pPr>
        <w:rPr>
          <w:rFonts w:ascii="Times New Roman" w:hAnsi="Times New Roman" w:cs="Times New Roman"/>
          <w:sz w:val="24"/>
          <w:szCs w:val="24"/>
        </w:rPr>
      </w:pPr>
    </w:p>
    <w:p w14:paraId="2574EC96" w14:textId="11A504CC" w:rsidR="00BC2A01" w:rsidRDefault="00BC2A01" w:rsidP="00C63897">
      <w:pPr>
        <w:rPr>
          <w:rFonts w:ascii="Times New Roman" w:hAnsi="Times New Roman" w:cs="Times New Roman"/>
          <w:sz w:val="24"/>
          <w:szCs w:val="24"/>
        </w:rPr>
      </w:pPr>
    </w:p>
    <w:p w14:paraId="02B5B279" w14:textId="0F8C6D74" w:rsidR="00BC2A01" w:rsidRDefault="00BC2A01" w:rsidP="00C63897">
      <w:pPr>
        <w:rPr>
          <w:rFonts w:ascii="Times New Roman" w:hAnsi="Times New Roman" w:cs="Times New Roman"/>
          <w:sz w:val="24"/>
          <w:szCs w:val="24"/>
        </w:rPr>
      </w:pPr>
    </w:p>
    <w:p w14:paraId="194FB60A" w14:textId="22075F46" w:rsidR="00BC2A01" w:rsidRDefault="00BC2A01" w:rsidP="00C63897">
      <w:pPr>
        <w:rPr>
          <w:rFonts w:ascii="Times New Roman" w:hAnsi="Times New Roman" w:cs="Times New Roman"/>
          <w:sz w:val="24"/>
          <w:szCs w:val="24"/>
        </w:rPr>
      </w:pPr>
    </w:p>
    <w:p w14:paraId="0FDEB868" w14:textId="6E551531" w:rsidR="00BC2A01" w:rsidRDefault="00BC2A01" w:rsidP="00C63897">
      <w:pPr>
        <w:rPr>
          <w:rFonts w:ascii="Times New Roman" w:hAnsi="Times New Roman" w:cs="Times New Roman"/>
          <w:sz w:val="24"/>
          <w:szCs w:val="24"/>
        </w:rPr>
      </w:pPr>
    </w:p>
    <w:p w14:paraId="511AE778" w14:textId="102ECB60" w:rsidR="00BC2A01" w:rsidRDefault="00BC2A01" w:rsidP="00C63897">
      <w:pPr>
        <w:rPr>
          <w:rFonts w:ascii="Times New Roman" w:hAnsi="Times New Roman" w:cs="Times New Roman"/>
          <w:sz w:val="24"/>
          <w:szCs w:val="24"/>
        </w:rPr>
      </w:pPr>
    </w:p>
    <w:p w14:paraId="6E3CE11D" w14:textId="3094FB10" w:rsidR="00BC2A01" w:rsidRDefault="00BC2A01" w:rsidP="00C63897">
      <w:pPr>
        <w:rPr>
          <w:rFonts w:ascii="Times New Roman" w:hAnsi="Times New Roman" w:cs="Times New Roman"/>
          <w:sz w:val="24"/>
          <w:szCs w:val="24"/>
        </w:rPr>
      </w:pPr>
    </w:p>
    <w:p w14:paraId="5E707372" w14:textId="1B09C611" w:rsidR="00BC2A01" w:rsidRDefault="00BC2A01" w:rsidP="00C63897">
      <w:pPr>
        <w:rPr>
          <w:rFonts w:ascii="Times New Roman" w:hAnsi="Times New Roman" w:cs="Times New Roman"/>
          <w:sz w:val="24"/>
          <w:szCs w:val="24"/>
        </w:rPr>
      </w:pPr>
    </w:p>
    <w:p w14:paraId="610031FF" w14:textId="5F8AE9D6" w:rsidR="00BC2A01" w:rsidRDefault="00BC2A01" w:rsidP="00C63897">
      <w:pPr>
        <w:rPr>
          <w:rFonts w:ascii="Times New Roman" w:hAnsi="Times New Roman" w:cs="Times New Roman"/>
          <w:sz w:val="24"/>
          <w:szCs w:val="24"/>
        </w:rPr>
      </w:pPr>
    </w:p>
    <w:p w14:paraId="6F39ADA7" w14:textId="12C7C3A0" w:rsidR="00BC2A01" w:rsidRDefault="00BC2A01" w:rsidP="00C63897">
      <w:pPr>
        <w:rPr>
          <w:rFonts w:ascii="Times New Roman" w:hAnsi="Times New Roman" w:cs="Times New Roman"/>
          <w:sz w:val="24"/>
          <w:szCs w:val="24"/>
        </w:rPr>
      </w:pPr>
    </w:p>
    <w:p w14:paraId="14A89098" w14:textId="21BFC4ED" w:rsidR="00BC2A01" w:rsidRDefault="00BC2A01" w:rsidP="00C63897">
      <w:pPr>
        <w:rPr>
          <w:rFonts w:ascii="Times New Roman" w:hAnsi="Times New Roman" w:cs="Times New Roman"/>
          <w:sz w:val="24"/>
          <w:szCs w:val="24"/>
        </w:rPr>
      </w:pPr>
    </w:p>
    <w:p w14:paraId="54F28A4B" w14:textId="77B0430C" w:rsidR="00BC2A01" w:rsidRDefault="00BC2A01" w:rsidP="00C63897">
      <w:pPr>
        <w:rPr>
          <w:rFonts w:ascii="Times New Roman" w:hAnsi="Times New Roman" w:cs="Times New Roman"/>
          <w:sz w:val="24"/>
          <w:szCs w:val="24"/>
        </w:rPr>
      </w:pPr>
    </w:p>
    <w:p w14:paraId="40092177" w14:textId="3955A0AE" w:rsidR="00BC2A01" w:rsidRDefault="00BC2A01" w:rsidP="00C63897">
      <w:pPr>
        <w:rPr>
          <w:rFonts w:ascii="Times New Roman" w:hAnsi="Times New Roman" w:cs="Times New Roman"/>
          <w:sz w:val="24"/>
          <w:szCs w:val="24"/>
        </w:rPr>
      </w:pPr>
    </w:p>
    <w:p w14:paraId="250213DF" w14:textId="5BC111A0" w:rsidR="00BC2A01" w:rsidRDefault="00BC2A01" w:rsidP="00C63897">
      <w:pPr>
        <w:rPr>
          <w:rFonts w:ascii="Times New Roman" w:hAnsi="Times New Roman" w:cs="Times New Roman"/>
          <w:sz w:val="24"/>
          <w:szCs w:val="24"/>
        </w:rPr>
      </w:pPr>
    </w:p>
    <w:p w14:paraId="18CE0922" w14:textId="3341274F" w:rsidR="00BC2A01" w:rsidRDefault="00BC2A01" w:rsidP="00C63897">
      <w:pPr>
        <w:rPr>
          <w:rFonts w:ascii="Times New Roman" w:hAnsi="Times New Roman" w:cs="Times New Roman"/>
          <w:sz w:val="24"/>
          <w:szCs w:val="24"/>
        </w:rPr>
      </w:pPr>
    </w:p>
    <w:p w14:paraId="658DBFE3" w14:textId="0A075E88" w:rsidR="00BC2A01" w:rsidRDefault="00BC2A01" w:rsidP="00C63897">
      <w:pPr>
        <w:rPr>
          <w:rFonts w:ascii="Times New Roman" w:hAnsi="Times New Roman" w:cs="Times New Roman"/>
          <w:sz w:val="24"/>
          <w:szCs w:val="24"/>
        </w:rPr>
      </w:pPr>
    </w:p>
    <w:p w14:paraId="57C22C92" w14:textId="77777777" w:rsidR="00BC2A01" w:rsidRDefault="00BC2A01" w:rsidP="00C63897">
      <w:pPr>
        <w:rPr>
          <w:rFonts w:ascii="Times New Roman" w:hAnsi="Times New Roman" w:cs="Times New Roman"/>
          <w:sz w:val="24"/>
          <w:szCs w:val="24"/>
        </w:rPr>
      </w:pPr>
    </w:p>
    <w:p w14:paraId="4AD0C3B7" w14:textId="5098966E" w:rsidR="00FD6E40" w:rsidRDefault="00FD6E40" w:rsidP="00C63897">
      <w:pPr>
        <w:rPr>
          <w:rFonts w:ascii="Times New Roman" w:hAnsi="Times New Roman" w:cs="Times New Roman"/>
          <w:sz w:val="24"/>
          <w:szCs w:val="24"/>
        </w:rPr>
      </w:pPr>
    </w:p>
    <w:p w14:paraId="18C85FF8" w14:textId="322D7A3B" w:rsidR="00C63897" w:rsidRPr="00941462" w:rsidRDefault="00C63897" w:rsidP="007863C1">
      <w:pPr>
        <w:pStyle w:val="114"/>
        <w:rPr>
          <w:rFonts w:ascii="Times New Roman" w:hAnsi="Times New Roman"/>
        </w:rPr>
      </w:pPr>
      <w:bookmarkStart w:id="20" w:name="_Toc150695625"/>
      <w:bookmarkStart w:id="21" w:name="_Toc158295920"/>
      <w:r w:rsidRPr="00941462">
        <w:rPr>
          <w:rFonts w:ascii="Times New Roman" w:hAnsi="Times New Roman"/>
        </w:rPr>
        <w:lastRenderedPageBreak/>
        <w:t>2.</w:t>
      </w:r>
      <w:r w:rsidR="000156CF" w:rsidRPr="00941462">
        <w:rPr>
          <w:rFonts w:ascii="Times New Roman" w:hAnsi="Times New Roman"/>
        </w:rPr>
        <w:t>2</w:t>
      </w:r>
      <w:r w:rsidRPr="00941462">
        <w:rPr>
          <w:rFonts w:ascii="Times New Roman" w:hAnsi="Times New Roman"/>
        </w:rPr>
        <w:t>. Структура профессионального модуля</w:t>
      </w:r>
      <w:bookmarkEnd w:id="20"/>
      <w:bookmarkEnd w:id="21"/>
      <w:r w:rsidRPr="00941462">
        <w:rPr>
          <w:rFonts w:ascii="Times New Roman" w:hAnsi="Times New Roman"/>
        </w:rPr>
        <w:t xml:space="preserve"> </w:t>
      </w:r>
    </w:p>
    <w:tbl>
      <w:tblPr>
        <w:tblW w:w="5518"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3383"/>
        <w:gridCol w:w="846"/>
        <w:gridCol w:w="944"/>
        <w:gridCol w:w="729"/>
        <w:gridCol w:w="546"/>
        <w:gridCol w:w="482"/>
        <w:gridCol w:w="482"/>
        <w:gridCol w:w="542"/>
        <w:gridCol w:w="546"/>
      </w:tblGrid>
      <w:tr w:rsidR="00941462" w:rsidRPr="00941462" w14:paraId="1B1CBA79" w14:textId="77777777" w:rsidTr="00DB1A65">
        <w:trPr>
          <w:cantSplit/>
          <w:trHeight w:val="3271"/>
        </w:trPr>
        <w:tc>
          <w:tcPr>
            <w:tcW w:w="1000" w:type="pct"/>
            <w:tcBorders>
              <w:top w:val="single" w:sz="4" w:space="0" w:color="auto"/>
              <w:left w:val="single" w:sz="4" w:space="0" w:color="auto"/>
              <w:bottom w:val="single" w:sz="4" w:space="0" w:color="auto"/>
              <w:right w:val="single" w:sz="4" w:space="0" w:color="auto"/>
            </w:tcBorders>
            <w:vAlign w:val="center"/>
            <w:hideMark/>
          </w:tcPr>
          <w:p w14:paraId="7199832F" w14:textId="77777777" w:rsidR="00321E06" w:rsidRPr="00941462" w:rsidRDefault="00321E06">
            <w:pPr>
              <w:suppressAutoHyphens/>
              <w:jc w:val="center"/>
              <w:rPr>
                <w:rFonts w:ascii="Times New Roman" w:eastAsia="Times New Roman" w:hAnsi="Times New Roman" w:cs="Times New Roman"/>
                <w:lang w:eastAsia="ru-RU"/>
              </w:rPr>
            </w:pPr>
            <w:bookmarkStart w:id="22" w:name="_Hlk195185996"/>
            <w:r w:rsidRPr="00941462">
              <w:rPr>
                <w:rFonts w:ascii="Times New Roman" w:eastAsia="Times New Roman" w:hAnsi="Times New Roman" w:cs="Times New Roman"/>
                <w:lang w:eastAsia="ru-RU"/>
              </w:rPr>
              <w:t>Код ОК, ПК</w:t>
            </w:r>
          </w:p>
        </w:tc>
        <w:tc>
          <w:tcPr>
            <w:tcW w:w="1592" w:type="pct"/>
            <w:tcBorders>
              <w:top w:val="single" w:sz="4" w:space="0" w:color="auto"/>
              <w:left w:val="single" w:sz="4" w:space="0" w:color="auto"/>
              <w:bottom w:val="single" w:sz="4" w:space="0" w:color="auto"/>
              <w:right w:val="single" w:sz="4" w:space="0" w:color="auto"/>
            </w:tcBorders>
            <w:vAlign w:val="center"/>
            <w:hideMark/>
          </w:tcPr>
          <w:p w14:paraId="294AA7D3" w14:textId="77777777" w:rsidR="00321E06" w:rsidRPr="00941462" w:rsidRDefault="00321E06">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Наименования разделов профессионального модуля</w:t>
            </w:r>
          </w:p>
        </w:tc>
        <w:tc>
          <w:tcPr>
            <w:tcW w:w="398" w:type="pct"/>
            <w:tcBorders>
              <w:top w:val="single" w:sz="4" w:space="0" w:color="auto"/>
              <w:left w:val="single" w:sz="4" w:space="0" w:color="auto"/>
              <w:bottom w:val="single" w:sz="4" w:space="0" w:color="auto"/>
              <w:right w:val="single" w:sz="4" w:space="0" w:color="auto"/>
            </w:tcBorders>
            <w:vAlign w:val="center"/>
            <w:hideMark/>
          </w:tcPr>
          <w:p w14:paraId="301505F9" w14:textId="77777777" w:rsidR="00321E06" w:rsidRPr="00941462" w:rsidRDefault="00321E06">
            <w:pPr>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Всего, час.</w:t>
            </w:r>
          </w:p>
        </w:tc>
        <w:tc>
          <w:tcPr>
            <w:tcW w:w="444" w:type="pct"/>
            <w:tcBorders>
              <w:top w:val="single" w:sz="4" w:space="0" w:color="auto"/>
              <w:left w:val="single" w:sz="4" w:space="0" w:color="auto"/>
              <w:bottom w:val="single" w:sz="4" w:space="0" w:color="auto"/>
              <w:right w:val="single" w:sz="4" w:space="0" w:color="auto"/>
            </w:tcBorders>
            <w:textDirection w:val="btLr"/>
            <w:vAlign w:val="center"/>
            <w:hideMark/>
          </w:tcPr>
          <w:p w14:paraId="3192DD67" w14:textId="77777777" w:rsidR="00321E06" w:rsidRPr="00941462" w:rsidRDefault="00321E06">
            <w:pPr>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В т.ч. в форме практической подготовки</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6A4477E1" w14:textId="77777777" w:rsidR="00321E06" w:rsidRPr="00941462" w:rsidRDefault="00321E06">
            <w:pPr>
              <w:suppressAutoHyphens/>
              <w:ind w:left="113" w:right="113"/>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Обучение по МДК, в т.ч.:</w:t>
            </w:r>
          </w:p>
        </w:tc>
        <w:tc>
          <w:tcPr>
            <w:tcW w:w="257" w:type="pct"/>
            <w:tcBorders>
              <w:top w:val="single" w:sz="4" w:space="0" w:color="auto"/>
              <w:left w:val="single" w:sz="4" w:space="0" w:color="auto"/>
              <w:bottom w:val="single" w:sz="4" w:space="0" w:color="auto"/>
              <w:right w:val="single" w:sz="4" w:space="0" w:color="auto"/>
            </w:tcBorders>
            <w:textDirection w:val="btLr"/>
            <w:vAlign w:val="center"/>
            <w:hideMark/>
          </w:tcPr>
          <w:p w14:paraId="5FB7ED2B" w14:textId="77777777" w:rsidR="00321E06" w:rsidRPr="00941462" w:rsidRDefault="00321E06">
            <w:pPr>
              <w:suppressAutoHyphens/>
              <w:jc w:val="center"/>
              <w:rPr>
                <w:rFonts w:ascii="Times New Roman" w:eastAsia="Times New Roman" w:hAnsi="Times New Roman" w:cs="Times New Roman"/>
                <w:lang w:eastAsia="ru-RU"/>
              </w:rPr>
            </w:pPr>
            <w:r w:rsidRPr="00941462">
              <w:rPr>
                <w:rFonts w:ascii="Times New Roman" w:hAnsi="Times New Roman" w:cs="Times New Roman"/>
                <w:bCs/>
                <w:sz w:val="24"/>
                <w:szCs w:val="24"/>
              </w:rPr>
              <w:t>Учебные занятия</w:t>
            </w:r>
          </w:p>
        </w:tc>
        <w:tc>
          <w:tcPr>
            <w:tcW w:w="227" w:type="pct"/>
            <w:tcBorders>
              <w:top w:val="single" w:sz="4" w:space="0" w:color="auto"/>
              <w:left w:val="single" w:sz="4" w:space="0" w:color="auto"/>
              <w:bottom w:val="single" w:sz="4" w:space="0" w:color="auto"/>
              <w:right w:val="single" w:sz="4" w:space="0" w:color="auto"/>
            </w:tcBorders>
            <w:textDirection w:val="btLr"/>
            <w:vAlign w:val="center"/>
            <w:hideMark/>
          </w:tcPr>
          <w:p w14:paraId="2E12832F" w14:textId="77777777" w:rsidR="00321E06" w:rsidRPr="00941462" w:rsidRDefault="00321E06">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Курсовой проект (работа)</w:t>
            </w:r>
          </w:p>
        </w:tc>
        <w:tc>
          <w:tcPr>
            <w:tcW w:w="227" w:type="pct"/>
            <w:tcBorders>
              <w:top w:val="single" w:sz="4" w:space="0" w:color="auto"/>
              <w:left w:val="single" w:sz="4" w:space="0" w:color="auto"/>
              <w:bottom w:val="single" w:sz="4" w:space="0" w:color="auto"/>
              <w:right w:val="single" w:sz="4" w:space="0" w:color="auto"/>
            </w:tcBorders>
            <w:textDirection w:val="btLr"/>
            <w:vAlign w:val="center"/>
            <w:hideMark/>
          </w:tcPr>
          <w:p w14:paraId="173F5F85" w14:textId="77777777" w:rsidR="00321E06" w:rsidRPr="00941462" w:rsidRDefault="00321E06">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Самостоятельная работа</w:t>
            </w:r>
            <w:r w:rsidRPr="00941462">
              <w:rPr>
                <w:rFonts w:ascii="Times New Roman" w:eastAsia="Times New Roman" w:hAnsi="Times New Roman" w:cs="Times New Roman"/>
                <w:vertAlign w:val="superscript"/>
                <w:lang w:eastAsia="ru-RU"/>
              </w:rPr>
              <w:footnoteReference w:id="1"/>
            </w: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754022B1" w14:textId="77777777" w:rsidR="00321E06" w:rsidRPr="00941462" w:rsidRDefault="00321E06">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Учебная практика</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387FD50A" w14:textId="77777777" w:rsidR="00321E06" w:rsidRPr="00941462" w:rsidRDefault="00321E06">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Производственная практика</w:t>
            </w:r>
          </w:p>
        </w:tc>
      </w:tr>
      <w:tr w:rsidR="00941462" w:rsidRPr="00941462" w14:paraId="1EF331D7" w14:textId="77777777" w:rsidTr="00DB1A65">
        <w:trPr>
          <w:cantSplit/>
          <w:trHeight w:val="73"/>
        </w:trPr>
        <w:tc>
          <w:tcPr>
            <w:tcW w:w="1000" w:type="pct"/>
            <w:tcBorders>
              <w:top w:val="single" w:sz="4" w:space="0" w:color="auto"/>
              <w:left w:val="single" w:sz="4" w:space="0" w:color="auto"/>
              <w:bottom w:val="single" w:sz="4" w:space="0" w:color="auto"/>
              <w:right w:val="single" w:sz="4" w:space="0" w:color="auto"/>
            </w:tcBorders>
            <w:vAlign w:val="center"/>
            <w:hideMark/>
          </w:tcPr>
          <w:p w14:paraId="382A85A1" w14:textId="77777777" w:rsidR="00321E06" w:rsidRPr="00941462" w:rsidRDefault="00321E06">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1</w:t>
            </w:r>
          </w:p>
        </w:tc>
        <w:tc>
          <w:tcPr>
            <w:tcW w:w="1592" w:type="pct"/>
            <w:tcBorders>
              <w:top w:val="single" w:sz="4" w:space="0" w:color="auto"/>
              <w:left w:val="single" w:sz="4" w:space="0" w:color="auto"/>
              <w:bottom w:val="single" w:sz="4" w:space="0" w:color="auto"/>
              <w:right w:val="single" w:sz="4" w:space="0" w:color="auto"/>
            </w:tcBorders>
            <w:vAlign w:val="center"/>
            <w:hideMark/>
          </w:tcPr>
          <w:p w14:paraId="52554AE0" w14:textId="77777777" w:rsidR="00321E06" w:rsidRPr="00941462" w:rsidRDefault="00321E06">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2</w:t>
            </w:r>
          </w:p>
        </w:tc>
        <w:tc>
          <w:tcPr>
            <w:tcW w:w="398" w:type="pct"/>
            <w:tcBorders>
              <w:top w:val="single" w:sz="4" w:space="0" w:color="auto"/>
              <w:left w:val="single" w:sz="4" w:space="0" w:color="auto"/>
              <w:bottom w:val="single" w:sz="4" w:space="0" w:color="auto"/>
              <w:right w:val="single" w:sz="4" w:space="0" w:color="auto"/>
            </w:tcBorders>
            <w:vAlign w:val="center"/>
            <w:hideMark/>
          </w:tcPr>
          <w:p w14:paraId="2D2667F7" w14:textId="77777777" w:rsidR="00321E06" w:rsidRPr="00941462" w:rsidRDefault="00321E06">
            <w:pPr>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3</w:t>
            </w:r>
          </w:p>
        </w:tc>
        <w:tc>
          <w:tcPr>
            <w:tcW w:w="444" w:type="pct"/>
            <w:tcBorders>
              <w:top w:val="single" w:sz="4" w:space="0" w:color="auto"/>
              <w:left w:val="single" w:sz="4" w:space="0" w:color="auto"/>
              <w:bottom w:val="single" w:sz="4" w:space="0" w:color="auto"/>
              <w:right w:val="single" w:sz="4" w:space="0" w:color="auto"/>
            </w:tcBorders>
            <w:vAlign w:val="center"/>
            <w:hideMark/>
          </w:tcPr>
          <w:p w14:paraId="356F3A7C" w14:textId="77777777" w:rsidR="00321E06" w:rsidRPr="00941462" w:rsidRDefault="00321E06">
            <w:pPr>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4</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237307" w14:textId="77777777" w:rsidR="00321E06" w:rsidRPr="00941462" w:rsidRDefault="00321E06">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5</w:t>
            </w:r>
          </w:p>
        </w:tc>
        <w:tc>
          <w:tcPr>
            <w:tcW w:w="257" w:type="pct"/>
            <w:tcBorders>
              <w:top w:val="single" w:sz="4" w:space="0" w:color="auto"/>
              <w:left w:val="single" w:sz="4" w:space="0" w:color="auto"/>
              <w:bottom w:val="single" w:sz="4" w:space="0" w:color="auto"/>
              <w:right w:val="single" w:sz="4" w:space="0" w:color="auto"/>
            </w:tcBorders>
            <w:vAlign w:val="center"/>
            <w:hideMark/>
          </w:tcPr>
          <w:p w14:paraId="76008E0F" w14:textId="77777777" w:rsidR="00321E06" w:rsidRPr="00941462" w:rsidRDefault="00321E06">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6</w:t>
            </w:r>
          </w:p>
        </w:tc>
        <w:tc>
          <w:tcPr>
            <w:tcW w:w="227" w:type="pct"/>
            <w:tcBorders>
              <w:top w:val="single" w:sz="4" w:space="0" w:color="auto"/>
              <w:left w:val="single" w:sz="4" w:space="0" w:color="auto"/>
              <w:bottom w:val="single" w:sz="4" w:space="0" w:color="auto"/>
              <w:right w:val="single" w:sz="4" w:space="0" w:color="auto"/>
            </w:tcBorders>
            <w:vAlign w:val="center"/>
            <w:hideMark/>
          </w:tcPr>
          <w:p w14:paraId="0E56D056" w14:textId="77777777" w:rsidR="00321E06" w:rsidRPr="00941462" w:rsidRDefault="00321E06">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7</w:t>
            </w:r>
          </w:p>
        </w:tc>
        <w:tc>
          <w:tcPr>
            <w:tcW w:w="227" w:type="pct"/>
            <w:tcBorders>
              <w:top w:val="single" w:sz="4" w:space="0" w:color="auto"/>
              <w:left w:val="single" w:sz="4" w:space="0" w:color="auto"/>
              <w:bottom w:val="single" w:sz="4" w:space="0" w:color="auto"/>
              <w:right w:val="single" w:sz="4" w:space="0" w:color="auto"/>
            </w:tcBorders>
            <w:vAlign w:val="center"/>
            <w:hideMark/>
          </w:tcPr>
          <w:p w14:paraId="33832286" w14:textId="77777777" w:rsidR="00321E06" w:rsidRPr="00941462" w:rsidRDefault="00321E06">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8</w:t>
            </w: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D039C2" w14:textId="77777777" w:rsidR="00321E06" w:rsidRPr="00941462" w:rsidRDefault="00321E06">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9</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44A176" w14:textId="77777777" w:rsidR="00321E06" w:rsidRPr="00941462" w:rsidRDefault="00321E06">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10</w:t>
            </w:r>
          </w:p>
        </w:tc>
      </w:tr>
      <w:tr w:rsidR="00B01B2E" w:rsidRPr="00941462" w14:paraId="78B395C6" w14:textId="77777777" w:rsidTr="00975D75">
        <w:trPr>
          <w:trHeight w:val="586"/>
        </w:trPr>
        <w:tc>
          <w:tcPr>
            <w:tcW w:w="1000" w:type="pct"/>
            <w:tcBorders>
              <w:top w:val="single" w:sz="4" w:space="0" w:color="auto"/>
              <w:left w:val="single" w:sz="4" w:space="0" w:color="auto"/>
              <w:bottom w:val="single" w:sz="4" w:space="0" w:color="auto"/>
              <w:right w:val="single" w:sz="4" w:space="0" w:color="auto"/>
            </w:tcBorders>
          </w:tcPr>
          <w:p w14:paraId="55D1AB37" w14:textId="77777777" w:rsidR="00B01B2E" w:rsidRPr="00941462" w:rsidRDefault="00B01B2E" w:rsidP="00B01B2E">
            <w:pPr>
              <w:rPr>
                <w:rFonts w:ascii="Times New Roman" w:hAnsi="Times New Roman"/>
              </w:rPr>
            </w:pPr>
            <w:r w:rsidRPr="00941462">
              <w:rPr>
                <w:rFonts w:ascii="Times New Roman" w:hAnsi="Times New Roman"/>
              </w:rPr>
              <w:t xml:space="preserve">ПК 1.1 ПК 1.2 </w:t>
            </w:r>
          </w:p>
          <w:p w14:paraId="5506E8FF" w14:textId="6CBCB69F" w:rsidR="00B01B2E" w:rsidRDefault="00B01B2E" w:rsidP="00B01B2E">
            <w:pPr>
              <w:rPr>
                <w:rFonts w:ascii="Times New Roman" w:hAnsi="Times New Roman"/>
              </w:rPr>
            </w:pPr>
            <w:r w:rsidRPr="00941462">
              <w:rPr>
                <w:rFonts w:ascii="Times New Roman" w:hAnsi="Times New Roman"/>
              </w:rPr>
              <w:t>ПК 1.3</w:t>
            </w:r>
            <w:r>
              <w:rPr>
                <w:rFonts w:ascii="Times New Roman" w:hAnsi="Times New Roman"/>
              </w:rPr>
              <w:t xml:space="preserve"> ПК 1.4</w:t>
            </w:r>
          </w:p>
          <w:p w14:paraId="1EB6E112" w14:textId="6E104A9A" w:rsidR="00B01B2E" w:rsidRPr="00941462" w:rsidRDefault="00B01B2E" w:rsidP="00B01B2E">
            <w:pPr>
              <w:rPr>
                <w:rFonts w:ascii="Times New Roman" w:hAnsi="Times New Roman"/>
              </w:rPr>
            </w:pPr>
            <w:r>
              <w:rPr>
                <w:rFonts w:ascii="Times New Roman" w:hAnsi="Times New Roman"/>
              </w:rPr>
              <w:t>ПК. 1.5</w:t>
            </w:r>
          </w:p>
          <w:p w14:paraId="052552A3" w14:textId="77777777" w:rsidR="00B01B2E" w:rsidRPr="00941462" w:rsidRDefault="00B01B2E" w:rsidP="00B01B2E">
            <w:pPr>
              <w:rPr>
                <w:rFonts w:ascii="Times New Roman" w:hAnsi="Times New Roman"/>
              </w:rPr>
            </w:pPr>
            <w:r w:rsidRPr="00941462">
              <w:rPr>
                <w:rFonts w:ascii="Times New Roman" w:hAnsi="Times New Roman"/>
              </w:rPr>
              <w:t>ОК 01 ОК 02 ОК 04</w:t>
            </w:r>
          </w:p>
          <w:p w14:paraId="72CBD640" w14:textId="03DFDC15" w:rsidR="00B01B2E" w:rsidRPr="00941462" w:rsidRDefault="00B01B2E" w:rsidP="00B01B2E">
            <w:pPr>
              <w:rPr>
                <w:rFonts w:ascii="Times New Roman" w:eastAsia="Times New Roman" w:hAnsi="Times New Roman" w:cs="Times New Roman"/>
                <w:bCs/>
                <w:lang w:eastAsia="ru-RU"/>
              </w:rPr>
            </w:pPr>
            <w:r w:rsidRPr="00941462">
              <w:rPr>
                <w:rFonts w:ascii="Times New Roman" w:hAnsi="Times New Roman"/>
              </w:rPr>
              <w:t>ОК 05 ОК 09</w:t>
            </w:r>
          </w:p>
        </w:tc>
        <w:tc>
          <w:tcPr>
            <w:tcW w:w="1592" w:type="pct"/>
            <w:tcBorders>
              <w:top w:val="single" w:sz="4" w:space="0" w:color="auto"/>
              <w:left w:val="single" w:sz="4" w:space="0" w:color="auto"/>
              <w:bottom w:val="single" w:sz="4" w:space="0" w:color="auto"/>
              <w:right w:val="single" w:sz="4" w:space="0" w:color="auto"/>
            </w:tcBorders>
            <w:hideMark/>
          </w:tcPr>
          <w:p w14:paraId="10E74A97" w14:textId="2FBE0463" w:rsidR="00B01B2E" w:rsidRPr="002768CE" w:rsidRDefault="00B01B2E" w:rsidP="00B01B2E">
            <w:pPr>
              <w:rPr>
                <w:rFonts w:ascii="Times New Roman" w:eastAsia="Times New Roman" w:hAnsi="Times New Roman" w:cs="Times New Roman"/>
                <w:lang w:eastAsia="ru-RU"/>
              </w:rPr>
            </w:pPr>
            <w:r w:rsidRPr="00A37B7C">
              <w:rPr>
                <w:rFonts w:ascii="Times New Roman" w:hAnsi="Times New Roman"/>
              </w:rPr>
              <w:t>Раздел 1.</w:t>
            </w:r>
            <w:r w:rsidRPr="00A37B7C">
              <w:t xml:space="preserve"> </w:t>
            </w:r>
            <w:r w:rsidRPr="00B01B2E">
              <w:rPr>
                <w:rFonts w:ascii="Times New Roman" w:hAnsi="Times New Roman"/>
              </w:rPr>
              <w:t>Технология и оборудование прядильного производства</w:t>
            </w:r>
          </w:p>
        </w:tc>
        <w:tc>
          <w:tcPr>
            <w:tcW w:w="398" w:type="pct"/>
            <w:tcBorders>
              <w:top w:val="single" w:sz="4" w:space="0" w:color="auto"/>
              <w:left w:val="single" w:sz="4" w:space="0" w:color="auto"/>
              <w:bottom w:val="single" w:sz="4" w:space="0" w:color="auto"/>
              <w:right w:val="single" w:sz="4" w:space="0" w:color="auto"/>
            </w:tcBorders>
            <w:vAlign w:val="center"/>
          </w:tcPr>
          <w:p w14:paraId="142547B8" w14:textId="14803311" w:rsidR="00B01B2E" w:rsidRPr="00941462" w:rsidRDefault="00B01B2E" w:rsidP="00B01B2E">
            <w:pPr>
              <w:jc w:val="center"/>
              <w:rPr>
                <w:rFonts w:ascii="Times New Roman" w:eastAsia="Times New Roman" w:hAnsi="Times New Roman" w:cs="Times New Roman"/>
                <w:b/>
                <w:bCs/>
                <w:lang w:eastAsia="ru-RU"/>
              </w:rPr>
            </w:pPr>
            <w:r>
              <w:rPr>
                <w:rFonts w:ascii="Times New Roman" w:eastAsia="Times New Roman" w:hAnsi="Times New Roman" w:cs="Times New Roman"/>
                <w:b/>
                <w:lang w:eastAsia="ru-RU"/>
              </w:rPr>
              <w:t>236</w:t>
            </w:r>
          </w:p>
        </w:tc>
        <w:tc>
          <w:tcPr>
            <w:tcW w:w="444" w:type="pct"/>
            <w:tcBorders>
              <w:top w:val="single" w:sz="4" w:space="0" w:color="auto"/>
              <w:left w:val="single" w:sz="4" w:space="0" w:color="auto"/>
              <w:bottom w:val="single" w:sz="4" w:space="0" w:color="auto"/>
              <w:right w:val="single" w:sz="4" w:space="0" w:color="auto"/>
            </w:tcBorders>
            <w:vAlign w:val="center"/>
          </w:tcPr>
          <w:p w14:paraId="753D0E8B" w14:textId="7F475B9A" w:rsidR="00B01B2E" w:rsidRPr="00941462" w:rsidRDefault="00B01B2E" w:rsidP="00B01B2E">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236</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63ED3F" w14:textId="297DC479" w:rsidR="00B01B2E" w:rsidRPr="00941462" w:rsidRDefault="00B01B2E" w:rsidP="00B01B2E">
            <w:pPr>
              <w:jc w:val="center"/>
              <w:rPr>
                <w:rFonts w:ascii="Times New Roman" w:eastAsia="Times New Roman" w:hAnsi="Times New Roman" w:cs="Times New Roman"/>
                <w:b/>
                <w:bCs/>
                <w:lang w:eastAsia="ru-RU"/>
              </w:rPr>
            </w:pPr>
            <w:r>
              <w:rPr>
                <w:rFonts w:ascii="Times New Roman" w:eastAsia="Times New Roman" w:hAnsi="Times New Roman" w:cs="Times New Roman"/>
                <w:b/>
                <w:lang w:eastAsia="ru-RU"/>
              </w:rPr>
              <w:t>236</w:t>
            </w:r>
          </w:p>
        </w:tc>
        <w:tc>
          <w:tcPr>
            <w:tcW w:w="257" w:type="pct"/>
            <w:tcBorders>
              <w:top w:val="single" w:sz="4" w:space="0" w:color="auto"/>
              <w:left w:val="single" w:sz="4" w:space="0" w:color="auto"/>
              <w:bottom w:val="single" w:sz="4" w:space="0" w:color="auto"/>
              <w:right w:val="single" w:sz="4" w:space="0" w:color="auto"/>
            </w:tcBorders>
            <w:vAlign w:val="center"/>
          </w:tcPr>
          <w:p w14:paraId="0E916261" w14:textId="3375AC95" w:rsidR="00B01B2E" w:rsidRPr="00941462" w:rsidRDefault="00B01B2E" w:rsidP="00B01B2E">
            <w:pPr>
              <w:jc w:val="center"/>
              <w:rPr>
                <w:rFonts w:ascii="Times New Roman" w:eastAsia="Times New Roman" w:hAnsi="Times New Roman" w:cs="Times New Roman"/>
                <w:lang w:eastAsia="ru-RU"/>
              </w:rPr>
            </w:pPr>
            <w:r>
              <w:rPr>
                <w:rFonts w:ascii="Times New Roman" w:eastAsia="Times New Roman" w:hAnsi="Times New Roman" w:cs="Times New Roman"/>
                <w:b/>
                <w:lang w:eastAsia="ru-RU"/>
              </w:rPr>
              <w:t>216</w:t>
            </w:r>
          </w:p>
        </w:tc>
        <w:tc>
          <w:tcPr>
            <w:tcW w:w="227" w:type="pct"/>
            <w:tcBorders>
              <w:top w:val="single" w:sz="4" w:space="0" w:color="auto"/>
              <w:left w:val="single" w:sz="4" w:space="0" w:color="auto"/>
              <w:bottom w:val="single" w:sz="4" w:space="0" w:color="auto"/>
              <w:right w:val="single" w:sz="4" w:space="0" w:color="auto"/>
            </w:tcBorders>
            <w:vAlign w:val="center"/>
          </w:tcPr>
          <w:p w14:paraId="7A77EA91" w14:textId="492A363C" w:rsidR="00B01B2E" w:rsidRPr="00F7180E" w:rsidRDefault="00B01B2E" w:rsidP="00B01B2E">
            <w:pPr>
              <w:jc w:val="center"/>
              <w:rPr>
                <w:rFonts w:ascii="Times New Roman" w:eastAsia="Times New Roman" w:hAnsi="Times New Roman" w:cs="Times New Roman"/>
                <w:lang w:eastAsia="ru-RU"/>
              </w:rPr>
            </w:pPr>
            <w:r>
              <w:rPr>
                <w:rFonts w:ascii="Times New Roman" w:eastAsia="Times New Roman" w:hAnsi="Times New Roman" w:cs="Times New Roman"/>
                <w:b/>
                <w:lang w:eastAsia="ru-RU"/>
              </w:rPr>
              <w:t>20</w:t>
            </w:r>
          </w:p>
        </w:tc>
        <w:tc>
          <w:tcPr>
            <w:tcW w:w="227" w:type="pct"/>
            <w:tcBorders>
              <w:top w:val="single" w:sz="4" w:space="0" w:color="auto"/>
              <w:left w:val="single" w:sz="4" w:space="0" w:color="auto"/>
              <w:bottom w:val="single" w:sz="4" w:space="0" w:color="auto"/>
              <w:right w:val="single" w:sz="4" w:space="0" w:color="auto"/>
            </w:tcBorders>
            <w:vAlign w:val="center"/>
          </w:tcPr>
          <w:p w14:paraId="656EB9E1" w14:textId="51743635" w:rsidR="00B01B2E" w:rsidRPr="00941462" w:rsidRDefault="00B01B2E" w:rsidP="00B01B2E">
            <w:pPr>
              <w:jc w:val="center"/>
              <w:rPr>
                <w:rFonts w:ascii="Times New Roman" w:eastAsia="Times New Roman" w:hAnsi="Times New Roman" w:cs="Times New Roman"/>
                <w:b/>
                <w:bCs/>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DDDAA8" w14:textId="77777777" w:rsidR="00B01B2E" w:rsidRPr="00941462" w:rsidRDefault="00B01B2E" w:rsidP="00B01B2E">
            <w:pPr>
              <w:jc w:val="center"/>
              <w:rPr>
                <w:rFonts w:ascii="Times New Roman" w:eastAsia="Times New Roman" w:hAnsi="Times New Roman" w:cs="Times New Roman"/>
                <w:b/>
                <w:bCs/>
                <w:lang w:eastAsia="ru-RU"/>
              </w:rPr>
            </w:pP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1A4AC7" w14:textId="77777777" w:rsidR="00B01B2E" w:rsidRPr="00941462" w:rsidRDefault="00B01B2E" w:rsidP="00B01B2E">
            <w:pPr>
              <w:jc w:val="center"/>
              <w:rPr>
                <w:rFonts w:ascii="Times New Roman" w:eastAsia="Times New Roman" w:hAnsi="Times New Roman" w:cs="Times New Roman"/>
                <w:b/>
                <w:bCs/>
                <w:lang w:eastAsia="ru-RU"/>
              </w:rPr>
            </w:pPr>
          </w:p>
        </w:tc>
      </w:tr>
      <w:tr w:rsidR="006C5C0C" w:rsidRPr="00941462" w14:paraId="2FE50462" w14:textId="77777777" w:rsidTr="00DB1A65">
        <w:trPr>
          <w:trHeight w:val="314"/>
        </w:trPr>
        <w:tc>
          <w:tcPr>
            <w:tcW w:w="1000" w:type="pct"/>
            <w:tcBorders>
              <w:top w:val="single" w:sz="4" w:space="0" w:color="auto"/>
              <w:left w:val="single" w:sz="4" w:space="0" w:color="auto"/>
              <w:bottom w:val="single" w:sz="4" w:space="0" w:color="auto"/>
              <w:right w:val="single" w:sz="4" w:space="0" w:color="auto"/>
            </w:tcBorders>
          </w:tcPr>
          <w:p w14:paraId="48F788B4" w14:textId="77777777" w:rsidR="00975D75" w:rsidRPr="00941462" w:rsidRDefault="00975D75" w:rsidP="00975D75">
            <w:pPr>
              <w:rPr>
                <w:rFonts w:ascii="Times New Roman" w:hAnsi="Times New Roman"/>
              </w:rPr>
            </w:pPr>
            <w:r w:rsidRPr="00941462">
              <w:rPr>
                <w:rFonts w:ascii="Times New Roman" w:hAnsi="Times New Roman"/>
              </w:rPr>
              <w:t xml:space="preserve">ПК 1.1 ПК 1.2 </w:t>
            </w:r>
          </w:p>
          <w:p w14:paraId="5B443FE0" w14:textId="77777777" w:rsidR="00975D75" w:rsidRDefault="00975D75" w:rsidP="00975D75">
            <w:pPr>
              <w:rPr>
                <w:rFonts w:ascii="Times New Roman" w:hAnsi="Times New Roman"/>
              </w:rPr>
            </w:pPr>
            <w:r w:rsidRPr="00941462">
              <w:rPr>
                <w:rFonts w:ascii="Times New Roman" w:hAnsi="Times New Roman"/>
              </w:rPr>
              <w:t>ПК 1.3</w:t>
            </w:r>
            <w:r>
              <w:rPr>
                <w:rFonts w:ascii="Times New Roman" w:hAnsi="Times New Roman"/>
              </w:rPr>
              <w:t xml:space="preserve"> ПК 1.4</w:t>
            </w:r>
          </w:p>
          <w:p w14:paraId="64535016" w14:textId="77777777" w:rsidR="00975D75" w:rsidRPr="00941462" w:rsidRDefault="00975D75" w:rsidP="00975D75">
            <w:pPr>
              <w:rPr>
                <w:rFonts w:ascii="Times New Roman" w:hAnsi="Times New Roman"/>
              </w:rPr>
            </w:pPr>
            <w:r>
              <w:rPr>
                <w:rFonts w:ascii="Times New Roman" w:hAnsi="Times New Roman"/>
              </w:rPr>
              <w:t>ПК. 1.5</w:t>
            </w:r>
          </w:p>
          <w:p w14:paraId="6B34426B" w14:textId="77777777" w:rsidR="00975D75" w:rsidRPr="00941462" w:rsidRDefault="00975D75" w:rsidP="00975D75">
            <w:pPr>
              <w:rPr>
                <w:rFonts w:ascii="Times New Roman" w:hAnsi="Times New Roman"/>
              </w:rPr>
            </w:pPr>
            <w:r w:rsidRPr="00941462">
              <w:rPr>
                <w:rFonts w:ascii="Times New Roman" w:hAnsi="Times New Roman"/>
              </w:rPr>
              <w:t>ОК 01 ОК 02 ОК 04</w:t>
            </w:r>
          </w:p>
          <w:p w14:paraId="0A12A0E8" w14:textId="4EE4E853" w:rsidR="006C5C0C" w:rsidRPr="00941462" w:rsidRDefault="00975D75" w:rsidP="00975D75">
            <w:pPr>
              <w:rPr>
                <w:rFonts w:ascii="Times New Roman" w:eastAsia="Times New Roman" w:hAnsi="Times New Roman" w:cs="Times New Roman"/>
                <w:bCs/>
                <w:lang w:eastAsia="ru-RU"/>
              </w:rPr>
            </w:pPr>
            <w:r w:rsidRPr="00941462">
              <w:rPr>
                <w:rFonts w:ascii="Times New Roman" w:hAnsi="Times New Roman"/>
              </w:rPr>
              <w:t>ОК 05 ОК 09</w:t>
            </w:r>
          </w:p>
        </w:tc>
        <w:tc>
          <w:tcPr>
            <w:tcW w:w="1592" w:type="pct"/>
            <w:tcBorders>
              <w:top w:val="single" w:sz="4" w:space="0" w:color="auto"/>
              <w:left w:val="single" w:sz="4" w:space="0" w:color="auto"/>
              <w:bottom w:val="single" w:sz="4" w:space="0" w:color="auto"/>
              <w:right w:val="single" w:sz="4" w:space="0" w:color="auto"/>
            </w:tcBorders>
            <w:vAlign w:val="center"/>
            <w:hideMark/>
          </w:tcPr>
          <w:p w14:paraId="07B3A399" w14:textId="3E14922D" w:rsidR="006C5C0C" w:rsidRPr="00941462" w:rsidRDefault="006C5C0C" w:rsidP="006C5C0C">
            <w:pPr>
              <w:rPr>
                <w:rFonts w:ascii="Times New Roman" w:eastAsia="Times New Roman" w:hAnsi="Times New Roman" w:cs="Times New Roman"/>
                <w:bCs/>
                <w:lang w:eastAsia="ru-RU"/>
              </w:rPr>
            </w:pPr>
            <w:r w:rsidRPr="00941462">
              <w:rPr>
                <w:rFonts w:ascii="Times New Roman" w:eastAsia="Times New Roman" w:hAnsi="Times New Roman" w:cs="Times New Roman"/>
                <w:bCs/>
                <w:lang w:eastAsia="ru-RU"/>
              </w:rPr>
              <w:t>Учебная практика</w:t>
            </w:r>
          </w:p>
        </w:tc>
        <w:tc>
          <w:tcPr>
            <w:tcW w:w="398" w:type="pct"/>
            <w:tcBorders>
              <w:top w:val="single" w:sz="4" w:space="0" w:color="auto"/>
              <w:left w:val="single" w:sz="4" w:space="0" w:color="auto"/>
              <w:bottom w:val="single" w:sz="4" w:space="0" w:color="auto"/>
              <w:right w:val="single" w:sz="4" w:space="0" w:color="auto"/>
            </w:tcBorders>
            <w:vAlign w:val="center"/>
          </w:tcPr>
          <w:p w14:paraId="1197EAB8" w14:textId="718C3C92" w:rsidR="006C5C0C" w:rsidRPr="00941462" w:rsidRDefault="00FD6E40" w:rsidP="006C5C0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444" w:type="pct"/>
            <w:tcBorders>
              <w:top w:val="single" w:sz="4" w:space="0" w:color="auto"/>
              <w:left w:val="single" w:sz="4" w:space="0" w:color="auto"/>
              <w:bottom w:val="single" w:sz="4" w:space="0" w:color="auto"/>
              <w:right w:val="single" w:sz="4" w:space="0" w:color="auto"/>
            </w:tcBorders>
            <w:vAlign w:val="center"/>
          </w:tcPr>
          <w:p w14:paraId="0C1448EC" w14:textId="1586ACC2" w:rsidR="006C5C0C" w:rsidRPr="00941462" w:rsidRDefault="00FD6E40" w:rsidP="006C5C0C">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3E426E" w14:textId="77777777" w:rsidR="006C5C0C" w:rsidRPr="00941462" w:rsidRDefault="006C5C0C" w:rsidP="006C5C0C">
            <w:pPr>
              <w:jc w:val="center"/>
              <w:rPr>
                <w:rFonts w:ascii="Times New Roman" w:eastAsia="Times New Roman" w:hAnsi="Times New Roman" w:cs="Times New Roman"/>
                <w:b/>
                <w:bCs/>
                <w:lang w:eastAsia="ru-RU"/>
              </w:rPr>
            </w:pPr>
          </w:p>
        </w:tc>
        <w:tc>
          <w:tcPr>
            <w:tcW w:w="711" w:type="pct"/>
            <w:gridSpan w:val="3"/>
            <w:tcBorders>
              <w:top w:val="single" w:sz="4" w:space="0" w:color="auto"/>
              <w:left w:val="single" w:sz="4" w:space="0" w:color="auto"/>
              <w:bottom w:val="single" w:sz="4" w:space="0" w:color="auto"/>
              <w:right w:val="single" w:sz="4" w:space="0" w:color="auto"/>
            </w:tcBorders>
            <w:vAlign w:val="center"/>
          </w:tcPr>
          <w:p w14:paraId="4C872E62" w14:textId="77777777" w:rsidR="006C5C0C" w:rsidRPr="00941462" w:rsidRDefault="006C5C0C" w:rsidP="006C5C0C">
            <w:pPr>
              <w:jc w:val="center"/>
              <w:rPr>
                <w:rFonts w:ascii="Times New Roman" w:eastAsia="Times New Roman" w:hAnsi="Times New Roman" w:cs="Times New Roman"/>
                <w:b/>
                <w:bCs/>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0B36D2" w14:textId="53272CE4" w:rsidR="006C5C0C" w:rsidRPr="00941462" w:rsidRDefault="00FD6E40" w:rsidP="006C5C0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431E0F" w14:textId="77777777" w:rsidR="006C5C0C" w:rsidRPr="00941462" w:rsidRDefault="006C5C0C" w:rsidP="006C5C0C">
            <w:pPr>
              <w:jc w:val="center"/>
              <w:rPr>
                <w:rFonts w:ascii="Times New Roman" w:eastAsia="Times New Roman" w:hAnsi="Times New Roman" w:cs="Times New Roman"/>
                <w:b/>
                <w:bCs/>
                <w:lang w:eastAsia="ru-RU"/>
              </w:rPr>
            </w:pPr>
          </w:p>
        </w:tc>
      </w:tr>
      <w:tr w:rsidR="006C5C0C" w:rsidRPr="00941462" w14:paraId="73A7FC4A" w14:textId="77777777" w:rsidTr="00DB1A65">
        <w:trPr>
          <w:trHeight w:val="314"/>
        </w:trPr>
        <w:tc>
          <w:tcPr>
            <w:tcW w:w="1000" w:type="pct"/>
            <w:tcBorders>
              <w:top w:val="single" w:sz="4" w:space="0" w:color="auto"/>
              <w:left w:val="single" w:sz="4" w:space="0" w:color="auto"/>
              <w:bottom w:val="single" w:sz="4" w:space="0" w:color="auto"/>
              <w:right w:val="single" w:sz="4" w:space="0" w:color="auto"/>
            </w:tcBorders>
          </w:tcPr>
          <w:p w14:paraId="3CEA1291" w14:textId="77777777" w:rsidR="00975D75" w:rsidRPr="00941462" w:rsidRDefault="00975D75" w:rsidP="00975D75">
            <w:pPr>
              <w:rPr>
                <w:rFonts w:ascii="Times New Roman" w:hAnsi="Times New Roman"/>
              </w:rPr>
            </w:pPr>
            <w:r w:rsidRPr="00941462">
              <w:rPr>
                <w:rFonts w:ascii="Times New Roman" w:hAnsi="Times New Roman"/>
              </w:rPr>
              <w:t xml:space="preserve">ПК 1.1 ПК 1.2 </w:t>
            </w:r>
          </w:p>
          <w:p w14:paraId="7AD71E5D" w14:textId="77777777" w:rsidR="00975D75" w:rsidRDefault="00975D75" w:rsidP="00975D75">
            <w:pPr>
              <w:rPr>
                <w:rFonts w:ascii="Times New Roman" w:hAnsi="Times New Roman"/>
              </w:rPr>
            </w:pPr>
            <w:r w:rsidRPr="00941462">
              <w:rPr>
                <w:rFonts w:ascii="Times New Roman" w:hAnsi="Times New Roman"/>
              </w:rPr>
              <w:t>ПК 1.3</w:t>
            </w:r>
            <w:r>
              <w:rPr>
                <w:rFonts w:ascii="Times New Roman" w:hAnsi="Times New Roman"/>
              </w:rPr>
              <w:t xml:space="preserve"> ПК 1.4</w:t>
            </w:r>
          </w:p>
          <w:p w14:paraId="29B4BFE3" w14:textId="77777777" w:rsidR="00975D75" w:rsidRPr="00941462" w:rsidRDefault="00975D75" w:rsidP="00975D75">
            <w:pPr>
              <w:rPr>
                <w:rFonts w:ascii="Times New Roman" w:hAnsi="Times New Roman"/>
              </w:rPr>
            </w:pPr>
            <w:r>
              <w:rPr>
                <w:rFonts w:ascii="Times New Roman" w:hAnsi="Times New Roman"/>
              </w:rPr>
              <w:t>ПК. 1.5</w:t>
            </w:r>
          </w:p>
          <w:p w14:paraId="163222BC" w14:textId="77777777" w:rsidR="00975D75" w:rsidRPr="00941462" w:rsidRDefault="00975D75" w:rsidP="00975D75">
            <w:pPr>
              <w:rPr>
                <w:rFonts w:ascii="Times New Roman" w:hAnsi="Times New Roman"/>
              </w:rPr>
            </w:pPr>
            <w:r w:rsidRPr="00941462">
              <w:rPr>
                <w:rFonts w:ascii="Times New Roman" w:hAnsi="Times New Roman"/>
              </w:rPr>
              <w:t>ОК 01 ОК 02 ОК 04</w:t>
            </w:r>
          </w:p>
          <w:p w14:paraId="7FE602C2" w14:textId="1C6B53C6" w:rsidR="006C5C0C" w:rsidRPr="00941462" w:rsidRDefault="00975D75" w:rsidP="00975D75">
            <w:pPr>
              <w:rPr>
                <w:rFonts w:ascii="Times New Roman" w:eastAsia="Times New Roman" w:hAnsi="Times New Roman" w:cs="Times New Roman"/>
                <w:lang w:eastAsia="ru-RU"/>
              </w:rPr>
            </w:pPr>
            <w:r w:rsidRPr="00941462">
              <w:rPr>
                <w:rFonts w:ascii="Times New Roman" w:hAnsi="Times New Roman"/>
              </w:rPr>
              <w:t>ОК 05 ОК 09</w:t>
            </w:r>
          </w:p>
        </w:tc>
        <w:tc>
          <w:tcPr>
            <w:tcW w:w="1592" w:type="pct"/>
            <w:tcBorders>
              <w:top w:val="single" w:sz="4" w:space="0" w:color="auto"/>
              <w:left w:val="single" w:sz="4" w:space="0" w:color="auto"/>
              <w:bottom w:val="single" w:sz="4" w:space="0" w:color="auto"/>
              <w:right w:val="single" w:sz="4" w:space="0" w:color="auto"/>
            </w:tcBorders>
            <w:vAlign w:val="center"/>
            <w:hideMark/>
          </w:tcPr>
          <w:p w14:paraId="3604C08B" w14:textId="6B882150" w:rsidR="006C5C0C" w:rsidRPr="00941462" w:rsidRDefault="006C5C0C" w:rsidP="006C5C0C">
            <w:pPr>
              <w:rPr>
                <w:rFonts w:ascii="Times New Roman" w:eastAsia="Times New Roman" w:hAnsi="Times New Roman" w:cs="Times New Roman"/>
                <w:b/>
                <w:bCs/>
                <w:u w:val="single"/>
                <w:lang w:eastAsia="ru-RU"/>
              </w:rPr>
            </w:pPr>
            <w:r w:rsidRPr="00941462">
              <w:rPr>
                <w:rFonts w:ascii="Times New Roman" w:eastAsia="Times New Roman" w:hAnsi="Times New Roman" w:cs="Times New Roman"/>
                <w:lang w:eastAsia="ru-RU"/>
              </w:rPr>
              <w:t>Производственная практика</w:t>
            </w:r>
          </w:p>
        </w:tc>
        <w:tc>
          <w:tcPr>
            <w:tcW w:w="398" w:type="pct"/>
            <w:tcBorders>
              <w:top w:val="single" w:sz="4" w:space="0" w:color="auto"/>
              <w:left w:val="single" w:sz="4" w:space="0" w:color="auto"/>
              <w:bottom w:val="single" w:sz="4" w:space="0" w:color="auto"/>
              <w:right w:val="single" w:sz="4" w:space="0" w:color="auto"/>
            </w:tcBorders>
            <w:vAlign w:val="center"/>
          </w:tcPr>
          <w:p w14:paraId="6F5B55E8" w14:textId="3898FD28" w:rsidR="006C5C0C" w:rsidRPr="00941462" w:rsidRDefault="00FD6E40" w:rsidP="006C5C0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444" w:type="pct"/>
            <w:tcBorders>
              <w:top w:val="single" w:sz="4" w:space="0" w:color="auto"/>
              <w:left w:val="single" w:sz="4" w:space="0" w:color="auto"/>
              <w:bottom w:val="single" w:sz="4" w:space="0" w:color="auto"/>
              <w:right w:val="single" w:sz="4" w:space="0" w:color="auto"/>
            </w:tcBorders>
            <w:vAlign w:val="center"/>
          </w:tcPr>
          <w:p w14:paraId="1DFB9514" w14:textId="358FC1B6" w:rsidR="006C5C0C" w:rsidRPr="00941462" w:rsidRDefault="00FD6E40" w:rsidP="006C5C0C">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92D40A" w14:textId="77777777" w:rsidR="006C5C0C" w:rsidRPr="00941462" w:rsidRDefault="006C5C0C" w:rsidP="006C5C0C">
            <w:pPr>
              <w:jc w:val="center"/>
              <w:rPr>
                <w:rFonts w:ascii="Times New Roman" w:eastAsia="Times New Roman" w:hAnsi="Times New Roman" w:cs="Times New Roman"/>
                <w:b/>
                <w:bCs/>
                <w:lang w:eastAsia="ru-RU"/>
              </w:rPr>
            </w:pPr>
          </w:p>
        </w:tc>
        <w:tc>
          <w:tcPr>
            <w:tcW w:w="711" w:type="pct"/>
            <w:gridSpan w:val="3"/>
            <w:tcBorders>
              <w:top w:val="single" w:sz="4" w:space="0" w:color="auto"/>
              <w:left w:val="single" w:sz="4" w:space="0" w:color="auto"/>
              <w:bottom w:val="single" w:sz="4" w:space="0" w:color="auto"/>
              <w:right w:val="single" w:sz="4" w:space="0" w:color="auto"/>
            </w:tcBorders>
            <w:vAlign w:val="center"/>
          </w:tcPr>
          <w:p w14:paraId="36DD712E" w14:textId="77777777" w:rsidR="006C5C0C" w:rsidRPr="00941462" w:rsidRDefault="006C5C0C" w:rsidP="006C5C0C">
            <w:pPr>
              <w:jc w:val="center"/>
              <w:rPr>
                <w:rFonts w:ascii="Times New Roman" w:eastAsia="Times New Roman" w:hAnsi="Times New Roman" w:cs="Times New Roman"/>
                <w:b/>
                <w:bCs/>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4BBA9D" w14:textId="77777777" w:rsidR="006C5C0C" w:rsidRPr="00941462" w:rsidRDefault="006C5C0C" w:rsidP="006C5C0C">
            <w:pPr>
              <w:jc w:val="center"/>
              <w:rPr>
                <w:rFonts w:ascii="Times New Roman" w:eastAsia="Times New Roman" w:hAnsi="Times New Roman" w:cs="Times New Roman"/>
                <w:b/>
                <w:bCs/>
                <w:lang w:eastAsia="ru-RU"/>
              </w:rPr>
            </w:pP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430F1F" w14:textId="0840E213" w:rsidR="006C5C0C" w:rsidRPr="00941462" w:rsidRDefault="00975D75" w:rsidP="006C5C0C">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r>
      <w:tr w:rsidR="006C5C0C" w:rsidRPr="00941462" w14:paraId="4660F5E0" w14:textId="77777777" w:rsidTr="00DB1A65">
        <w:tc>
          <w:tcPr>
            <w:tcW w:w="1000" w:type="pct"/>
            <w:tcBorders>
              <w:top w:val="single" w:sz="4" w:space="0" w:color="auto"/>
              <w:left w:val="single" w:sz="4" w:space="0" w:color="auto"/>
              <w:bottom w:val="single" w:sz="4" w:space="0" w:color="auto"/>
              <w:right w:val="single" w:sz="4" w:space="0" w:color="auto"/>
            </w:tcBorders>
            <w:vAlign w:val="center"/>
          </w:tcPr>
          <w:p w14:paraId="0E868F88" w14:textId="77777777" w:rsidR="006C5C0C" w:rsidRPr="00941462" w:rsidRDefault="006C5C0C" w:rsidP="006C5C0C">
            <w:pPr>
              <w:suppressAutoHyphens/>
              <w:rPr>
                <w:rFonts w:ascii="Times New Roman" w:eastAsia="Times New Roman" w:hAnsi="Times New Roman" w:cs="Times New Roman"/>
                <w:lang w:eastAsia="ru-RU"/>
              </w:rPr>
            </w:pPr>
          </w:p>
        </w:tc>
        <w:tc>
          <w:tcPr>
            <w:tcW w:w="1592" w:type="pct"/>
            <w:tcBorders>
              <w:top w:val="single" w:sz="4" w:space="0" w:color="auto"/>
              <w:left w:val="single" w:sz="4" w:space="0" w:color="auto"/>
              <w:bottom w:val="single" w:sz="4" w:space="0" w:color="auto"/>
              <w:right w:val="single" w:sz="4" w:space="0" w:color="auto"/>
            </w:tcBorders>
            <w:vAlign w:val="center"/>
            <w:hideMark/>
          </w:tcPr>
          <w:p w14:paraId="5B3D1691" w14:textId="2A425150" w:rsidR="006C5C0C" w:rsidRPr="00941462" w:rsidRDefault="006C5C0C" w:rsidP="006C5C0C">
            <w:pPr>
              <w:suppressAutoHyphens/>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Промежуточная аттестация</w:t>
            </w:r>
          </w:p>
        </w:tc>
        <w:tc>
          <w:tcPr>
            <w:tcW w:w="398" w:type="pct"/>
            <w:tcBorders>
              <w:top w:val="single" w:sz="4" w:space="0" w:color="auto"/>
              <w:left w:val="single" w:sz="4" w:space="0" w:color="auto"/>
              <w:bottom w:val="single" w:sz="4" w:space="0" w:color="auto"/>
              <w:right w:val="single" w:sz="4" w:space="0" w:color="auto"/>
            </w:tcBorders>
            <w:vAlign w:val="center"/>
          </w:tcPr>
          <w:p w14:paraId="5197A16D" w14:textId="7E71990F" w:rsidR="006C5C0C" w:rsidRPr="00941462" w:rsidRDefault="00160267" w:rsidP="006C5C0C">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444" w:type="pct"/>
            <w:tcBorders>
              <w:top w:val="single" w:sz="4" w:space="0" w:color="auto"/>
              <w:left w:val="single" w:sz="4" w:space="0" w:color="auto"/>
              <w:bottom w:val="single" w:sz="4" w:space="0" w:color="auto"/>
              <w:right w:val="single" w:sz="4" w:space="0" w:color="auto"/>
            </w:tcBorders>
            <w:vAlign w:val="center"/>
          </w:tcPr>
          <w:p w14:paraId="4118A9E4" w14:textId="6494FFA6" w:rsidR="006C5C0C" w:rsidRPr="00941462" w:rsidRDefault="00160267" w:rsidP="006C5C0C">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3A5AC1" w14:textId="77777777" w:rsidR="006C5C0C" w:rsidRPr="00941462" w:rsidRDefault="006C5C0C" w:rsidP="006C5C0C">
            <w:pPr>
              <w:jc w:val="center"/>
              <w:rPr>
                <w:rFonts w:ascii="Times New Roman" w:eastAsia="Times New Roman" w:hAnsi="Times New Roman" w:cs="Times New Roman"/>
                <w:lang w:eastAsia="ru-RU"/>
              </w:rPr>
            </w:pPr>
          </w:p>
        </w:tc>
        <w:tc>
          <w:tcPr>
            <w:tcW w:w="711" w:type="pct"/>
            <w:gridSpan w:val="3"/>
            <w:tcBorders>
              <w:top w:val="single" w:sz="4" w:space="0" w:color="auto"/>
              <w:left w:val="single" w:sz="4" w:space="0" w:color="auto"/>
              <w:bottom w:val="single" w:sz="4" w:space="0" w:color="auto"/>
              <w:right w:val="single" w:sz="4" w:space="0" w:color="auto"/>
            </w:tcBorders>
            <w:vAlign w:val="center"/>
          </w:tcPr>
          <w:p w14:paraId="5BB89087" w14:textId="77777777" w:rsidR="006C5C0C" w:rsidRPr="00941462" w:rsidRDefault="006C5C0C" w:rsidP="006C5C0C">
            <w:pPr>
              <w:jc w:val="center"/>
              <w:rPr>
                <w:rFonts w:ascii="Times New Roman" w:eastAsia="Times New Roman" w:hAnsi="Times New Roman" w:cs="Times New Roman"/>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8D72E5" w14:textId="77777777" w:rsidR="006C5C0C" w:rsidRPr="00941462" w:rsidRDefault="006C5C0C" w:rsidP="006C5C0C">
            <w:pPr>
              <w:jc w:val="center"/>
              <w:rPr>
                <w:rFonts w:ascii="Times New Roman" w:eastAsia="Times New Roman" w:hAnsi="Times New Roman" w:cs="Times New Roman"/>
                <w:lang w:eastAsia="ru-RU"/>
              </w:rPr>
            </w:pP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7D8B98" w14:textId="77777777" w:rsidR="006C5C0C" w:rsidRPr="00941462" w:rsidRDefault="006C5C0C" w:rsidP="006C5C0C">
            <w:pPr>
              <w:jc w:val="center"/>
              <w:rPr>
                <w:rFonts w:ascii="Times New Roman" w:eastAsia="Times New Roman" w:hAnsi="Times New Roman" w:cs="Times New Roman"/>
                <w:lang w:eastAsia="ru-RU"/>
              </w:rPr>
            </w:pPr>
          </w:p>
        </w:tc>
      </w:tr>
      <w:tr w:rsidR="006C5C0C" w:rsidRPr="00941462" w14:paraId="1E3079FA" w14:textId="77777777" w:rsidTr="00DB1A65">
        <w:trPr>
          <w:trHeight w:val="217"/>
        </w:trPr>
        <w:tc>
          <w:tcPr>
            <w:tcW w:w="1000" w:type="pct"/>
            <w:tcBorders>
              <w:top w:val="single" w:sz="4" w:space="0" w:color="auto"/>
              <w:left w:val="single" w:sz="4" w:space="0" w:color="auto"/>
              <w:bottom w:val="single" w:sz="4" w:space="0" w:color="auto"/>
              <w:right w:val="single" w:sz="4" w:space="0" w:color="auto"/>
            </w:tcBorders>
            <w:vAlign w:val="center"/>
          </w:tcPr>
          <w:p w14:paraId="10C559EF" w14:textId="77777777" w:rsidR="006C5C0C" w:rsidRPr="00941462" w:rsidRDefault="006C5C0C" w:rsidP="006C5C0C">
            <w:pPr>
              <w:rPr>
                <w:rFonts w:ascii="Times New Roman" w:eastAsia="Times New Roman" w:hAnsi="Times New Roman" w:cs="Times New Roman"/>
                <w:b/>
                <w:lang w:eastAsia="ru-RU"/>
              </w:rPr>
            </w:pPr>
          </w:p>
        </w:tc>
        <w:tc>
          <w:tcPr>
            <w:tcW w:w="1592" w:type="pct"/>
            <w:tcBorders>
              <w:top w:val="single" w:sz="4" w:space="0" w:color="auto"/>
              <w:left w:val="single" w:sz="4" w:space="0" w:color="auto"/>
              <w:bottom w:val="single" w:sz="4" w:space="0" w:color="auto"/>
              <w:right w:val="single" w:sz="4" w:space="0" w:color="auto"/>
            </w:tcBorders>
            <w:vAlign w:val="center"/>
            <w:hideMark/>
          </w:tcPr>
          <w:p w14:paraId="7E17EB34" w14:textId="5FD9D4DC" w:rsidR="006C5C0C" w:rsidRPr="00941462" w:rsidRDefault="006C5C0C" w:rsidP="006C5C0C">
            <w:pPr>
              <w:rPr>
                <w:rFonts w:ascii="Times New Roman" w:eastAsia="Times New Roman" w:hAnsi="Times New Roman" w:cs="Times New Roman"/>
                <w:b/>
                <w:lang w:eastAsia="ru-RU"/>
              </w:rPr>
            </w:pPr>
            <w:r w:rsidRPr="00941462">
              <w:rPr>
                <w:rFonts w:ascii="Times New Roman" w:eastAsia="Times New Roman" w:hAnsi="Times New Roman" w:cs="Times New Roman"/>
                <w:b/>
                <w:lang w:eastAsia="ru-RU"/>
              </w:rPr>
              <w:t xml:space="preserve">Всего: </w:t>
            </w:r>
          </w:p>
        </w:tc>
        <w:tc>
          <w:tcPr>
            <w:tcW w:w="398" w:type="pct"/>
            <w:tcBorders>
              <w:top w:val="single" w:sz="4" w:space="0" w:color="auto"/>
              <w:left w:val="single" w:sz="4" w:space="0" w:color="auto"/>
              <w:bottom w:val="single" w:sz="4" w:space="0" w:color="auto"/>
              <w:right w:val="single" w:sz="4" w:space="0" w:color="auto"/>
            </w:tcBorders>
            <w:vAlign w:val="center"/>
          </w:tcPr>
          <w:p w14:paraId="76A731BC" w14:textId="51BB8ACB" w:rsidR="006C5C0C" w:rsidRPr="00941462" w:rsidRDefault="00975D75" w:rsidP="006C5C0C">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416</w:t>
            </w:r>
          </w:p>
        </w:tc>
        <w:tc>
          <w:tcPr>
            <w:tcW w:w="444" w:type="pct"/>
            <w:tcBorders>
              <w:top w:val="single" w:sz="4" w:space="0" w:color="auto"/>
              <w:left w:val="single" w:sz="4" w:space="0" w:color="auto"/>
              <w:bottom w:val="single" w:sz="4" w:space="0" w:color="auto"/>
              <w:right w:val="single" w:sz="4" w:space="0" w:color="auto"/>
            </w:tcBorders>
            <w:vAlign w:val="center"/>
          </w:tcPr>
          <w:p w14:paraId="072BDF47" w14:textId="27BB13AC" w:rsidR="006C5C0C" w:rsidRPr="00941462" w:rsidRDefault="00975D75" w:rsidP="006C5C0C">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416</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216283" w14:textId="35D373F8" w:rsidR="006C5C0C" w:rsidRPr="00941462" w:rsidRDefault="00975D75" w:rsidP="006C5C0C">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236</w:t>
            </w:r>
          </w:p>
        </w:tc>
        <w:tc>
          <w:tcPr>
            <w:tcW w:w="257" w:type="pct"/>
            <w:tcBorders>
              <w:top w:val="single" w:sz="4" w:space="0" w:color="auto"/>
              <w:left w:val="single" w:sz="4" w:space="0" w:color="auto"/>
              <w:bottom w:val="single" w:sz="4" w:space="0" w:color="auto"/>
              <w:right w:val="single" w:sz="4" w:space="0" w:color="auto"/>
            </w:tcBorders>
            <w:vAlign w:val="center"/>
          </w:tcPr>
          <w:p w14:paraId="50CD0C83" w14:textId="1AFB3F51" w:rsidR="006C5C0C" w:rsidRPr="00941462" w:rsidRDefault="00975D75" w:rsidP="006C5C0C">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216</w:t>
            </w:r>
          </w:p>
        </w:tc>
        <w:tc>
          <w:tcPr>
            <w:tcW w:w="227" w:type="pct"/>
            <w:tcBorders>
              <w:top w:val="single" w:sz="4" w:space="0" w:color="auto"/>
              <w:left w:val="single" w:sz="4" w:space="0" w:color="auto"/>
              <w:bottom w:val="single" w:sz="4" w:space="0" w:color="auto"/>
              <w:right w:val="single" w:sz="4" w:space="0" w:color="auto"/>
            </w:tcBorders>
            <w:vAlign w:val="center"/>
          </w:tcPr>
          <w:p w14:paraId="6565DE05" w14:textId="15BCB8DC" w:rsidR="006C5C0C" w:rsidRPr="00941462" w:rsidRDefault="00975D75" w:rsidP="006C5C0C">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20</w:t>
            </w:r>
          </w:p>
        </w:tc>
        <w:tc>
          <w:tcPr>
            <w:tcW w:w="227" w:type="pct"/>
            <w:tcBorders>
              <w:top w:val="single" w:sz="4" w:space="0" w:color="auto"/>
              <w:left w:val="single" w:sz="4" w:space="0" w:color="auto"/>
              <w:bottom w:val="single" w:sz="4" w:space="0" w:color="auto"/>
              <w:right w:val="single" w:sz="4" w:space="0" w:color="auto"/>
            </w:tcBorders>
            <w:vAlign w:val="center"/>
          </w:tcPr>
          <w:p w14:paraId="10035D41" w14:textId="5C62131B" w:rsidR="006C5C0C" w:rsidRPr="00941462" w:rsidRDefault="006C5C0C" w:rsidP="006C5C0C">
            <w:pPr>
              <w:jc w:val="center"/>
              <w:rPr>
                <w:rFonts w:ascii="Times New Roman" w:eastAsia="Times New Roman" w:hAnsi="Times New Roman" w:cs="Times New Roman"/>
                <w:b/>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1D4E9E" w14:textId="2AAD130A" w:rsidR="006C5C0C" w:rsidRPr="00941462" w:rsidRDefault="00FD6E40" w:rsidP="006C5C0C">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5DF298" w14:textId="6308DDEB" w:rsidR="006C5C0C" w:rsidRPr="00941462" w:rsidRDefault="00975D75" w:rsidP="006C5C0C">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r>
      <w:bookmarkEnd w:id="19"/>
      <w:bookmarkEnd w:id="22"/>
    </w:tbl>
    <w:p w14:paraId="15B6F8C9" w14:textId="69F48711" w:rsidR="00321E06" w:rsidRDefault="00321E06" w:rsidP="007863C1">
      <w:pPr>
        <w:pStyle w:val="114"/>
        <w:rPr>
          <w:rFonts w:ascii="Times New Roman" w:hAnsi="Times New Roman"/>
        </w:rPr>
      </w:pPr>
    </w:p>
    <w:p w14:paraId="74582CD0" w14:textId="6B6EF125" w:rsidR="00774E88" w:rsidRDefault="00C63897" w:rsidP="00FD6E40">
      <w:pPr>
        <w:pStyle w:val="114"/>
        <w:rPr>
          <w:rFonts w:ascii="Times New Roman" w:hAnsi="Times New Roman"/>
        </w:rPr>
      </w:pPr>
      <w:bookmarkStart w:id="23" w:name="_Toc150695626"/>
      <w:bookmarkStart w:id="24" w:name="_Toc158295921"/>
      <w:r w:rsidRPr="00941462">
        <w:rPr>
          <w:rFonts w:ascii="Times New Roman" w:hAnsi="Times New Roman"/>
        </w:rPr>
        <w:t>2.</w:t>
      </w:r>
      <w:r w:rsidR="00782EFC" w:rsidRPr="00941462">
        <w:rPr>
          <w:rFonts w:ascii="Times New Roman" w:hAnsi="Times New Roman"/>
        </w:rPr>
        <w:t>3</w:t>
      </w:r>
      <w:r w:rsidRPr="00941462">
        <w:rPr>
          <w:rFonts w:ascii="Times New Roman" w:hAnsi="Times New Roman"/>
        </w:rPr>
        <w:t>. </w:t>
      </w:r>
      <w:r w:rsidR="007863C1" w:rsidRPr="00941462">
        <w:rPr>
          <w:rFonts w:ascii="Times New Roman" w:hAnsi="Times New Roman"/>
        </w:rPr>
        <w:t>Примерн</w:t>
      </w:r>
      <w:r w:rsidR="00782EFC" w:rsidRPr="00941462">
        <w:rPr>
          <w:rFonts w:ascii="Times New Roman" w:hAnsi="Times New Roman"/>
        </w:rPr>
        <w:t>о</w:t>
      </w:r>
      <w:r w:rsidR="007863C1" w:rsidRPr="00941462">
        <w:rPr>
          <w:rFonts w:ascii="Times New Roman" w:hAnsi="Times New Roman"/>
        </w:rPr>
        <w:t xml:space="preserve">е </w:t>
      </w:r>
      <w:r w:rsidRPr="00941462">
        <w:rPr>
          <w:rFonts w:ascii="Times New Roman" w:hAnsi="Times New Roman"/>
        </w:rPr>
        <w:t xml:space="preserve">содержание </w:t>
      </w:r>
      <w:bookmarkEnd w:id="23"/>
      <w:r w:rsidR="00782EFC" w:rsidRPr="00941462">
        <w:rPr>
          <w:rFonts w:ascii="Times New Roman" w:hAnsi="Times New Roman"/>
        </w:rPr>
        <w:t>профессионального модуля</w:t>
      </w:r>
      <w:bookmarkStart w:id="25" w:name="_Toc152334671"/>
      <w:bookmarkStart w:id="26" w:name="_Toc158295923"/>
      <w:bookmarkEnd w:id="24"/>
    </w:p>
    <w:tbl>
      <w:tblPr>
        <w:tblW w:w="5445"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6232"/>
      </w:tblGrid>
      <w:tr w:rsidR="00C83F64" w:rsidRPr="00084DF2" w14:paraId="20094717" w14:textId="77777777" w:rsidTr="00084DF2">
        <w:trPr>
          <w:trHeight w:val="20"/>
        </w:trPr>
        <w:tc>
          <w:tcPr>
            <w:tcW w:w="2028" w:type="pct"/>
          </w:tcPr>
          <w:p w14:paraId="4D87DA57" w14:textId="77777777" w:rsidR="00C83F64" w:rsidRPr="00084DF2" w:rsidRDefault="00C83F64" w:rsidP="00510B3C">
            <w:pPr>
              <w:jc w:val="center"/>
              <w:rPr>
                <w:rFonts w:ascii="Times New Roman" w:hAnsi="Times New Roman" w:cs="Times New Roman"/>
                <w:b/>
              </w:rPr>
            </w:pPr>
            <w:r w:rsidRPr="00084DF2">
              <w:rPr>
                <w:rFonts w:ascii="Times New Roman" w:eastAsia="Times New Roman" w:hAnsi="Times New Roman" w:cs="Times New Roman"/>
                <w:b/>
                <w:bCs/>
                <w:kern w:val="3"/>
                <w:lang w:eastAsia="ru-RU"/>
              </w:rPr>
              <w:t>Наименование разделов и тем</w:t>
            </w:r>
          </w:p>
        </w:tc>
        <w:tc>
          <w:tcPr>
            <w:tcW w:w="2972" w:type="pct"/>
          </w:tcPr>
          <w:p w14:paraId="6FD02ADD" w14:textId="77777777" w:rsidR="00C83F64" w:rsidRPr="00084DF2" w:rsidRDefault="00C83F64" w:rsidP="00510B3C">
            <w:pPr>
              <w:suppressAutoHyphens/>
              <w:jc w:val="center"/>
              <w:rPr>
                <w:rFonts w:ascii="Times New Roman" w:hAnsi="Times New Roman" w:cs="Times New Roman"/>
                <w:b/>
              </w:rPr>
            </w:pPr>
            <w:r w:rsidRPr="00084DF2">
              <w:rPr>
                <w:rFonts w:ascii="Times New Roman" w:eastAsia="Times New Roman" w:hAnsi="Times New Roman" w:cs="Times New Roman"/>
                <w:b/>
                <w:bCs/>
                <w:kern w:val="3"/>
                <w:lang w:eastAsia="ru-RU"/>
              </w:rPr>
              <w:t>Примерное содержание учебного материала, практических и лабораторных занятия, курсовой проект (работа)</w:t>
            </w:r>
          </w:p>
        </w:tc>
      </w:tr>
      <w:tr w:rsidR="00C83F64" w:rsidRPr="00084DF2" w14:paraId="50725F15" w14:textId="77777777" w:rsidTr="00C83F64">
        <w:trPr>
          <w:trHeight w:val="20"/>
        </w:trPr>
        <w:tc>
          <w:tcPr>
            <w:tcW w:w="5000" w:type="pct"/>
            <w:gridSpan w:val="2"/>
          </w:tcPr>
          <w:p w14:paraId="1EF8F8ED" w14:textId="696AADDC" w:rsidR="00C83F64" w:rsidRPr="00084DF2" w:rsidRDefault="00C83F64" w:rsidP="00510B3C">
            <w:pPr>
              <w:rPr>
                <w:rFonts w:ascii="Times New Roman" w:hAnsi="Times New Roman" w:cs="Times New Roman"/>
                <w:b/>
                <w:bCs/>
              </w:rPr>
            </w:pPr>
            <w:r w:rsidRPr="00084DF2">
              <w:rPr>
                <w:rFonts w:ascii="Times New Roman" w:hAnsi="Times New Roman" w:cs="Times New Roman"/>
                <w:b/>
                <w:bCs/>
              </w:rPr>
              <w:t xml:space="preserve">Раздел 1. </w:t>
            </w:r>
            <w:r w:rsidR="00B01B2E" w:rsidRPr="00084DF2">
              <w:rPr>
                <w:rFonts w:ascii="Times New Roman" w:hAnsi="Times New Roman" w:cs="Times New Roman"/>
                <w:b/>
              </w:rPr>
              <w:t>Технология и оборудование прядильного производства</w:t>
            </w:r>
            <w:r w:rsidRPr="00084DF2">
              <w:rPr>
                <w:rFonts w:ascii="Times New Roman" w:hAnsi="Times New Roman" w:cs="Times New Roman"/>
                <w:b/>
              </w:rPr>
              <w:t>. (</w:t>
            </w:r>
            <w:r w:rsidR="00B01B2E" w:rsidRPr="00084DF2">
              <w:rPr>
                <w:rFonts w:ascii="Times New Roman" w:hAnsi="Times New Roman" w:cs="Times New Roman"/>
                <w:b/>
              </w:rPr>
              <w:t>216</w:t>
            </w:r>
            <w:r w:rsidRPr="00084DF2">
              <w:rPr>
                <w:rFonts w:ascii="Times New Roman" w:hAnsi="Times New Roman" w:cs="Times New Roman"/>
                <w:b/>
              </w:rPr>
              <w:t xml:space="preserve"> </w:t>
            </w:r>
            <w:proofErr w:type="gramStart"/>
            <w:r w:rsidRPr="00084DF2">
              <w:rPr>
                <w:rFonts w:ascii="Times New Roman" w:hAnsi="Times New Roman" w:cs="Times New Roman"/>
                <w:b/>
              </w:rPr>
              <w:t>ак.ч</w:t>
            </w:r>
            <w:proofErr w:type="gramEnd"/>
            <w:r w:rsidRPr="00084DF2">
              <w:rPr>
                <w:rFonts w:ascii="Times New Roman" w:hAnsi="Times New Roman" w:cs="Times New Roman"/>
                <w:b/>
              </w:rPr>
              <w:t>)</w:t>
            </w:r>
          </w:p>
        </w:tc>
      </w:tr>
      <w:tr w:rsidR="00C83F64" w:rsidRPr="00084DF2" w14:paraId="4CF12DA9" w14:textId="77777777" w:rsidTr="00C83F64">
        <w:trPr>
          <w:trHeight w:val="20"/>
        </w:trPr>
        <w:tc>
          <w:tcPr>
            <w:tcW w:w="5000" w:type="pct"/>
            <w:gridSpan w:val="2"/>
          </w:tcPr>
          <w:p w14:paraId="4EB6914E" w14:textId="6E104B12" w:rsidR="00C83F64" w:rsidRPr="00084DF2" w:rsidRDefault="00C83F64" w:rsidP="00510B3C">
            <w:pPr>
              <w:rPr>
                <w:rFonts w:ascii="Times New Roman" w:hAnsi="Times New Roman" w:cs="Times New Roman"/>
                <w:b/>
                <w:bCs/>
              </w:rPr>
            </w:pPr>
            <w:r w:rsidRPr="00084DF2">
              <w:rPr>
                <w:rFonts w:ascii="Times New Roman" w:hAnsi="Times New Roman" w:cs="Times New Roman"/>
                <w:b/>
              </w:rPr>
              <w:t xml:space="preserve">МДК 01.01 </w:t>
            </w:r>
            <w:r w:rsidR="00B01B2E" w:rsidRPr="00084DF2">
              <w:rPr>
                <w:rFonts w:ascii="Times New Roman" w:hAnsi="Times New Roman" w:cs="Times New Roman"/>
                <w:b/>
              </w:rPr>
              <w:t>Технология и оборудование прядильного производства</w:t>
            </w:r>
          </w:p>
        </w:tc>
      </w:tr>
      <w:tr w:rsidR="00C83F64" w:rsidRPr="00084DF2" w14:paraId="3D39ADBA" w14:textId="77777777" w:rsidTr="00084DF2">
        <w:trPr>
          <w:trHeight w:val="20"/>
        </w:trPr>
        <w:tc>
          <w:tcPr>
            <w:tcW w:w="2028" w:type="pct"/>
            <w:vMerge w:val="restart"/>
          </w:tcPr>
          <w:p w14:paraId="5B717B71" w14:textId="72C0D156" w:rsidR="00C83F64" w:rsidRPr="00084DF2" w:rsidRDefault="00C83F64" w:rsidP="00F75F27">
            <w:pPr>
              <w:rPr>
                <w:rFonts w:ascii="Times New Roman" w:hAnsi="Times New Roman" w:cs="Times New Roman"/>
                <w:b/>
                <w:bCs/>
              </w:rPr>
            </w:pPr>
            <w:r w:rsidRPr="00084DF2">
              <w:rPr>
                <w:rFonts w:ascii="Times New Roman" w:hAnsi="Times New Roman" w:cs="Times New Roman"/>
                <w:b/>
              </w:rPr>
              <w:t>Тема 1.</w:t>
            </w:r>
            <w:r w:rsidRPr="00084DF2">
              <w:rPr>
                <w:rFonts w:ascii="Times New Roman" w:eastAsia="Calibri" w:hAnsi="Times New Roman" w:cs="Times New Roman"/>
                <w:iCs/>
              </w:rPr>
              <w:t xml:space="preserve"> </w:t>
            </w:r>
            <w:r w:rsidR="00F75F27" w:rsidRPr="00084DF2">
              <w:rPr>
                <w:rFonts w:ascii="Times New Roman" w:eastAsia="Calibri" w:hAnsi="Times New Roman" w:cs="Times New Roman"/>
                <w:b/>
                <w:bCs/>
                <w:iCs/>
              </w:rPr>
              <w:t>Основы технологического процесса прядильного производства</w:t>
            </w:r>
          </w:p>
        </w:tc>
        <w:tc>
          <w:tcPr>
            <w:tcW w:w="2972" w:type="pct"/>
            <w:tcBorders>
              <w:top w:val="single" w:sz="6" w:space="0" w:color="000000"/>
              <w:left w:val="single" w:sz="6" w:space="0" w:color="000000"/>
              <w:bottom w:val="single" w:sz="6" w:space="0" w:color="000000"/>
              <w:right w:val="single" w:sz="6" w:space="0" w:color="000000"/>
            </w:tcBorders>
          </w:tcPr>
          <w:p w14:paraId="2B999018" w14:textId="77777777" w:rsidR="00C83F64" w:rsidRPr="00084DF2" w:rsidRDefault="00C83F64" w:rsidP="00510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084DF2">
              <w:rPr>
                <w:rFonts w:ascii="Times New Roman" w:hAnsi="Times New Roman" w:cs="Times New Roman"/>
                <w:b/>
                <w:bCs/>
              </w:rPr>
              <w:t>Содержание</w:t>
            </w:r>
          </w:p>
        </w:tc>
      </w:tr>
      <w:tr w:rsidR="00C83F64" w:rsidRPr="00084DF2" w14:paraId="55B40090" w14:textId="77777777" w:rsidTr="00084DF2">
        <w:trPr>
          <w:trHeight w:val="20"/>
        </w:trPr>
        <w:tc>
          <w:tcPr>
            <w:tcW w:w="2028" w:type="pct"/>
            <w:vMerge/>
          </w:tcPr>
          <w:p w14:paraId="68CA9D92" w14:textId="77777777" w:rsidR="00C83F64" w:rsidRPr="00084DF2" w:rsidRDefault="00C83F64" w:rsidP="00510B3C">
            <w:pPr>
              <w:jc w:val="center"/>
              <w:rPr>
                <w:rFonts w:ascii="Times New Roman" w:hAnsi="Times New Roman" w:cs="Times New Roman"/>
              </w:rPr>
            </w:pPr>
          </w:p>
        </w:tc>
        <w:tc>
          <w:tcPr>
            <w:tcW w:w="2972" w:type="pct"/>
            <w:tcBorders>
              <w:top w:val="single" w:sz="6" w:space="0" w:color="000000"/>
              <w:left w:val="single" w:sz="6" w:space="0" w:color="000000"/>
              <w:right w:val="single" w:sz="6" w:space="0" w:color="000000"/>
            </w:tcBorders>
          </w:tcPr>
          <w:p w14:paraId="40E5624F" w14:textId="0D2E663A" w:rsidR="00CF361C" w:rsidRPr="00084DF2" w:rsidRDefault="00CF361C" w:rsidP="00CF361C">
            <w:pPr>
              <w:suppressAutoHyphens/>
              <w:contextualSpacing/>
              <w:rPr>
                <w:rFonts w:ascii="Times New Roman" w:eastAsia="Times New Roman" w:hAnsi="Times New Roman" w:cs="Times New Roman"/>
                <w:lang w:eastAsia="ru-RU"/>
              </w:rPr>
            </w:pPr>
            <w:r w:rsidRPr="00084DF2">
              <w:rPr>
                <w:rFonts w:ascii="Times New Roman" w:eastAsia="Times New Roman" w:hAnsi="Times New Roman" w:cs="Times New Roman"/>
                <w:lang w:eastAsia="ru-RU"/>
              </w:rPr>
              <w:t>Основы технологии прядильного производства</w:t>
            </w:r>
            <w:r w:rsidR="00B01B2E" w:rsidRPr="00084DF2">
              <w:rPr>
                <w:rFonts w:ascii="Times New Roman" w:eastAsia="Times New Roman" w:hAnsi="Times New Roman" w:cs="Times New Roman"/>
                <w:lang w:eastAsia="ru-RU"/>
              </w:rPr>
              <w:t>.</w:t>
            </w:r>
          </w:p>
          <w:p w14:paraId="2EE63AF4" w14:textId="77777777" w:rsidR="00B01B2E" w:rsidRPr="00084DF2" w:rsidRDefault="00B01B2E" w:rsidP="00B01B2E">
            <w:pPr>
              <w:suppressAutoHyphens/>
              <w:contextualSpacing/>
              <w:rPr>
                <w:rFonts w:ascii="Times New Roman" w:eastAsia="Times New Roman" w:hAnsi="Times New Roman" w:cs="Times New Roman"/>
                <w:lang w:eastAsia="ru-RU"/>
              </w:rPr>
            </w:pPr>
            <w:r w:rsidRPr="00084DF2">
              <w:rPr>
                <w:rFonts w:ascii="Times New Roman" w:eastAsia="Times New Roman" w:hAnsi="Times New Roman" w:cs="Times New Roman"/>
                <w:lang w:eastAsia="ru-RU"/>
              </w:rPr>
              <w:t>Понятие системы прядения. Виды систем прядения.</w:t>
            </w:r>
          </w:p>
          <w:p w14:paraId="4814850E" w14:textId="7AB6222C" w:rsidR="00B01B2E" w:rsidRPr="00084DF2" w:rsidRDefault="00B01B2E" w:rsidP="00B01B2E">
            <w:pPr>
              <w:suppressAutoHyphens/>
              <w:contextualSpacing/>
              <w:rPr>
                <w:rFonts w:ascii="Times New Roman" w:eastAsia="Times New Roman" w:hAnsi="Times New Roman" w:cs="Times New Roman"/>
                <w:lang w:eastAsia="ru-RU"/>
              </w:rPr>
            </w:pPr>
            <w:r w:rsidRPr="00084DF2">
              <w:rPr>
                <w:rFonts w:ascii="Times New Roman" w:eastAsia="Times New Roman" w:hAnsi="Times New Roman" w:cs="Times New Roman"/>
                <w:lang w:eastAsia="ru-RU"/>
              </w:rPr>
              <w:t>Этапы прядильного производства. Прием хлопкового волокна на прядильную фабрику, хранение. Марки кип. Типовые сортировки.</w:t>
            </w:r>
          </w:p>
          <w:p w14:paraId="174FAE63" w14:textId="3D564A9A" w:rsidR="00B01B2E" w:rsidRPr="00084DF2" w:rsidRDefault="00CF361C" w:rsidP="00B01B2E">
            <w:pPr>
              <w:suppressAutoHyphens/>
              <w:contextualSpacing/>
              <w:rPr>
                <w:rFonts w:ascii="Times New Roman" w:eastAsia="Times New Roman" w:hAnsi="Times New Roman" w:cs="Times New Roman"/>
                <w:lang w:eastAsia="ru-RU"/>
              </w:rPr>
            </w:pPr>
            <w:r w:rsidRPr="00084DF2">
              <w:rPr>
                <w:rFonts w:ascii="Times New Roman" w:eastAsia="Times New Roman" w:hAnsi="Times New Roman" w:cs="Times New Roman"/>
                <w:lang w:eastAsia="ru-RU"/>
              </w:rPr>
              <w:t xml:space="preserve">Характеристика пряжи, выработанной по различным системам прядения. </w:t>
            </w:r>
            <w:r w:rsidR="00B01B2E" w:rsidRPr="00084DF2">
              <w:rPr>
                <w:rFonts w:ascii="Times New Roman" w:eastAsia="Times New Roman" w:hAnsi="Times New Roman" w:cs="Times New Roman"/>
                <w:lang w:eastAsia="ru-RU"/>
              </w:rPr>
              <w:t xml:space="preserve">Системы прядения хлопка. Характеристика этапов получения кардной, гребенной, аппаратной х/б пряжи. </w:t>
            </w:r>
          </w:p>
          <w:p w14:paraId="37992CD1" w14:textId="243AF06A" w:rsidR="00B01B2E" w:rsidRPr="00084DF2" w:rsidRDefault="00B01B2E" w:rsidP="00B01B2E">
            <w:pPr>
              <w:suppressAutoHyphens/>
              <w:contextualSpacing/>
              <w:rPr>
                <w:rFonts w:ascii="Times New Roman" w:eastAsia="Times New Roman" w:hAnsi="Times New Roman" w:cs="Times New Roman"/>
                <w:lang w:eastAsia="ru-RU"/>
              </w:rPr>
            </w:pPr>
            <w:r w:rsidRPr="00084DF2">
              <w:rPr>
                <w:rFonts w:ascii="Times New Roman" w:eastAsia="Times New Roman" w:hAnsi="Times New Roman" w:cs="Times New Roman"/>
                <w:lang w:eastAsia="ru-RU"/>
              </w:rPr>
              <w:t>Безверетенный способ прядения. Качество пряжи</w:t>
            </w:r>
          </w:p>
          <w:p w14:paraId="3AF93590" w14:textId="14AA2511" w:rsidR="00CF361C" w:rsidRPr="00084DF2" w:rsidRDefault="00CF361C" w:rsidP="00CF361C">
            <w:pPr>
              <w:suppressAutoHyphens/>
              <w:contextualSpacing/>
              <w:rPr>
                <w:rFonts w:ascii="Times New Roman" w:eastAsia="Times New Roman" w:hAnsi="Times New Roman" w:cs="Times New Roman"/>
                <w:lang w:eastAsia="ru-RU"/>
              </w:rPr>
            </w:pPr>
            <w:r w:rsidRPr="00084DF2">
              <w:rPr>
                <w:rFonts w:ascii="Times New Roman" w:eastAsia="Times New Roman" w:hAnsi="Times New Roman" w:cs="Times New Roman"/>
                <w:lang w:eastAsia="ru-RU"/>
              </w:rPr>
              <w:t>Основные этапы прядильного производства. Системы прядения, их характеристики.</w:t>
            </w:r>
          </w:p>
          <w:p w14:paraId="5E5CABA1" w14:textId="6D2C7F67" w:rsidR="00F75F27" w:rsidRPr="00084DF2" w:rsidRDefault="00F75F27" w:rsidP="00F75F27">
            <w:pPr>
              <w:suppressAutoHyphens/>
              <w:contextualSpacing/>
              <w:rPr>
                <w:rFonts w:ascii="Times New Roman" w:eastAsia="Times New Roman" w:hAnsi="Times New Roman" w:cs="Times New Roman"/>
                <w:lang w:eastAsia="ru-RU"/>
              </w:rPr>
            </w:pPr>
            <w:r w:rsidRPr="00084DF2">
              <w:rPr>
                <w:rFonts w:ascii="Times New Roman" w:eastAsia="Times New Roman" w:hAnsi="Times New Roman" w:cs="Times New Roman"/>
                <w:lang w:eastAsia="ru-RU"/>
              </w:rPr>
              <w:t xml:space="preserve">Системы прядения льна. Особенности прядения льна: мокрое и сухое прядение. Характеристика пряжи. </w:t>
            </w:r>
          </w:p>
          <w:p w14:paraId="5F208E6C" w14:textId="249D589D" w:rsidR="00F75F27" w:rsidRPr="00084DF2" w:rsidRDefault="00F75F27" w:rsidP="00F75F27">
            <w:pPr>
              <w:suppressAutoHyphens/>
              <w:contextualSpacing/>
              <w:rPr>
                <w:rFonts w:ascii="Times New Roman" w:eastAsia="Times New Roman" w:hAnsi="Times New Roman" w:cs="Times New Roman"/>
                <w:lang w:eastAsia="ru-RU"/>
              </w:rPr>
            </w:pPr>
            <w:r w:rsidRPr="00084DF2">
              <w:rPr>
                <w:rFonts w:ascii="Times New Roman" w:eastAsia="Times New Roman" w:hAnsi="Times New Roman" w:cs="Times New Roman"/>
                <w:lang w:eastAsia="ru-RU"/>
              </w:rPr>
              <w:lastRenderedPageBreak/>
              <w:t>Прядение химических волокон. Особенности прядения химических волокон.</w:t>
            </w:r>
          </w:p>
          <w:p w14:paraId="72E3C4B4" w14:textId="0BEF0FE4" w:rsidR="00F75F27" w:rsidRPr="00084DF2" w:rsidRDefault="00F75F27" w:rsidP="00F75F27">
            <w:pPr>
              <w:suppressAutoHyphens/>
              <w:contextualSpacing/>
              <w:rPr>
                <w:rFonts w:ascii="Times New Roman" w:eastAsia="Times New Roman" w:hAnsi="Times New Roman" w:cs="Times New Roman"/>
                <w:lang w:eastAsia="ru-RU"/>
              </w:rPr>
            </w:pPr>
            <w:r w:rsidRPr="00084DF2">
              <w:rPr>
                <w:rFonts w:ascii="Times New Roman" w:eastAsia="Times New Roman" w:hAnsi="Times New Roman" w:cs="Times New Roman"/>
                <w:lang w:eastAsia="ru-RU"/>
              </w:rPr>
              <w:t xml:space="preserve">Меланжевое прядение. Особенности производства меланжевой пряжи. </w:t>
            </w:r>
          </w:p>
          <w:p w14:paraId="6D415400" w14:textId="1CA43735" w:rsidR="00F75F27" w:rsidRPr="00084DF2" w:rsidRDefault="00F75F27" w:rsidP="00F75F27">
            <w:pPr>
              <w:suppressAutoHyphens/>
              <w:contextualSpacing/>
              <w:rPr>
                <w:rFonts w:ascii="Times New Roman" w:eastAsia="Times New Roman" w:hAnsi="Times New Roman" w:cs="Times New Roman"/>
                <w:lang w:eastAsia="ru-RU"/>
              </w:rPr>
            </w:pPr>
            <w:r w:rsidRPr="00084DF2">
              <w:rPr>
                <w:rFonts w:ascii="Times New Roman" w:eastAsia="Times New Roman" w:hAnsi="Times New Roman" w:cs="Times New Roman"/>
                <w:lang w:eastAsia="ru-RU"/>
              </w:rPr>
              <w:t>Производство крученой пряжи и нитей. Основные процессы выработки крученых нитей: подготовка нитей к скручиванию; трощение; скручивание; перематывание</w:t>
            </w:r>
          </w:p>
          <w:p w14:paraId="71DCBAD4" w14:textId="4DBA7D06" w:rsidR="00F75F27" w:rsidRPr="00084DF2" w:rsidRDefault="00F75F27" w:rsidP="00F75F27">
            <w:pPr>
              <w:suppressAutoHyphens/>
              <w:contextualSpacing/>
              <w:rPr>
                <w:rFonts w:ascii="Times New Roman" w:eastAsia="Times New Roman" w:hAnsi="Times New Roman" w:cs="Times New Roman"/>
                <w:lang w:eastAsia="ru-RU"/>
              </w:rPr>
            </w:pPr>
            <w:r w:rsidRPr="00084DF2">
              <w:rPr>
                <w:rFonts w:ascii="Times New Roman" w:eastAsia="Times New Roman" w:hAnsi="Times New Roman" w:cs="Times New Roman"/>
                <w:lang w:eastAsia="ru-RU"/>
              </w:rPr>
              <w:t>Производство текстурированных нитей. Технология производства растяжимых текстурированных нитей (метод прессования). Технология производства растяжимых текстильных нитей (методы деформации,</w:t>
            </w:r>
          </w:p>
          <w:p w14:paraId="05889D06" w14:textId="353368AA" w:rsidR="00CF361C" w:rsidRPr="00084DF2" w:rsidRDefault="00F75F27" w:rsidP="00CF361C">
            <w:pPr>
              <w:suppressAutoHyphens/>
              <w:contextualSpacing/>
              <w:rPr>
                <w:rFonts w:ascii="Times New Roman" w:eastAsia="Times New Roman" w:hAnsi="Times New Roman" w:cs="Times New Roman"/>
                <w:lang w:eastAsia="ru-RU"/>
              </w:rPr>
            </w:pPr>
            <w:r w:rsidRPr="00084DF2">
              <w:rPr>
                <w:rFonts w:ascii="Times New Roman" w:eastAsia="Times New Roman" w:hAnsi="Times New Roman" w:cs="Times New Roman"/>
                <w:lang w:eastAsia="ru-RU"/>
              </w:rPr>
              <w:t xml:space="preserve">протягивание по лезвию ножа и др.). Технология производства высокорастяжимых </w:t>
            </w:r>
            <w:proofErr w:type="spellStart"/>
            <w:r w:rsidRPr="00084DF2">
              <w:rPr>
                <w:rFonts w:ascii="Times New Roman" w:eastAsia="Times New Roman" w:hAnsi="Times New Roman" w:cs="Times New Roman"/>
                <w:lang w:eastAsia="ru-RU"/>
              </w:rPr>
              <w:t>бикомпонентных</w:t>
            </w:r>
            <w:proofErr w:type="spellEnd"/>
            <w:r w:rsidRPr="00084DF2">
              <w:rPr>
                <w:rFonts w:ascii="Times New Roman" w:eastAsia="Times New Roman" w:hAnsi="Times New Roman" w:cs="Times New Roman"/>
                <w:lang w:eastAsia="ru-RU"/>
              </w:rPr>
              <w:t xml:space="preserve"> нитей </w:t>
            </w:r>
            <w:r w:rsidR="00CF361C" w:rsidRPr="00084DF2">
              <w:rPr>
                <w:rFonts w:ascii="Times New Roman" w:eastAsia="Times New Roman" w:hAnsi="Times New Roman" w:cs="Times New Roman"/>
                <w:lang w:eastAsia="ru-RU"/>
              </w:rPr>
              <w:t>Разрыхление, смешивание, очистка и чесание волокон</w:t>
            </w:r>
          </w:p>
          <w:p w14:paraId="0C91F015" w14:textId="6A959BE0" w:rsidR="00D30B89" w:rsidRPr="00D30B89" w:rsidRDefault="00CF361C" w:rsidP="00B01B2E">
            <w:pPr>
              <w:suppressAutoHyphens/>
              <w:contextualSpacing/>
              <w:rPr>
                <w:rFonts w:ascii="Times New Roman" w:eastAsia="Times New Roman" w:hAnsi="Times New Roman" w:cs="Times New Roman"/>
                <w:lang w:eastAsia="ru-RU"/>
              </w:rPr>
            </w:pPr>
            <w:r w:rsidRPr="00084DF2">
              <w:rPr>
                <w:rFonts w:ascii="Times New Roman" w:eastAsia="Times New Roman" w:hAnsi="Times New Roman" w:cs="Times New Roman"/>
                <w:lang w:eastAsia="ru-RU"/>
              </w:rPr>
              <w:t xml:space="preserve">Назначение и сущность </w:t>
            </w:r>
            <w:r w:rsidR="00B01B2E" w:rsidRPr="00084DF2">
              <w:rPr>
                <w:rFonts w:ascii="Times New Roman" w:eastAsia="Times New Roman" w:hAnsi="Times New Roman" w:cs="Times New Roman"/>
                <w:lang w:eastAsia="ru-RU"/>
              </w:rPr>
              <w:t>процессов.</w:t>
            </w:r>
          </w:p>
        </w:tc>
      </w:tr>
      <w:tr w:rsidR="00C83F64" w:rsidRPr="00084DF2" w14:paraId="59B7AB2E" w14:textId="77777777" w:rsidTr="00084DF2">
        <w:trPr>
          <w:trHeight w:val="20"/>
        </w:trPr>
        <w:tc>
          <w:tcPr>
            <w:tcW w:w="2028" w:type="pct"/>
            <w:vMerge w:val="restart"/>
            <w:tcBorders>
              <w:right w:val="single" w:sz="4" w:space="0" w:color="auto"/>
            </w:tcBorders>
          </w:tcPr>
          <w:p w14:paraId="7B273A72" w14:textId="6EB64BFC" w:rsidR="00C83F64" w:rsidRPr="00084DF2" w:rsidRDefault="00C83F64" w:rsidP="00510B3C">
            <w:pPr>
              <w:rPr>
                <w:rFonts w:ascii="Times New Roman" w:hAnsi="Times New Roman" w:cs="Times New Roman"/>
                <w:b/>
                <w:bCs/>
              </w:rPr>
            </w:pPr>
            <w:r w:rsidRPr="00084DF2">
              <w:rPr>
                <w:rFonts w:ascii="Times New Roman" w:hAnsi="Times New Roman" w:cs="Times New Roman"/>
                <w:b/>
                <w:bCs/>
              </w:rPr>
              <w:lastRenderedPageBreak/>
              <w:t>Тема 2</w:t>
            </w:r>
            <w:r w:rsidR="00F75F27" w:rsidRPr="00084DF2">
              <w:rPr>
                <w:rFonts w:ascii="Times New Roman" w:hAnsi="Times New Roman" w:cs="Times New Roman"/>
                <w:b/>
                <w:bCs/>
              </w:rPr>
              <w:t xml:space="preserve"> Оборудование прядильного производства</w:t>
            </w:r>
          </w:p>
        </w:tc>
        <w:tc>
          <w:tcPr>
            <w:tcW w:w="2972" w:type="pct"/>
            <w:tcBorders>
              <w:right w:val="single" w:sz="4" w:space="0" w:color="auto"/>
            </w:tcBorders>
          </w:tcPr>
          <w:p w14:paraId="2AFA2705" w14:textId="77777777" w:rsidR="00C83F64" w:rsidRPr="00084DF2" w:rsidRDefault="00C83F64" w:rsidP="00510B3C">
            <w:pPr>
              <w:rPr>
                <w:rFonts w:ascii="Times New Roman" w:hAnsi="Times New Roman" w:cs="Times New Roman"/>
                <w:b/>
                <w:bCs/>
              </w:rPr>
            </w:pPr>
            <w:r w:rsidRPr="00084DF2">
              <w:rPr>
                <w:rFonts w:ascii="Times New Roman" w:hAnsi="Times New Roman" w:cs="Times New Roman"/>
                <w:b/>
                <w:bCs/>
              </w:rPr>
              <w:t>Содержание:</w:t>
            </w:r>
          </w:p>
        </w:tc>
      </w:tr>
      <w:tr w:rsidR="00C83F64" w:rsidRPr="00084DF2" w14:paraId="7990D21B" w14:textId="77777777" w:rsidTr="00084DF2">
        <w:trPr>
          <w:trHeight w:val="779"/>
        </w:trPr>
        <w:tc>
          <w:tcPr>
            <w:tcW w:w="2028" w:type="pct"/>
            <w:vMerge/>
            <w:tcBorders>
              <w:right w:val="single" w:sz="4" w:space="0" w:color="auto"/>
            </w:tcBorders>
          </w:tcPr>
          <w:p w14:paraId="762EDEAC" w14:textId="77777777" w:rsidR="00C83F64" w:rsidRPr="00084DF2" w:rsidRDefault="00C83F64" w:rsidP="00510B3C">
            <w:pPr>
              <w:rPr>
                <w:rFonts w:ascii="Times New Roman" w:hAnsi="Times New Roman" w:cs="Times New Roman"/>
                <w:b/>
                <w:bCs/>
              </w:rPr>
            </w:pPr>
          </w:p>
        </w:tc>
        <w:tc>
          <w:tcPr>
            <w:tcW w:w="2972" w:type="pct"/>
            <w:tcBorders>
              <w:right w:val="single" w:sz="4" w:space="0" w:color="auto"/>
            </w:tcBorders>
          </w:tcPr>
          <w:p w14:paraId="2D5F8514" w14:textId="77777777" w:rsidR="00F75F27" w:rsidRPr="00084DF2" w:rsidRDefault="00F75F27" w:rsidP="00F75F27">
            <w:pPr>
              <w:suppressAutoHyphens/>
              <w:contextualSpacing/>
              <w:rPr>
                <w:rFonts w:ascii="Times New Roman" w:eastAsia="Times New Roman" w:hAnsi="Times New Roman" w:cs="Times New Roman"/>
                <w:lang w:eastAsia="ru-RU"/>
              </w:rPr>
            </w:pPr>
            <w:r w:rsidRPr="00084DF2">
              <w:rPr>
                <w:rFonts w:ascii="Times New Roman" w:eastAsia="Times New Roman" w:hAnsi="Times New Roman" w:cs="Times New Roman"/>
                <w:lang w:eastAsia="ru-RU"/>
              </w:rPr>
              <w:t xml:space="preserve">Оборудование для разрыхления, смешивания и очистки волокон. </w:t>
            </w:r>
          </w:p>
          <w:p w14:paraId="44811E6A" w14:textId="77777777" w:rsidR="00F75F27" w:rsidRPr="00084DF2" w:rsidRDefault="00F75F27" w:rsidP="00F75F27">
            <w:pPr>
              <w:suppressAutoHyphens/>
              <w:contextualSpacing/>
              <w:rPr>
                <w:rFonts w:ascii="Times New Roman" w:eastAsia="Times New Roman" w:hAnsi="Times New Roman" w:cs="Times New Roman"/>
                <w:lang w:eastAsia="ru-RU"/>
              </w:rPr>
            </w:pPr>
            <w:r w:rsidRPr="00084DF2">
              <w:rPr>
                <w:rFonts w:ascii="Times New Roman" w:eastAsia="Times New Roman" w:hAnsi="Times New Roman" w:cs="Times New Roman"/>
                <w:lang w:eastAsia="ru-RU"/>
              </w:rPr>
              <w:t>Приготовление ленты</w:t>
            </w:r>
          </w:p>
          <w:p w14:paraId="2878B3A8" w14:textId="77777777" w:rsidR="00F75F27" w:rsidRPr="00084DF2" w:rsidRDefault="00F75F27" w:rsidP="00F75F27">
            <w:pPr>
              <w:suppressAutoHyphens/>
              <w:contextualSpacing/>
              <w:rPr>
                <w:rFonts w:ascii="Times New Roman" w:eastAsia="Times New Roman" w:hAnsi="Times New Roman" w:cs="Times New Roman"/>
                <w:lang w:eastAsia="ru-RU"/>
              </w:rPr>
            </w:pPr>
            <w:r w:rsidRPr="00084DF2">
              <w:rPr>
                <w:rFonts w:ascii="Times New Roman" w:eastAsia="Times New Roman" w:hAnsi="Times New Roman" w:cs="Times New Roman"/>
                <w:lang w:eastAsia="ru-RU"/>
              </w:rPr>
              <w:t xml:space="preserve">Основы теории сложения и вытягивания лент. Устройство и принцип работы ленточных машин, их совершенствование. Гребнечесание. Гребнечесальные машины. </w:t>
            </w:r>
          </w:p>
          <w:p w14:paraId="39910421" w14:textId="77777777" w:rsidR="00F75F27" w:rsidRPr="00084DF2" w:rsidRDefault="00F75F27" w:rsidP="00F75F27">
            <w:pPr>
              <w:suppressAutoHyphens/>
              <w:contextualSpacing/>
              <w:rPr>
                <w:rFonts w:ascii="Times New Roman" w:eastAsia="Times New Roman" w:hAnsi="Times New Roman" w:cs="Times New Roman"/>
                <w:lang w:eastAsia="ru-RU"/>
              </w:rPr>
            </w:pPr>
            <w:r w:rsidRPr="00084DF2">
              <w:rPr>
                <w:rFonts w:ascii="Times New Roman" w:eastAsia="Times New Roman" w:hAnsi="Times New Roman" w:cs="Times New Roman"/>
                <w:lang w:eastAsia="ru-RU"/>
              </w:rPr>
              <w:t>Приготовление ровницы</w:t>
            </w:r>
          </w:p>
          <w:p w14:paraId="0B584680" w14:textId="77777777" w:rsidR="00F75F27" w:rsidRPr="00084DF2" w:rsidRDefault="00F75F27" w:rsidP="00F75F27">
            <w:pPr>
              <w:suppressAutoHyphens/>
              <w:contextualSpacing/>
              <w:rPr>
                <w:rFonts w:ascii="Times New Roman" w:eastAsia="Times New Roman" w:hAnsi="Times New Roman" w:cs="Times New Roman"/>
                <w:lang w:eastAsia="ru-RU"/>
              </w:rPr>
            </w:pPr>
            <w:r w:rsidRPr="00084DF2">
              <w:rPr>
                <w:rFonts w:ascii="Times New Roman" w:eastAsia="Times New Roman" w:hAnsi="Times New Roman" w:cs="Times New Roman"/>
                <w:lang w:eastAsia="ru-RU"/>
              </w:rPr>
              <w:t xml:space="preserve">Цель и сущность процесса. Устройство, принцип работы и производительность ровничных машин. Типы вытяжных приборов ровничных машин. </w:t>
            </w:r>
          </w:p>
          <w:p w14:paraId="54954E2D" w14:textId="77777777" w:rsidR="00F75F27" w:rsidRPr="00084DF2" w:rsidRDefault="00F75F27" w:rsidP="00F75F27">
            <w:pPr>
              <w:suppressAutoHyphens/>
              <w:contextualSpacing/>
              <w:rPr>
                <w:rFonts w:ascii="Times New Roman" w:eastAsia="Times New Roman" w:hAnsi="Times New Roman" w:cs="Times New Roman"/>
                <w:lang w:eastAsia="ru-RU"/>
              </w:rPr>
            </w:pPr>
            <w:r w:rsidRPr="00084DF2">
              <w:rPr>
                <w:rFonts w:ascii="Times New Roman" w:eastAsia="Times New Roman" w:hAnsi="Times New Roman" w:cs="Times New Roman"/>
                <w:lang w:eastAsia="ru-RU"/>
              </w:rPr>
              <w:t>Прядение волокон</w:t>
            </w:r>
          </w:p>
          <w:p w14:paraId="7EE4FE98" w14:textId="77777777" w:rsidR="00F75F27" w:rsidRPr="00084DF2" w:rsidRDefault="00F75F27" w:rsidP="00F75F27">
            <w:pPr>
              <w:suppressAutoHyphens/>
              <w:contextualSpacing/>
              <w:rPr>
                <w:rFonts w:ascii="Times New Roman" w:eastAsia="Times New Roman" w:hAnsi="Times New Roman" w:cs="Times New Roman"/>
                <w:lang w:eastAsia="ru-RU"/>
              </w:rPr>
            </w:pPr>
            <w:r w:rsidRPr="00084DF2">
              <w:rPr>
                <w:rFonts w:ascii="Times New Roman" w:eastAsia="Times New Roman" w:hAnsi="Times New Roman" w:cs="Times New Roman"/>
                <w:lang w:eastAsia="ru-RU"/>
              </w:rPr>
              <w:t xml:space="preserve">Назначение и сущность процесса. Типы прядильных машин. Устройство, принцип работы и производительность прядильных машин. Совершенствование технологии прядения. Технический контроль в прядильном производстве. </w:t>
            </w:r>
          </w:p>
          <w:p w14:paraId="3207FCCA" w14:textId="77777777" w:rsidR="00F75F27" w:rsidRPr="00084DF2" w:rsidRDefault="00F75F27" w:rsidP="00F75F27">
            <w:pPr>
              <w:suppressAutoHyphens/>
              <w:contextualSpacing/>
              <w:rPr>
                <w:rFonts w:ascii="Times New Roman" w:eastAsia="Times New Roman" w:hAnsi="Times New Roman" w:cs="Times New Roman"/>
                <w:lang w:eastAsia="ru-RU"/>
              </w:rPr>
            </w:pPr>
            <w:r w:rsidRPr="00084DF2">
              <w:rPr>
                <w:rFonts w:ascii="Times New Roman" w:eastAsia="Times New Roman" w:hAnsi="Times New Roman" w:cs="Times New Roman"/>
                <w:lang w:eastAsia="ru-RU"/>
              </w:rPr>
              <w:t>Производство кручёных и текстурированных нитей</w:t>
            </w:r>
          </w:p>
          <w:p w14:paraId="2AE04A58" w14:textId="628DF496" w:rsidR="00C83F64" w:rsidRPr="00084DF2" w:rsidRDefault="00F75F27" w:rsidP="00F75F27">
            <w:pPr>
              <w:suppressAutoHyphens/>
              <w:contextualSpacing/>
              <w:rPr>
                <w:rFonts w:ascii="Times New Roman" w:eastAsia="Times New Roman" w:hAnsi="Times New Roman" w:cs="Times New Roman"/>
                <w:lang w:eastAsia="ru-RU"/>
              </w:rPr>
            </w:pPr>
            <w:r w:rsidRPr="00084DF2">
              <w:rPr>
                <w:rFonts w:ascii="Times New Roman" w:eastAsia="Times New Roman" w:hAnsi="Times New Roman" w:cs="Times New Roman"/>
                <w:lang w:eastAsia="ru-RU"/>
              </w:rPr>
              <w:t xml:space="preserve">Виды крученой пряжи, ее структура и свойства. Общее устройство и принцип работы крутильных машин двойного кручения. Кручение пряжи, крутильные машины, общее устройство и принцип работы. Прядильно-крутильные машины. </w:t>
            </w:r>
          </w:p>
        </w:tc>
      </w:tr>
      <w:tr w:rsidR="00C83F64" w:rsidRPr="00084DF2" w14:paraId="129BF8F8" w14:textId="77777777" w:rsidTr="00084DF2">
        <w:trPr>
          <w:trHeight w:val="20"/>
        </w:trPr>
        <w:tc>
          <w:tcPr>
            <w:tcW w:w="2028" w:type="pct"/>
            <w:vMerge/>
            <w:tcBorders>
              <w:right w:val="single" w:sz="4" w:space="0" w:color="auto"/>
            </w:tcBorders>
          </w:tcPr>
          <w:p w14:paraId="43D9423B" w14:textId="77777777" w:rsidR="00C83F64" w:rsidRPr="00084DF2" w:rsidRDefault="00C83F64" w:rsidP="00510B3C">
            <w:pPr>
              <w:rPr>
                <w:rFonts w:ascii="Times New Roman" w:hAnsi="Times New Roman" w:cs="Times New Roman"/>
                <w:b/>
                <w:bCs/>
              </w:rPr>
            </w:pPr>
          </w:p>
        </w:tc>
        <w:tc>
          <w:tcPr>
            <w:tcW w:w="2972" w:type="pct"/>
            <w:tcBorders>
              <w:right w:val="single" w:sz="4" w:space="0" w:color="auto"/>
            </w:tcBorders>
          </w:tcPr>
          <w:p w14:paraId="00CEA4FC" w14:textId="77777777" w:rsidR="00C83F64" w:rsidRPr="00084DF2" w:rsidRDefault="00C83F64" w:rsidP="00510B3C">
            <w:pPr>
              <w:rPr>
                <w:rFonts w:ascii="Times New Roman" w:hAnsi="Times New Roman" w:cs="Times New Roman"/>
                <w:b/>
                <w:bCs/>
              </w:rPr>
            </w:pPr>
            <w:r w:rsidRPr="00084DF2">
              <w:rPr>
                <w:rFonts w:ascii="Times New Roman" w:hAnsi="Times New Roman" w:cs="Times New Roman"/>
                <w:b/>
                <w:bCs/>
              </w:rPr>
              <w:t>В том числе практических занятий и лабораторных работ</w:t>
            </w:r>
          </w:p>
        </w:tc>
      </w:tr>
      <w:tr w:rsidR="00C83F64" w:rsidRPr="00084DF2" w14:paraId="60A9DDFF" w14:textId="77777777" w:rsidTr="00084DF2">
        <w:trPr>
          <w:trHeight w:val="20"/>
        </w:trPr>
        <w:tc>
          <w:tcPr>
            <w:tcW w:w="2028" w:type="pct"/>
            <w:vMerge/>
            <w:tcBorders>
              <w:right w:val="single" w:sz="4" w:space="0" w:color="auto"/>
            </w:tcBorders>
          </w:tcPr>
          <w:p w14:paraId="04AAF606" w14:textId="77777777" w:rsidR="00C83F64" w:rsidRPr="00084DF2" w:rsidRDefault="00C83F64" w:rsidP="00510B3C">
            <w:pPr>
              <w:rPr>
                <w:rFonts w:ascii="Times New Roman" w:hAnsi="Times New Roman" w:cs="Times New Roman"/>
                <w:b/>
                <w:bCs/>
              </w:rPr>
            </w:pPr>
          </w:p>
        </w:tc>
        <w:tc>
          <w:tcPr>
            <w:tcW w:w="2972" w:type="pct"/>
            <w:tcBorders>
              <w:right w:val="single" w:sz="4" w:space="0" w:color="auto"/>
            </w:tcBorders>
          </w:tcPr>
          <w:p w14:paraId="3961D9B7" w14:textId="77777777" w:rsidR="00F75F27" w:rsidRPr="00084DF2" w:rsidRDefault="00F75F27" w:rsidP="00F75F27">
            <w:pPr>
              <w:suppressAutoHyphens/>
              <w:contextualSpacing/>
              <w:rPr>
                <w:rFonts w:ascii="Times New Roman" w:eastAsia="Times New Roman" w:hAnsi="Times New Roman" w:cs="Times New Roman"/>
                <w:lang w:eastAsia="ru-RU"/>
              </w:rPr>
            </w:pPr>
            <w:r w:rsidRPr="00084DF2">
              <w:rPr>
                <w:rFonts w:ascii="Times New Roman" w:eastAsia="Times New Roman" w:hAnsi="Times New Roman" w:cs="Times New Roman"/>
                <w:lang w:eastAsia="ru-RU"/>
              </w:rPr>
              <w:t>Составление схемы разрыхлительно-трепального агрегата (РТА) для смеси волокон и схемы поточной линии «Кипа – лента»</w:t>
            </w:r>
          </w:p>
          <w:p w14:paraId="79EA0344" w14:textId="77777777" w:rsidR="00F75F27" w:rsidRPr="00084DF2" w:rsidRDefault="00F75F27" w:rsidP="00F75F27">
            <w:pPr>
              <w:suppressAutoHyphens/>
              <w:contextualSpacing/>
              <w:rPr>
                <w:rFonts w:ascii="Times New Roman" w:eastAsia="Times New Roman" w:hAnsi="Times New Roman" w:cs="Times New Roman"/>
                <w:lang w:eastAsia="ru-RU"/>
              </w:rPr>
            </w:pPr>
            <w:r w:rsidRPr="00084DF2">
              <w:rPr>
                <w:rFonts w:ascii="Times New Roman" w:eastAsia="Times New Roman" w:hAnsi="Times New Roman" w:cs="Times New Roman"/>
                <w:lang w:eastAsia="ru-RU"/>
              </w:rPr>
              <w:t>Выполнение схем автоматических разрыхлителей, смесовых машин и очистителей волокон с использованием ИТ</w:t>
            </w:r>
          </w:p>
          <w:p w14:paraId="218C33FA" w14:textId="77777777" w:rsidR="00F75F27" w:rsidRPr="00084DF2" w:rsidRDefault="00F75F27" w:rsidP="00F75F27">
            <w:pPr>
              <w:suppressAutoHyphens/>
              <w:contextualSpacing/>
              <w:rPr>
                <w:rFonts w:ascii="Times New Roman" w:eastAsia="Times New Roman" w:hAnsi="Times New Roman" w:cs="Times New Roman"/>
                <w:lang w:eastAsia="ru-RU"/>
              </w:rPr>
            </w:pPr>
            <w:r w:rsidRPr="00084DF2">
              <w:rPr>
                <w:rFonts w:ascii="Times New Roman" w:eastAsia="Times New Roman" w:hAnsi="Times New Roman" w:cs="Times New Roman"/>
                <w:lang w:eastAsia="ru-RU"/>
              </w:rPr>
              <w:t xml:space="preserve">Технологический расчет параметров чесальной машины. </w:t>
            </w:r>
          </w:p>
          <w:p w14:paraId="1AB2C36E" w14:textId="77777777" w:rsidR="00F75F27" w:rsidRPr="00084DF2" w:rsidRDefault="00F75F27" w:rsidP="00F75F27">
            <w:pPr>
              <w:suppressAutoHyphens/>
              <w:contextualSpacing/>
              <w:rPr>
                <w:rFonts w:ascii="Times New Roman" w:eastAsia="Times New Roman" w:hAnsi="Times New Roman" w:cs="Times New Roman"/>
                <w:lang w:eastAsia="ru-RU"/>
              </w:rPr>
            </w:pPr>
            <w:r w:rsidRPr="00084DF2">
              <w:rPr>
                <w:rFonts w:ascii="Times New Roman" w:eastAsia="Times New Roman" w:hAnsi="Times New Roman" w:cs="Times New Roman"/>
                <w:lang w:eastAsia="ru-RU"/>
              </w:rPr>
              <w:t xml:space="preserve">Расчет производительности поточной линии «Кипа – лента». </w:t>
            </w:r>
          </w:p>
          <w:p w14:paraId="570022FC" w14:textId="77777777" w:rsidR="00F75F27" w:rsidRPr="00084DF2" w:rsidRDefault="00F75F27" w:rsidP="00F75F27">
            <w:pPr>
              <w:suppressAutoHyphens/>
              <w:contextualSpacing/>
              <w:rPr>
                <w:rFonts w:ascii="Times New Roman" w:eastAsia="Times New Roman" w:hAnsi="Times New Roman" w:cs="Times New Roman"/>
                <w:lang w:eastAsia="ru-RU"/>
              </w:rPr>
            </w:pPr>
            <w:r w:rsidRPr="00084DF2">
              <w:rPr>
                <w:rFonts w:ascii="Times New Roman" w:eastAsia="Times New Roman" w:hAnsi="Times New Roman" w:cs="Times New Roman"/>
                <w:lang w:eastAsia="ru-RU"/>
              </w:rPr>
              <w:t>Выполнение схемы лентосоединительной машины с использованием ИТ</w:t>
            </w:r>
          </w:p>
          <w:p w14:paraId="3B4AF716" w14:textId="77777777" w:rsidR="00F75F27" w:rsidRPr="00084DF2" w:rsidRDefault="00F75F27" w:rsidP="00F75F27">
            <w:pPr>
              <w:suppressAutoHyphens/>
              <w:contextualSpacing/>
              <w:rPr>
                <w:rFonts w:ascii="Times New Roman" w:eastAsia="Times New Roman" w:hAnsi="Times New Roman" w:cs="Times New Roman"/>
                <w:lang w:eastAsia="ru-RU"/>
              </w:rPr>
            </w:pPr>
            <w:r w:rsidRPr="00084DF2">
              <w:rPr>
                <w:rFonts w:ascii="Times New Roman" w:eastAsia="Times New Roman" w:hAnsi="Times New Roman" w:cs="Times New Roman"/>
                <w:lang w:eastAsia="ru-RU"/>
              </w:rPr>
              <w:t xml:space="preserve">Технологический расчет параметров гребнечесальной машины. </w:t>
            </w:r>
          </w:p>
          <w:p w14:paraId="45F5E327" w14:textId="77777777" w:rsidR="00F75F27" w:rsidRPr="00084DF2" w:rsidRDefault="00F75F27" w:rsidP="00F75F27">
            <w:pPr>
              <w:suppressAutoHyphens/>
              <w:contextualSpacing/>
              <w:rPr>
                <w:rFonts w:ascii="Times New Roman" w:eastAsia="Times New Roman" w:hAnsi="Times New Roman" w:cs="Times New Roman"/>
                <w:lang w:eastAsia="ru-RU"/>
              </w:rPr>
            </w:pPr>
            <w:r w:rsidRPr="00084DF2">
              <w:rPr>
                <w:rFonts w:ascii="Times New Roman" w:eastAsia="Times New Roman" w:hAnsi="Times New Roman" w:cs="Times New Roman"/>
                <w:lang w:eastAsia="ru-RU"/>
              </w:rPr>
              <w:t>Расчет производительности гребнечесальной машины.</w:t>
            </w:r>
          </w:p>
          <w:p w14:paraId="0518390C" w14:textId="77777777" w:rsidR="00F75F27" w:rsidRPr="00084DF2" w:rsidRDefault="00F75F27" w:rsidP="00F75F27">
            <w:pPr>
              <w:suppressAutoHyphens/>
              <w:contextualSpacing/>
              <w:rPr>
                <w:rFonts w:ascii="Times New Roman" w:eastAsia="Times New Roman" w:hAnsi="Times New Roman" w:cs="Times New Roman"/>
                <w:lang w:eastAsia="ru-RU"/>
              </w:rPr>
            </w:pPr>
            <w:r w:rsidRPr="00084DF2">
              <w:rPr>
                <w:rFonts w:ascii="Times New Roman" w:eastAsia="Times New Roman" w:hAnsi="Times New Roman" w:cs="Times New Roman"/>
                <w:lang w:eastAsia="ru-RU"/>
              </w:rPr>
              <w:t xml:space="preserve">Расчет производительности ровничной машины. </w:t>
            </w:r>
          </w:p>
          <w:p w14:paraId="0D5127BA" w14:textId="77777777" w:rsidR="00F75F27" w:rsidRPr="00084DF2" w:rsidRDefault="00F75F27" w:rsidP="00F75F27">
            <w:pPr>
              <w:suppressAutoHyphens/>
              <w:contextualSpacing/>
              <w:rPr>
                <w:rFonts w:ascii="Times New Roman" w:eastAsia="Times New Roman" w:hAnsi="Times New Roman" w:cs="Times New Roman"/>
                <w:lang w:eastAsia="ru-RU"/>
              </w:rPr>
            </w:pPr>
            <w:r w:rsidRPr="00084DF2">
              <w:rPr>
                <w:rFonts w:ascii="Times New Roman" w:eastAsia="Times New Roman" w:hAnsi="Times New Roman" w:cs="Times New Roman"/>
                <w:lang w:eastAsia="ru-RU"/>
              </w:rPr>
              <w:t xml:space="preserve">Составление технологической последовательности прядения хлопка по кардной системе </w:t>
            </w:r>
          </w:p>
          <w:p w14:paraId="2DACFE70" w14:textId="7D6DBE0B" w:rsidR="00C83F64" w:rsidRPr="00084DF2" w:rsidRDefault="00F75F27" w:rsidP="00F75F27">
            <w:pPr>
              <w:rPr>
                <w:rFonts w:ascii="Times New Roman" w:hAnsi="Times New Roman" w:cs="Times New Roman"/>
                <w:b/>
                <w:bCs/>
              </w:rPr>
            </w:pPr>
            <w:r w:rsidRPr="00084DF2">
              <w:rPr>
                <w:rFonts w:ascii="Times New Roman" w:eastAsia="Times New Roman" w:hAnsi="Times New Roman" w:cs="Times New Roman"/>
                <w:lang w:eastAsia="ru-RU"/>
              </w:rPr>
              <w:t>Составление технологической последовательности прядения хлопка по гребенной системе</w:t>
            </w:r>
          </w:p>
        </w:tc>
      </w:tr>
      <w:tr w:rsidR="00F75F27" w:rsidRPr="00084DF2" w14:paraId="39B511A7" w14:textId="77777777" w:rsidTr="00F75F27">
        <w:trPr>
          <w:trHeight w:val="242"/>
        </w:trPr>
        <w:tc>
          <w:tcPr>
            <w:tcW w:w="5000" w:type="pct"/>
            <w:gridSpan w:val="2"/>
            <w:tcBorders>
              <w:top w:val="single" w:sz="4" w:space="0" w:color="auto"/>
              <w:left w:val="single" w:sz="4" w:space="0" w:color="auto"/>
              <w:right w:val="single" w:sz="4" w:space="0" w:color="auto"/>
            </w:tcBorders>
          </w:tcPr>
          <w:p w14:paraId="5D41A072" w14:textId="0D517DF2" w:rsidR="00F75F27" w:rsidRPr="00084DF2" w:rsidRDefault="00F75F27" w:rsidP="00510B3C">
            <w:pPr>
              <w:rPr>
                <w:rFonts w:ascii="Times New Roman" w:hAnsi="Times New Roman" w:cs="Times New Roman"/>
                <w:b/>
                <w:bCs/>
              </w:rPr>
            </w:pPr>
            <w:r w:rsidRPr="00084DF2">
              <w:rPr>
                <w:rFonts w:ascii="Times New Roman" w:hAnsi="Times New Roman"/>
                <w:b/>
                <w:bCs/>
              </w:rPr>
              <w:t xml:space="preserve">Курсовой проект (работа) (20 </w:t>
            </w:r>
            <w:proofErr w:type="gramStart"/>
            <w:r w:rsidRPr="00084DF2">
              <w:rPr>
                <w:rFonts w:ascii="Times New Roman" w:hAnsi="Times New Roman"/>
                <w:b/>
                <w:bCs/>
              </w:rPr>
              <w:t>ак.ч</w:t>
            </w:r>
            <w:proofErr w:type="gramEnd"/>
            <w:r w:rsidRPr="00084DF2">
              <w:rPr>
                <w:rFonts w:ascii="Times New Roman" w:hAnsi="Times New Roman"/>
                <w:b/>
                <w:bCs/>
              </w:rPr>
              <w:t>)</w:t>
            </w:r>
          </w:p>
        </w:tc>
      </w:tr>
      <w:tr w:rsidR="00C83F64" w:rsidRPr="00084DF2" w14:paraId="403403A6" w14:textId="77777777" w:rsidTr="00084DF2">
        <w:trPr>
          <w:trHeight w:val="1579"/>
        </w:trPr>
        <w:tc>
          <w:tcPr>
            <w:tcW w:w="5000" w:type="pct"/>
            <w:gridSpan w:val="2"/>
            <w:tcBorders>
              <w:top w:val="single" w:sz="4" w:space="0" w:color="auto"/>
              <w:left w:val="single" w:sz="4" w:space="0" w:color="auto"/>
              <w:right w:val="single" w:sz="4" w:space="0" w:color="auto"/>
            </w:tcBorders>
          </w:tcPr>
          <w:p w14:paraId="1AEA8232" w14:textId="77777777" w:rsidR="00C83F64" w:rsidRPr="00084DF2" w:rsidRDefault="00C83F64" w:rsidP="00510B3C">
            <w:pPr>
              <w:rPr>
                <w:rFonts w:ascii="Times New Roman" w:hAnsi="Times New Roman" w:cs="Times New Roman"/>
                <w:b/>
                <w:bCs/>
              </w:rPr>
            </w:pPr>
            <w:r w:rsidRPr="00084DF2">
              <w:rPr>
                <w:rFonts w:ascii="Times New Roman" w:hAnsi="Times New Roman" w:cs="Times New Roman"/>
                <w:b/>
                <w:bCs/>
              </w:rPr>
              <w:lastRenderedPageBreak/>
              <w:t xml:space="preserve">Учебная практика </w:t>
            </w:r>
            <w:r w:rsidRPr="00084DF2">
              <w:rPr>
                <w:rFonts w:ascii="Times New Roman" w:eastAsia="Calibri" w:hAnsi="Times New Roman" w:cs="Times New Roman"/>
                <w:b/>
                <w:bCs/>
              </w:rPr>
              <w:t xml:space="preserve">(36 </w:t>
            </w:r>
            <w:proofErr w:type="gramStart"/>
            <w:r w:rsidRPr="00084DF2">
              <w:rPr>
                <w:rFonts w:ascii="Times New Roman" w:eastAsia="Calibri" w:hAnsi="Times New Roman" w:cs="Times New Roman"/>
                <w:b/>
                <w:bCs/>
              </w:rPr>
              <w:t>ак.ч</w:t>
            </w:r>
            <w:proofErr w:type="gramEnd"/>
            <w:r w:rsidRPr="00084DF2">
              <w:rPr>
                <w:rFonts w:ascii="Times New Roman" w:eastAsia="Calibri" w:hAnsi="Times New Roman" w:cs="Times New Roman"/>
                <w:b/>
                <w:bCs/>
              </w:rPr>
              <w:t>)</w:t>
            </w:r>
          </w:p>
          <w:p w14:paraId="3191827E" w14:textId="77777777" w:rsidR="00C83F64" w:rsidRPr="00084DF2" w:rsidRDefault="00C83F64" w:rsidP="00510B3C">
            <w:pPr>
              <w:rPr>
                <w:rFonts w:ascii="Times New Roman" w:hAnsi="Times New Roman" w:cs="Times New Roman"/>
                <w:b/>
                <w:bCs/>
              </w:rPr>
            </w:pPr>
            <w:r w:rsidRPr="00084DF2">
              <w:rPr>
                <w:rFonts w:ascii="Times New Roman" w:hAnsi="Times New Roman" w:cs="Times New Roman"/>
                <w:b/>
                <w:bCs/>
              </w:rPr>
              <w:t xml:space="preserve">Виды работ </w:t>
            </w:r>
          </w:p>
          <w:p w14:paraId="17CF78DD" w14:textId="03787796" w:rsidR="00F75F27" w:rsidRPr="00084DF2" w:rsidRDefault="00F75F27" w:rsidP="00F75F27">
            <w:pPr>
              <w:rPr>
                <w:rFonts w:ascii="Times New Roman" w:hAnsi="Times New Roman" w:cs="Times New Roman"/>
              </w:rPr>
            </w:pPr>
            <w:r w:rsidRPr="00084DF2">
              <w:rPr>
                <w:rFonts w:ascii="Times New Roman" w:hAnsi="Times New Roman" w:cs="Times New Roman"/>
              </w:rPr>
              <w:t xml:space="preserve">Составление технологической последовательности </w:t>
            </w:r>
            <w:r w:rsidR="00084DF2" w:rsidRPr="00084DF2">
              <w:rPr>
                <w:rFonts w:ascii="Times New Roman" w:hAnsi="Times New Roman" w:cs="Times New Roman"/>
              </w:rPr>
              <w:t xml:space="preserve">прядильного производства </w:t>
            </w:r>
          </w:p>
          <w:p w14:paraId="0D5C6B1D" w14:textId="611F2172" w:rsidR="00F75F27" w:rsidRPr="00084DF2" w:rsidRDefault="00F75F27" w:rsidP="00F75F27">
            <w:pPr>
              <w:rPr>
                <w:rFonts w:ascii="Times New Roman" w:hAnsi="Times New Roman" w:cs="Times New Roman"/>
              </w:rPr>
            </w:pPr>
            <w:r w:rsidRPr="00084DF2">
              <w:rPr>
                <w:rFonts w:ascii="Times New Roman" w:hAnsi="Times New Roman" w:cs="Times New Roman"/>
              </w:rPr>
              <w:t>Организация приема и хранения хлопка на предприятии;</w:t>
            </w:r>
          </w:p>
          <w:p w14:paraId="2D85ED2F" w14:textId="44C649FD" w:rsidR="00F75F27" w:rsidRPr="00084DF2" w:rsidRDefault="00F75F27" w:rsidP="00F75F27">
            <w:pPr>
              <w:rPr>
                <w:rFonts w:ascii="Times New Roman" w:hAnsi="Times New Roman" w:cs="Times New Roman"/>
              </w:rPr>
            </w:pPr>
            <w:r w:rsidRPr="00084DF2">
              <w:rPr>
                <w:rFonts w:ascii="Times New Roman" w:hAnsi="Times New Roman" w:cs="Times New Roman"/>
              </w:rPr>
              <w:t>Технологический расчет параметров по переходам прядильного производства;</w:t>
            </w:r>
          </w:p>
          <w:p w14:paraId="02BA4D4C" w14:textId="6B74704E" w:rsidR="00C83F64" w:rsidRPr="00084DF2" w:rsidRDefault="00F75F27" w:rsidP="00F75F27">
            <w:pPr>
              <w:rPr>
                <w:rFonts w:ascii="Times New Roman" w:hAnsi="Times New Roman" w:cs="Times New Roman"/>
                <w:b/>
                <w:bCs/>
              </w:rPr>
            </w:pPr>
            <w:r w:rsidRPr="00084DF2">
              <w:rPr>
                <w:rFonts w:ascii="Times New Roman" w:hAnsi="Times New Roman" w:cs="Times New Roman"/>
              </w:rPr>
              <w:t>Составление плана прядения</w:t>
            </w:r>
          </w:p>
        </w:tc>
      </w:tr>
      <w:tr w:rsidR="00C83F64" w:rsidRPr="00084DF2" w14:paraId="1087CD28" w14:textId="77777777" w:rsidTr="00C83F64">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267CC323" w14:textId="77777777" w:rsidR="00C83F64" w:rsidRPr="00084DF2" w:rsidRDefault="00C83F64" w:rsidP="00510B3C">
            <w:pPr>
              <w:rPr>
                <w:rFonts w:ascii="Times New Roman" w:hAnsi="Times New Roman" w:cs="Times New Roman"/>
                <w:b/>
                <w:bCs/>
              </w:rPr>
            </w:pPr>
            <w:r w:rsidRPr="00084DF2">
              <w:rPr>
                <w:rFonts w:ascii="Times New Roman" w:hAnsi="Times New Roman" w:cs="Times New Roman"/>
                <w:b/>
                <w:bCs/>
              </w:rPr>
              <w:t xml:space="preserve">Производственная практика </w:t>
            </w:r>
            <w:r w:rsidRPr="00084DF2">
              <w:rPr>
                <w:rFonts w:ascii="Times New Roman" w:hAnsi="Times New Roman" w:cs="Times New Roman"/>
              </w:rPr>
              <w:t>(</w:t>
            </w:r>
            <w:r w:rsidRPr="00084DF2">
              <w:rPr>
                <w:rFonts w:ascii="Times New Roman" w:eastAsia="Calibri" w:hAnsi="Times New Roman" w:cs="Times New Roman"/>
              </w:rPr>
              <w:t xml:space="preserve">108 </w:t>
            </w:r>
            <w:proofErr w:type="gramStart"/>
            <w:r w:rsidRPr="00084DF2">
              <w:rPr>
                <w:rFonts w:ascii="Times New Roman" w:eastAsia="Calibri" w:hAnsi="Times New Roman" w:cs="Times New Roman"/>
              </w:rPr>
              <w:t>ак.ч</w:t>
            </w:r>
            <w:proofErr w:type="gramEnd"/>
            <w:r w:rsidRPr="00084DF2">
              <w:rPr>
                <w:rFonts w:ascii="Times New Roman" w:eastAsia="Calibri" w:hAnsi="Times New Roman" w:cs="Times New Roman"/>
              </w:rPr>
              <w:t>)</w:t>
            </w:r>
          </w:p>
          <w:p w14:paraId="1B56D94D" w14:textId="77777777" w:rsidR="00C83F64" w:rsidRPr="00084DF2" w:rsidRDefault="00C83F64" w:rsidP="00510B3C">
            <w:pPr>
              <w:rPr>
                <w:rFonts w:ascii="Times New Roman" w:hAnsi="Times New Roman" w:cs="Times New Roman"/>
                <w:b/>
                <w:bCs/>
              </w:rPr>
            </w:pPr>
            <w:r w:rsidRPr="00084DF2">
              <w:rPr>
                <w:rFonts w:ascii="Times New Roman" w:hAnsi="Times New Roman" w:cs="Times New Roman"/>
                <w:b/>
                <w:bCs/>
              </w:rPr>
              <w:t xml:space="preserve">Виды работ </w:t>
            </w:r>
          </w:p>
          <w:p w14:paraId="047BDC40" w14:textId="33BE6924" w:rsidR="00F75F27" w:rsidRPr="00084DF2" w:rsidRDefault="00F75F27" w:rsidP="00F75F27">
            <w:pPr>
              <w:rPr>
                <w:rFonts w:ascii="Times New Roman" w:hAnsi="Times New Roman" w:cs="Times New Roman"/>
                <w:lang w:val="x-none"/>
              </w:rPr>
            </w:pPr>
            <w:r w:rsidRPr="00084DF2">
              <w:rPr>
                <w:rFonts w:ascii="Times New Roman" w:hAnsi="Times New Roman" w:cs="Times New Roman"/>
                <w:lang w:val="x-none"/>
              </w:rPr>
              <w:t xml:space="preserve">Детализация этапов </w:t>
            </w:r>
            <w:r w:rsidR="00084DF2" w:rsidRPr="00084DF2">
              <w:rPr>
                <w:rFonts w:ascii="Times New Roman" w:hAnsi="Times New Roman" w:cs="Times New Roman"/>
                <w:lang w:val="x-none"/>
              </w:rPr>
              <w:t xml:space="preserve">прядильного производства </w:t>
            </w:r>
            <w:r w:rsidRPr="00084DF2">
              <w:rPr>
                <w:rFonts w:ascii="Times New Roman" w:hAnsi="Times New Roman" w:cs="Times New Roman"/>
                <w:lang w:val="x-none"/>
              </w:rPr>
              <w:t>в соответствии с технологической</w:t>
            </w:r>
            <w:r w:rsidR="00084DF2" w:rsidRPr="00084DF2">
              <w:rPr>
                <w:rFonts w:ascii="Times New Roman" w:hAnsi="Times New Roman" w:cs="Times New Roman"/>
              </w:rPr>
              <w:t xml:space="preserve"> </w:t>
            </w:r>
            <w:r w:rsidR="00084DF2" w:rsidRPr="00084DF2">
              <w:rPr>
                <w:rFonts w:ascii="Times New Roman" w:hAnsi="Times New Roman" w:cs="Times New Roman"/>
                <w:lang w:val="x-none"/>
              </w:rPr>
              <w:t>последовательностью</w:t>
            </w:r>
          </w:p>
          <w:p w14:paraId="1EBD36A7" w14:textId="2FAD6770" w:rsidR="00F75F27" w:rsidRPr="00084DF2" w:rsidRDefault="00F75F27" w:rsidP="00F75F27">
            <w:pPr>
              <w:rPr>
                <w:rFonts w:ascii="Times New Roman" w:hAnsi="Times New Roman" w:cs="Times New Roman"/>
                <w:lang w:val="x-none"/>
              </w:rPr>
            </w:pPr>
            <w:r w:rsidRPr="00084DF2">
              <w:rPr>
                <w:rFonts w:ascii="Times New Roman" w:hAnsi="Times New Roman" w:cs="Times New Roman"/>
                <w:lang w:val="x-none"/>
              </w:rPr>
              <w:t>Организация приема и хранения сырья и полуфабрикатов на производстве;</w:t>
            </w:r>
          </w:p>
          <w:p w14:paraId="5BE66F5F" w14:textId="130572C8" w:rsidR="00F75F27" w:rsidRPr="00084DF2" w:rsidRDefault="00F75F27" w:rsidP="00F75F27">
            <w:pPr>
              <w:rPr>
                <w:rFonts w:ascii="Times New Roman" w:hAnsi="Times New Roman" w:cs="Times New Roman"/>
                <w:lang w:val="x-none"/>
              </w:rPr>
            </w:pPr>
            <w:r w:rsidRPr="00084DF2">
              <w:rPr>
                <w:rFonts w:ascii="Times New Roman" w:hAnsi="Times New Roman" w:cs="Times New Roman"/>
                <w:lang w:val="x-none"/>
              </w:rPr>
              <w:t>Составление смесей волокон; технологический расчет сырья;</w:t>
            </w:r>
          </w:p>
          <w:p w14:paraId="324B6D06" w14:textId="7616F60F" w:rsidR="00F75F27" w:rsidRPr="00084DF2" w:rsidRDefault="00F75F27" w:rsidP="00F75F27">
            <w:pPr>
              <w:rPr>
                <w:rFonts w:ascii="Times New Roman" w:hAnsi="Times New Roman" w:cs="Times New Roman"/>
                <w:lang w:val="x-none"/>
              </w:rPr>
            </w:pPr>
            <w:r w:rsidRPr="00084DF2">
              <w:rPr>
                <w:rFonts w:ascii="Times New Roman" w:hAnsi="Times New Roman" w:cs="Times New Roman"/>
                <w:lang w:val="x-none"/>
              </w:rPr>
              <w:t>Расчет производительности оборудования по переходам прядильного производства;</w:t>
            </w:r>
          </w:p>
          <w:p w14:paraId="12A24D09" w14:textId="4B6F7B3C" w:rsidR="00F75F27" w:rsidRPr="00084DF2" w:rsidRDefault="00F75F27" w:rsidP="00F75F27">
            <w:pPr>
              <w:rPr>
                <w:rFonts w:ascii="Times New Roman" w:hAnsi="Times New Roman" w:cs="Times New Roman"/>
                <w:lang w:val="x-none"/>
              </w:rPr>
            </w:pPr>
            <w:r w:rsidRPr="00084DF2">
              <w:rPr>
                <w:rFonts w:ascii="Times New Roman" w:hAnsi="Times New Roman" w:cs="Times New Roman"/>
                <w:lang w:val="x-none"/>
              </w:rPr>
              <w:t>Организация рабочих мест основных производственных рабочих прядильного производства;</w:t>
            </w:r>
          </w:p>
          <w:p w14:paraId="0D339FD8" w14:textId="7A487944" w:rsidR="00C83F64" w:rsidRPr="00084DF2" w:rsidRDefault="00F75F27" w:rsidP="00F75F27">
            <w:pPr>
              <w:rPr>
                <w:rFonts w:ascii="Times New Roman" w:hAnsi="Times New Roman" w:cs="Times New Roman"/>
                <w:b/>
                <w:bCs/>
                <w:lang w:val="x-none"/>
              </w:rPr>
            </w:pPr>
            <w:r w:rsidRPr="00084DF2">
              <w:rPr>
                <w:rFonts w:ascii="Times New Roman" w:hAnsi="Times New Roman" w:cs="Times New Roman"/>
                <w:lang w:val="x-none"/>
              </w:rPr>
              <w:t>Выполнение рабочих приемов по обслуживанию оборудования прядильного производства</w:t>
            </w:r>
          </w:p>
        </w:tc>
      </w:tr>
      <w:tr w:rsidR="00A64FB5" w:rsidRPr="00084DF2" w14:paraId="6216706A" w14:textId="77777777" w:rsidTr="00C83F64">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3BC3D02F" w14:textId="31B2C80D" w:rsidR="00A64FB5" w:rsidRPr="00084DF2" w:rsidRDefault="00A64FB5" w:rsidP="00510B3C">
            <w:pPr>
              <w:rPr>
                <w:rFonts w:ascii="Times New Roman" w:hAnsi="Times New Roman" w:cs="Times New Roman"/>
                <w:b/>
                <w:bCs/>
              </w:rPr>
            </w:pPr>
            <w:r w:rsidRPr="00084DF2">
              <w:rPr>
                <w:rFonts w:ascii="Times New Roman" w:hAnsi="Times New Roman" w:cs="Times New Roman"/>
                <w:b/>
                <w:bCs/>
              </w:rPr>
              <w:t xml:space="preserve">Промежуточная аттестация </w:t>
            </w:r>
            <w:r w:rsidR="00160267">
              <w:rPr>
                <w:rFonts w:ascii="Times New Roman" w:hAnsi="Times New Roman" w:cs="Times New Roman"/>
                <w:b/>
                <w:bCs/>
              </w:rPr>
              <w:t>36</w:t>
            </w:r>
            <w:r w:rsidRPr="00084DF2">
              <w:rPr>
                <w:rFonts w:ascii="Times New Roman" w:hAnsi="Times New Roman" w:cs="Times New Roman"/>
                <w:b/>
                <w:bCs/>
              </w:rPr>
              <w:t>ак.ч</w:t>
            </w:r>
          </w:p>
        </w:tc>
      </w:tr>
      <w:tr w:rsidR="00C83F64" w:rsidRPr="00084DF2" w14:paraId="66A46440" w14:textId="77777777" w:rsidTr="00C83F64">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44D62709" w14:textId="7A5F969D" w:rsidR="00C83F64" w:rsidRPr="00084DF2" w:rsidRDefault="00C83F64" w:rsidP="00510B3C">
            <w:pPr>
              <w:rPr>
                <w:rFonts w:ascii="Times New Roman" w:hAnsi="Times New Roman" w:cs="Times New Roman"/>
                <w:b/>
                <w:bCs/>
              </w:rPr>
            </w:pPr>
            <w:r w:rsidRPr="00084DF2">
              <w:rPr>
                <w:rFonts w:ascii="Times New Roman" w:hAnsi="Times New Roman" w:cs="Times New Roman"/>
                <w:b/>
                <w:bCs/>
              </w:rPr>
              <w:t>Всего</w:t>
            </w:r>
            <w:r w:rsidR="00084DF2">
              <w:rPr>
                <w:rFonts w:ascii="Times New Roman" w:hAnsi="Times New Roman" w:cs="Times New Roman"/>
                <w:b/>
                <w:bCs/>
              </w:rPr>
              <w:t xml:space="preserve"> 416 </w:t>
            </w:r>
            <w:r w:rsidR="00020ADD" w:rsidRPr="00084DF2">
              <w:rPr>
                <w:rFonts w:ascii="Times New Roman" w:hAnsi="Times New Roman" w:cs="Times New Roman"/>
                <w:b/>
                <w:bCs/>
              </w:rPr>
              <w:t>ак.ч.</w:t>
            </w:r>
          </w:p>
        </w:tc>
      </w:tr>
    </w:tbl>
    <w:p w14:paraId="1A260C35" w14:textId="172CC80C" w:rsidR="00FD6E40" w:rsidRDefault="00FD6E40" w:rsidP="00FD6E40">
      <w:pPr>
        <w:pStyle w:val="114"/>
        <w:rPr>
          <w:rFonts w:ascii="Times New Roman" w:hAnsi="Times New Roman"/>
        </w:rPr>
      </w:pPr>
    </w:p>
    <w:p w14:paraId="3ECF863A" w14:textId="77777777" w:rsidR="00F75F27" w:rsidRPr="004B6F7A" w:rsidRDefault="00F75F27" w:rsidP="00F75F27">
      <w:pPr>
        <w:pStyle w:val="114"/>
        <w:jc w:val="both"/>
        <w:rPr>
          <w:rFonts w:ascii="Times New Roman" w:hAnsi="Times New Roman"/>
          <w:i/>
          <w:iCs/>
        </w:rPr>
      </w:pPr>
      <w:r w:rsidRPr="004B6F7A">
        <w:rPr>
          <w:rFonts w:ascii="Times New Roman" w:hAnsi="Times New Roman"/>
        </w:rPr>
        <w:t xml:space="preserve">2.4. Курсовой </w:t>
      </w:r>
      <w:r>
        <w:rPr>
          <w:rFonts w:ascii="Times New Roman" w:hAnsi="Times New Roman"/>
        </w:rPr>
        <w:t>проект</w:t>
      </w:r>
      <w:r w:rsidRPr="004B6F7A">
        <w:rPr>
          <w:rFonts w:ascii="Times New Roman" w:hAnsi="Times New Roman"/>
        </w:rPr>
        <w:t xml:space="preserve"> (</w:t>
      </w:r>
      <w:r>
        <w:rPr>
          <w:rFonts w:ascii="Times New Roman" w:hAnsi="Times New Roman"/>
        </w:rPr>
        <w:t>работа</w:t>
      </w:r>
      <w:r w:rsidRPr="004B6F7A">
        <w:rPr>
          <w:rFonts w:ascii="Times New Roman" w:hAnsi="Times New Roman"/>
        </w:rPr>
        <w:t xml:space="preserve">) </w:t>
      </w:r>
    </w:p>
    <w:p w14:paraId="3A5D3BC2" w14:textId="77777777" w:rsidR="00F75F27" w:rsidRPr="001A66EE" w:rsidRDefault="00F75F27" w:rsidP="00F75F27">
      <w:pPr>
        <w:suppressAutoHyphens/>
        <w:jc w:val="both"/>
        <w:rPr>
          <w:rFonts w:ascii="Times New Roman" w:hAnsi="Times New Roman" w:cs="Times New Roman"/>
          <w:sz w:val="24"/>
          <w:szCs w:val="24"/>
        </w:rPr>
      </w:pPr>
      <w:r w:rsidRPr="001A66EE">
        <w:rPr>
          <w:rFonts w:ascii="Times New Roman" w:hAnsi="Times New Roman" w:cs="Times New Roman"/>
          <w:sz w:val="24"/>
          <w:szCs w:val="24"/>
        </w:rPr>
        <w:t>Выполнение курсового проекта (работы) по модулю является обязательным.</w:t>
      </w:r>
    </w:p>
    <w:p w14:paraId="25CA4F67" w14:textId="77777777" w:rsidR="00F75F27" w:rsidRDefault="00F75F27" w:rsidP="00F75F27">
      <w:pPr>
        <w:suppressAutoHyphens/>
        <w:ind w:firstLine="708"/>
        <w:jc w:val="both"/>
        <w:rPr>
          <w:rFonts w:ascii="Times New Roman" w:hAnsi="Times New Roman" w:cs="Times New Roman"/>
          <w:sz w:val="24"/>
          <w:szCs w:val="24"/>
        </w:rPr>
      </w:pPr>
    </w:p>
    <w:p w14:paraId="5D54F8A9" w14:textId="600A3EB5" w:rsidR="00F75F27" w:rsidRDefault="00F75F27" w:rsidP="00F75F27">
      <w:pPr>
        <w:suppressAutoHyphens/>
        <w:jc w:val="both"/>
        <w:rPr>
          <w:rFonts w:ascii="Times New Roman" w:hAnsi="Times New Roman" w:cs="Times New Roman"/>
          <w:sz w:val="24"/>
          <w:szCs w:val="24"/>
        </w:rPr>
      </w:pPr>
      <w:r w:rsidRPr="004B6F7A">
        <w:rPr>
          <w:rFonts w:ascii="Times New Roman" w:hAnsi="Times New Roman" w:cs="Times New Roman"/>
          <w:sz w:val="24"/>
          <w:szCs w:val="24"/>
        </w:rPr>
        <w:t>Примерная тематика курсовых проектов (работ)</w:t>
      </w:r>
      <w:r w:rsidR="002962BE">
        <w:rPr>
          <w:rFonts w:ascii="Times New Roman" w:hAnsi="Times New Roman" w:cs="Times New Roman"/>
          <w:sz w:val="24"/>
          <w:szCs w:val="24"/>
        </w:rPr>
        <w:t>:</w:t>
      </w:r>
    </w:p>
    <w:p w14:paraId="041495A0" w14:textId="77777777" w:rsidR="002962BE" w:rsidRDefault="002962BE" w:rsidP="00F75F27">
      <w:pPr>
        <w:suppressAutoHyphens/>
        <w:jc w:val="both"/>
        <w:rPr>
          <w:rFonts w:ascii="Times New Roman" w:hAnsi="Times New Roman" w:cs="Times New Roman"/>
          <w:sz w:val="24"/>
          <w:szCs w:val="24"/>
        </w:rPr>
      </w:pPr>
    </w:p>
    <w:p w14:paraId="349112E4" w14:textId="77777777" w:rsidR="002962BE" w:rsidRPr="002962BE" w:rsidRDefault="002962BE" w:rsidP="002962BE">
      <w:pPr>
        <w:suppressAutoHyphens/>
        <w:jc w:val="both"/>
        <w:rPr>
          <w:rFonts w:ascii="Times New Roman" w:hAnsi="Times New Roman" w:cs="Times New Roman"/>
          <w:sz w:val="24"/>
          <w:szCs w:val="24"/>
        </w:rPr>
      </w:pPr>
      <w:r w:rsidRPr="002962BE">
        <w:rPr>
          <w:rFonts w:ascii="Times New Roman" w:hAnsi="Times New Roman" w:cs="Times New Roman"/>
          <w:sz w:val="24"/>
          <w:szCs w:val="24"/>
        </w:rPr>
        <w:t>1.</w:t>
      </w:r>
      <w:r w:rsidRPr="002962BE">
        <w:rPr>
          <w:rFonts w:ascii="Times New Roman" w:hAnsi="Times New Roman" w:cs="Times New Roman"/>
          <w:sz w:val="24"/>
          <w:szCs w:val="24"/>
        </w:rPr>
        <w:tab/>
        <w:t>Проектирование прядильного производства на выпуск определенного ассортимента в установленном количестве.</w:t>
      </w:r>
    </w:p>
    <w:p w14:paraId="479D699F" w14:textId="3C8E860D" w:rsidR="002962BE" w:rsidRDefault="002962BE" w:rsidP="002962BE">
      <w:pPr>
        <w:suppressAutoHyphens/>
        <w:jc w:val="both"/>
        <w:rPr>
          <w:rFonts w:ascii="Times New Roman" w:hAnsi="Times New Roman" w:cs="Times New Roman"/>
          <w:sz w:val="24"/>
          <w:szCs w:val="24"/>
        </w:rPr>
      </w:pPr>
      <w:r w:rsidRPr="002962BE">
        <w:rPr>
          <w:rFonts w:ascii="Times New Roman" w:hAnsi="Times New Roman" w:cs="Times New Roman"/>
          <w:sz w:val="24"/>
          <w:szCs w:val="24"/>
        </w:rPr>
        <w:t>2.</w:t>
      </w:r>
      <w:r w:rsidRPr="002962BE">
        <w:rPr>
          <w:rFonts w:ascii="Times New Roman" w:hAnsi="Times New Roman" w:cs="Times New Roman"/>
          <w:sz w:val="24"/>
          <w:szCs w:val="24"/>
        </w:rPr>
        <w:tab/>
        <w:t>Проектирование прядильного производства, оборудованного машинами определенного типа.</w:t>
      </w:r>
    </w:p>
    <w:p w14:paraId="269E3321" w14:textId="77777777" w:rsidR="002962BE" w:rsidRPr="004B6F7A" w:rsidRDefault="002962BE" w:rsidP="00F75F27">
      <w:pPr>
        <w:suppressAutoHyphens/>
        <w:jc w:val="both"/>
        <w:rPr>
          <w:rFonts w:ascii="Times New Roman" w:hAnsi="Times New Roman" w:cs="Times New Roman"/>
          <w:sz w:val="24"/>
          <w:szCs w:val="24"/>
        </w:rPr>
      </w:pPr>
    </w:p>
    <w:p w14:paraId="6EAC3F2B" w14:textId="77777777" w:rsidR="008E7CA5" w:rsidRPr="00774E88" w:rsidRDefault="008E7CA5" w:rsidP="008E7CA5">
      <w:pPr>
        <w:pStyle w:val="Standard"/>
        <w:ind w:left="1035"/>
        <w:jc w:val="center"/>
      </w:pPr>
    </w:p>
    <w:p w14:paraId="74F0D779" w14:textId="638D5A78" w:rsidR="00782EFC" w:rsidRPr="00941462" w:rsidRDefault="00782EFC" w:rsidP="008E7CA5">
      <w:pPr>
        <w:pStyle w:val="1f0"/>
        <w:rPr>
          <w:rFonts w:ascii="Times New Roman" w:hAnsi="Times New Roman"/>
        </w:rPr>
      </w:pPr>
      <w:r w:rsidRPr="00941462">
        <w:rPr>
          <w:rFonts w:ascii="Times New Roman" w:hAnsi="Times New Roman"/>
        </w:rPr>
        <w:t>3. Условия реализации профессионального модуля</w:t>
      </w:r>
      <w:bookmarkEnd w:id="25"/>
      <w:bookmarkEnd w:id="26"/>
    </w:p>
    <w:p w14:paraId="5687404E" w14:textId="77777777" w:rsidR="00782EFC" w:rsidRPr="00941462" w:rsidRDefault="00782EFC" w:rsidP="00782EFC">
      <w:pPr>
        <w:pStyle w:val="114"/>
        <w:rPr>
          <w:rFonts w:ascii="Times New Roman" w:hAnsi="Times New Roman"/>
        </w:rPr>
      </w:pPr>
      <w:bookmarkStart w:id="27" w:name="_Toc152334672"/>
      <w:bookmarkStart w:id="28" w:name="_Toc158295924"/>
      <w:r w:rsidRPr="00941462">
        <w:rPr>
          <w:rFonts w:ascii="Times New Roman" w:hAnsi="Times New Roman"/>
        </w:rPr>
        <w:t>3.1. Материально-техническое обеспечение</w:t>
      </w:r>
      <w:bookmarkEnd w:id="27"/>
      <w:bookmarkEnd w:id="28"/>
    </w:p>
    <w:p w14:paraId="216859AF" w14:textId="72988A65" w:rsidR="00EC607F" w:rsidRPr="00566645" w:rsidRDefault="00EC607F" w:rsidP="00EC607F">
      <w:pPr>
        <w:suppressAutoHyphens/>
        <w:ind w:firstLine="709"/>
        <w:jc w:val="both"/>
        <w:rPr>
          <w:rFonts w:ascii="Times New Roman" w:hAnsi="Times New Roman" w:cs="Times New Roman"/>
          <w:bCs/>
          <w:sz w:val="24"/>
          <w:szCs w:val="24"/>
        </w:rPr>
      </w:pPr>
      <w:r w:rsidRPr="00566645">
        <w:rPr>
          <w:rFonts w:ascii="Times New Roman" w:hAnsi="Times New Roman"/>
          <w:sz w:val="24"/>
          <w:szCs w:val="24"/>
        </w:rPr>
        <w:t xml:space="preserve">Кабинеты «Общепрофессиональных дисциплин и профессиональных модулей» </w:t>
      </w:r>
      <w:r w:rsidRPr="00566645">
        <w:rPr>
          <w:rFonts w:ascii="Times New Roman" w:hAnsi="Times New Roman" w:cs="Times New Roman"/>
          <w:bCs/>
          <w:sz w:val="24"/>
          <w:szCs w:val="24"/>
        </w:rPr>
        <w:t xml:space="preserve">оснащенные в соответствии с приложением 3 </w:t>
      </w:r>
      <w:r w:rsidR="008A1E3F">
        <w:rPr>
          <w:rFonts w:ascii="Times New Roman" w:hAnsi="Times New Roman" w:cs="Times New Roman"/>
          <w:bCs/>
          <w:sz w:val="24"/>
          <w:szCs w:val="24"/>
        </w:rPr>
        <w:t>ПОП</w:t>
      </w:r>
      <w:r w:rsidRPr="00566645">
        <w:rPr>
          <w:rFonts w:ascii="Times New Roman" w:hAnsi="Times New Roman" w:cs="Times New Roman"/>
          <w:bCs/>
          <w:sz w:val="24"/>
          <w:szCs w:val="24"/>
        </w:rPr>
        <w:t>.</w:t>
      </w:r>
    </w:p>
    <w:p w14:paraId="30EC9D7B" w14:textId="61024438" w:rsidR="000E0EC2" w:rsidRPr="00566645" w:rsidRDefault="00566645" w:rsidP="00566645">
      <w:pPr>
        <w:ind w:firstLine="709"/>
        <w:jc w:val="both"/>
        <w:rPr>
          <w:rFonts w:ascii="Times New Roman" w:hAnsi="Times New Roman" w:cs="Times New Roman"/>
          <w:bCs/>
          <w:sz w:val="24"/>
          <w:szCs w:val="24"/>
        </w:rPr>
      </w:pPr>
      <w:bookmarkStart w:id="29" w:name="_Hlk195284386"/>
      <w:r w:rsidRPr="00566645">
        <w:rPr>
          <w:rFonts w:ascii="Times New Roman" w:hAnsi="Times New Roman"/>
          <w:sz w:val="24"/>
        </w:rPr>
        <w:t>Лаборатория «</w:t>
      </w:r>
      <w:bookmarkStart w:id="30" w:name="_Hlk195281729"/>
      <w:r w:rsidRPr="00566645">
        <w:rPr>
          <w:rFonts w:ascii="Times New Roman" w:hAnsi="Times New Roman"/>
          <w:sz w:val="24"/>
        </w:rPr>
        <w:t>Текстильного материаловедения и контроля качества сырья и готовой продукции</w:t>
      </w:r>
      <w:bookmarkEnd w:id="30"/>
      <w:r w:rsidRPr="00566645">
        <w:rPr>
          <w:rFonts w:ascii="Times New Roman" w:hAnsi="Times New Roman"/>
          <w:sz w:val="24"/>
        </w:rPr>
        <w:t>»</w:t>
      </w:r>
      <w:bookmarkEnd w:id="29"/>
      <w:r w:rsidR="000E0EC2" w:rsidRPr="00566645">
        <w:rPr>
          <w:rFonts w:ascii="Times New Roman" w:hAnsi="Times New Roman"/>
          <w:bCs/>
          <w:sz w:val="24"/>
        </w:rPr>
        <w:t xml:space="preserve">, </w:t>
      </w:r>
      <w:r w:rsidR="000E0EC2" w:rsidRPr="00566645">
        <w:rPr>
          <w:rFonts w:ascii="Times New Roman" w:hAnsi="Times New Roman" w:cs="Times New Roman"/>
          <w:bCs/>
          <w:sz w:val="24"/>
          <w:szCs w:val="24"/>
        </w:rPr>
        <w:t>оснащенн</w:t>
      </w:r>
      <w:r w:rsidRPr="00566645">
        <w:rPr>
          <w:rFonts w:ascii="Times New Roman" w:hAnsi="Times New Roman" w:cs="Times New Roman"/>
          <w:bCs/>
          <w:sz w:val="24"/>
          <w:szCs w:val="24"/>
        </w:rPr>
        <w:t xml:space="preserve">ая </w:t>
      </w:r>
      <w:r w:rsidR="000E0EC2" w:rsidRPr="00566645">
        <w:rPr>
          <w:rFonts w:ascii="Times New Roman" w:hAnsi="Times New Roman" w:cs="Times New Roman"/>
          <w:bCs/>
          <w:sz w:val="24"/>
          <w:szCs w:val="24"/>
        </w:rPr>
        <w:t xml:space="preserve">в соответствии с приложением 3 </w:t>
      </w:r>
      <w:r w:rsidR="008A1E3F">
        <w:rPr>
          <w:rFonts w:ascii="Times New Roman" w:hAnsi="Times New Roman" w:cs="Times New Roman"/>
          <w:bCs/>
          <w:sz w:val="24"/>
          <w:szCs w:val="24"/>
        </w:rPr>
        <w:t>ПОП</w:t>
      </w:r>
      <w:r w:rsidR="000E0EC2" w:rsidRPr="00566645">
        <w:rPr>
          <w:rFonts w:ascii="Times New Roman" w:hAnsi="Times New Roman" w:cs="Times New Roman"/>
          <w:bCs/>
          <w:sz w:val="24"/>
          <w:szCs w:val="24"/>
        </w:rPr>
        <w:t>.</w:t>
      </w:r>
    </w:p>
    <w:p w14:paraId="2E2DEE32" w14:textId="2CE0BC67" w:rsidR="00566645" w:rsidRPr="00566645" w:rsidRDefault="00566645" w:rsidP="00566645">
      <w:pPr>
        <w:ind w:firstLine="709"/>
        <w:jc w:val="both"/>
        <w:rPr>
          <w:rFonts w:ascii="Times New Roman" w:hAnsi="Times New Roman"/>
          <w:sz w:val="24"/>
        </w:rPr>
      </w:pPr>
      <w:bookmarkStart w:id="31" w:name="_Hlk195284417"/>
      <w:r w:rsidRPr="00566645">
        <w:rPr>
          <w:rFonts w:ascii="Times New Roman" w:hAnsi="Times New Roman"/>
          <w:sz w:val="24"/>
        </w:rPr>
        <w:t>Зоны по видам работ «</w:t>
      </w:r>
      <w:bookmarkStart w:id="32" w:name="_Hlk195284013"/>
      <w:r w:rsidRPr="00566645">
        <w:rPr>
          <w:rFonts w:ascii="Times New Roman" w:hAnsi="Times New Roman"/>
          <w:sz w:val="24"/>
        </w:rPr>
        <w:t>Технологии и оборудования прядильного производства/</w:t>
      </w:r>
      <w:r w:rsidRPr="00566645">
        <w:t xml:space="preserve"> </w:t>
      </w:r>
      <w:r w:rsidRPr="00566645">
        <w:rPr>
          <w:rFonts w:ascii="Times New Roman" w:hAnsi="Times New Roman"/>
          <w:sz w:val="24"/>
        </w:rPr>
        <w:t>ткачества/</w:t>
      </w:r>
      <w:r w:rsidRPr="00566645">
        <w:t xml:space="preserve"> </w:t>
      </w:r>
      <w:r w:rsidRPr="00566645">
        <w:rPr>
          <w:rFonts w:ascii="Times New Roman" w:hAnsi="Times New Roman"/>
          <w:sz w:val="24"/>
        </w:rPr>
        <w:t>производства нетканых материалов/</w:t>
      </w:r>
      <w:r w:rsidRPr="00566645">
        <w:t xml:space="preserve"> </w:t>
      </w:r>
      <w:r w:rsidRPr="00566645">
        <w:rPr>
          <w:rFonts w:ascii="Times New Roman" w:hAnsi="Times New Roman"/>
          <w:sz w:val="24"/>
        </w:rPr>
        <w:t>трикотажного производства</w:t>
      </w:r>
      <w:bookmarkEnd w:id="32"/>
      <w:r w:rsidRPr="00566645">
        <w:rPr>
          <w:rFonts w:ascii="Times New Roman" w:hAnsi="Times New Roman"/>
          <w:sz w:val="24"/>
        </w:rPr>
        <w:t xml:space="preserve">» </w:t>
      </w:r>
      <w:r w:rsidRPr="00566645">
        <w:rPr>
          <w:rFonts w:ascii="Times New Roman" w:hAnsi="Times New Roman" w:cs="Times New Roman"/>
          <w:bCs/>
          <w:sz w:val="24"/>
          <w:szCs w:val="24"/>
        </w:rPr>
        <w:t xml:space="preserve">оснащенная в соответствии с приложением 3 </w:t>
      </w:r>
      <w:r w:rsidR="008A1E3F">
        <w:rPr>
          <w:rFonts w:ascii="Times New Roman" w:hAnsi="Times New Roman" w:cs="Times New Roman"/>
          <w:bCs/>
          <w:sz w:val="24"/>
          <w:szCs w:val="24"/>
        </w:rPr>
        <w:t>ПОП</w:t>
      </w:r>
      <w:r w:rsidRPr="00566645">
        <w:rPr>
          <w:rFonts w:ascii="Times New Roman" w:hAnsi="Times New Roman" w:cs="Times New Roman"/>
          <w:bCs/>
          <w:sz w:val="24"/>
          <w:szCs w:val="24"/>
        </w:rPr>
        <w:t>.</w:t>
      </w:r>
    </w:p>
    <w:p w14:paraId="19A76D1F" w14:textId="2EFFF82E" w:rsidR="00EC607F" w:rsidRPr="00665F99" w:rsidRDefault="00EC607F" w:rsidP="00EC607F">
      <w:pPr>
        <w:suppressAutoHyphens/>
        <w:ind w:firstLine="709"/>
        <w:jc w:val="both"/>
        <w:rPr>
          <w:rFonts w:ascii="Times New Roman" w:hAnsi="Times New Roman" w:cs="Times New Roman"/>
          <w:bCs/>
          <w:sz w:val="24"/>
          <w:szCs w:val="24"/>
        </w:rPr>
      </w:pPr>
      <w:bookmarkStart w:id="33" w:name="_Toc152334673"/>
      <w:bookmarkStart w:id="34" w:name="_Toc158295925"/>
      <w:bookmarkEnd w:id="31"/>
      <w:r>
        <w:rPr>
          <w:rFonts w:ascii="Times New Roman" w:hAnsi="Times New Roman" w:cs="Times New Roman"/>
          <w:bCs/>
          <w:sz w:val="24"/>
          <w:szCs w:val="24"/>
        </w:rPr>
        <w:t xml:space="preserve">Базы </w:t>
      </w:r>
      <w:r w:rsidRPr="00665F99">
        <w:rPr>
          <w:rFonts w:ascii="Times New Roman" w:hAnsi="Times New Roman" w:cs="Times New Roman"/>
          <w:bCs/>
          <w:sz w:val="24"/>
          <w:szCs w:val="24"/>
        </w:rPr>
        <w:t>практики</w:t>
      </w:r>
      <w:r>
        <w:rPr>
          <w:rFonts w:ascii="Times New Roman" w:hAnsi="Times New Roman" w:cs="Times New Roman"/>
          <w:bCs/>
          <w:sz w:val="24"/>
          <w:szCs w:val="24"/>
        </w:rPr>
        <w:t xml:space="preserve">, </w:t>
      </w:r>
      <w:r w:rsidRPr="00665F99">
        <w:rPr>
          <w:rFonts w:ascii="Times New Roman" w:hAnsi="Times New Roman" w:cs="Times New Roman"/>
          <w:bCs/>
          <w:sz w:val="24"/>
          <w:szCs w:val="24"/>
        </w:rPr>
        <w:t>оснащенн</w:t>
      </w:r>
      <w:r>
        <w:rPr>
          <w:rFonts w:ascii="Times New Roman" w:hAnsi="Times New Roman" w:cs="Times New Roman"/>
          <w:bCs/>
          <w:sz w:val="24"/>
          <w:szCs w:val="24"/>
        </w:rPr>
        <w:t>ые</w:t>
      </w:r>
      <w:r w:rsidRPr="00665F99">
        <w:rPr>
          <w:rFonts w:ascii="Times New Roman" w:hAnsi="Times New Roman" w:cs="Times New Roman"/>
          <w:bCs/>
          <w:sz w:val="24"/>
          <w:szCs w:val="24"/>
        </w:rPr>
        <w:t xml:space="preserve"> в соответствии с приложением 3 </w:t>
      </w:r>
      <w:r w:rsidR="008A1E3F">
        <w:rPr>
          <w:rFonts w:ascii="Times New Roman" w:hAnsi="Times New Roman" w:cs="Times New Roman"/>
          <w:bCs/>
          <w:sz w:val="24"/>
          <w:szCs w:val="24"/>
        </w:rPr>
        <w:t>ПОП</w:t>
      </w:r>
      <w:r w:rsidRPr="00665F99">
        <w:rPr>
          <w:rFonts w:ascii="Times New Roman" w:hAnsi="Times New Roman" w:cs="Times New Roman"/>
          <w:bCs/>
          <w:sz w:val="24"/>
          <w:szCs w:val="24"/>
        </w:rPr>
        <w:t>.</w:t>
      </w:r>
    </w:p>
    <w:p w14:paraId="7FD9D41E" w14:textId="1D06786F" w:rsidR="00782EFC" w:rsidRPr="00941462" w:rsidRDefault="00782EFC" w:rsidP="00782EFC">
      <w:pPr>
        <w:pStyle w:val="114"/>
        <w:rPr>
          <w:rFonts w:ascii="Times New Roman" w:eastAsia="Times New Roman" w:hAnsi="Times New Roman"/>
        </w:rPr>
      </w:pPr>
      <w:r w:rsidRPr="00941462">
        <w:rPr>
          <w:rFonts w:ascii="Times New Roman" w:hAnsi="Times New Roman"/>
        </w:rPr>
        <w:t>3.2. Учебно-методическое обеспечение</w:t>
      </w:r>
      <w:bookmarkEnd w:id="33"/>
      <w:bookmarkEnd w:id="34"/>
    </w:p>
    <w:p w14:paraId="62AB8A24" w14:textId="4794547B" w:rsidR="00782EFC" w:rsidRPr="00941462" w:rsidRDefault="00782EFC" w:rsidP="00A32CF8">
      <w:pPr>
        <w:pStyle w:val="a4"/>
        <w:spacing w:line="276" w:lineRule="auto"/>
        <w:ind w:left="0" w:firstLine="709"/>
        <w:jc w:val="both"/>
        <w:rPr>
          <w:rFonts w:ascii="Times New Roman" w:hAnsi="Times New Roman"/>
          <w:bCs/>
          <w:sz w:val="24"/>
          <w:szCs w:val="24"/>
        </w:rPr>
      </w:pPr>
      <w:bookmarkStart w:id="35" w:name="_Hlk152333986"/>
      <w:r w:rsidRPr="00941462">
        <w:rPr>
          <w:rFonts w:ascii="Times New Roman" w:hAnsi="Times New Roman"/>
          <w:bCs/>
          <w:sz w:val="24"/>
          <w:szCs w:val="24"/>
        </w:rPr>
        <w:t>Для реализации программы библиотечный фонд образовательной организации должен иметь п</w:t>
      </w:r>
      <w:r w:rsidRPr="00941462">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41462">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35"/>
    </w:p>
    <w:p w14:paraId="72CBBDF7" w14:textId="77777777" w:rsidR="006841BF" w:rsidRPr="00177AD9" w:rsidRDefault="006841BF" w:rsidP="00BE06E9">
      <w:pPr>
        <w:pStyle w:val="a4"/>
        <w:spacing w:line="276" w:lineRule="auto"/>
        <w:ind w:left="0" w:firstLine="709"/>
        <w:rPr>
          <w:rFonts w:ascii="Times New Roman" w:hAnsi="Times New Roman" w:cs="Times New Roman"/>
          <w:b/>
          <w:sz w:val="24"/>
          <w:szCs w:val="24"/>
        </w:rPr>
      </w:pPr>
      <w:r w:rsidRPr="00177AD9">
        <w:rPr>
          <w:rFonts w:ascii="Times New Roman" w:hAnsi="Times New Roman" w:cs="Times New Roman"/>
          <w:b/>
          <w:sz w:val="24"/>
          <w:szCs w:val="24"/>
        </w:rPr>
        <w:t>3.2.1. Основные печатные и/или электронные издания</w:t>
      </w:r>
    </w:p>
    <w:p w14:paraId="1B58F993" w14:textId="77777777" w:rsidR="00BC2A01" w:rsidRPr="00BC2A01" w:rsidRDefault="00BC2A01" w:rsidP="00566645">
      <w:pPr>
        <w:pStyle w:val="a4"/>
        <w:numPr>
          <w:ilvl w:val="0"/>
          <w:numId w:val="10"/>
        </w:numPr>
        <w:rPr>
          <w:rFonts w:ascii="Times New Roman" w:hAnsi="Times New Roman"/>
          <w:sz w:val="24"/>
          <w:szCs w:val="24"/>
          <w:lang w:eastAsia="ar-SA"/>
        </w:rPr>
      </w:pPr>
      <w:bookmarkStart w:id="36" w:name="_Toc152334674"/>
      <w:bookmarkStart w:id="37" w:name="_Toc158295926"/>
      <w:proofErr w:type="spellStart"/>
      <w:r w:rsidRPr="00BC2A01">
        <w:rPr>
          <w:rFonts w:ascii="Times New Roman" w:hAnsi="Times New Roman"/>
          <w:sz w:val="24"/>
          <w:szCs w:val="24"/>
          <w:lang w:eastAsia="ar-SA"/>
        </w:rPr>
        <w:t>Легезина</w:t>
      </w:r>
      <w:proofErr w:type="spellEnd"/>
      <w:r w:rsidRPr="00BC2A01">
        <w:rPr>
          <w:rFonts w:ascii="Times New Roman" w:hAnsi="Times New Roman"/>
          <w:sz w:val="24"/>
          <w:szCs w:val="24"/>
          <w:lang w:eastAsia="ar-SA"/>
        </w:rPr>
        <w:t xml:space="preserve">, Г. И. Технология и оборудование текстильной отрасли: учебное пособие / Г. И. </w:t>
      </w:r>
      <w:proofErr w:type="spellStart"/>
      <w:r w:rsidRPr="00BC2A01">
        <w:rPr>
          <w:rFonts w:ascii="Times New Roman" w:hAnsi="Times New Roman"/>
          <w:sz w:val="24"/>
          <w:szCs w:val="24"/>
          <w:lang w:eastAsia="ar-SA"/>
        </w:rPr>
        <w:t>Легезина</w:t>
      </w:r>
      <w:proofErr w:type="spellEnd"/>
      <w:r w:rsidRPr="00BC2A01">
        <w:rPr>
          <w:rFonts w:ascii="Times New Roman" w:hAnsi="Times New Roman"/>
          <w:sz w:val="24"/>
          <w:szCs w:val="24"/>
          <w:lang w:eastAsia="ar-SA"/>
        </w:rPr>
        <w:t xml:space="preserve">. — Москва: Ай Пи Ар Медиа, 2024. — 135 c. — ISBN 978-5-4497-2805-0. </w:t>
      </w:r>
      <w:r w:rsidRPr="00BC2A01">
        <w:rPr>
          <w:rFonts w:ascii="Times New Roman" w:hAnsi="Times New Roman"/>
          <w:sz w:val="24"/>
          <w:szCs w:val="24"/>
          <w:lang w:eastAsia="ar-SA"/>
        </w:rPr>
        <w:lastRenderedPageBreak/>
        <w:t>— Текст: электронный // Цифровой образовательный ресурс IPR SMART: [сайт]. — URL: https://www.iprbookshop.ru/138074.html</w:t>
      </w:r>
    </w:p>
    <w:p w14:paraId="3F6B2EAE" w14:textId="77777777" w:rsidR="00BC2A01" w:rsidRPr="00BC2A01" w:rsidRDefault="00BC2A01" w:rsidP="00566645">
      <w:pPr>
        <w:pStyle w:val="a4"/>
        <w:numPr>
          <w:ilvl w:val="0"/>
          <w:numId w:val="10"/>
        </w:numPr>
        <w:rPr>
          <w:rFonts w:ascii="Times New Roman" w:hAnsi="Times New Roman"/>
          <w:sz w:val="24"/>
          <w:szCs w:val="24"/>
          <w:lang w:eastAsia="ar-SA"/>
        </w:rPr>
      </w:pPr>
      <w:r w:rsidRPr="00BC2A01">
        <w:rPr>
          <w:rFonts w:ascii="Times New Roman" w:hAnsi="Times New Roman"/>
          <w:sz w:val="24"/>
          <w:szCs w:val="24"/>
          <w:lang w:eastAsia="ar-SA"/>
        </w:rPr>
        <w:t xml:space="preserve">Стельмашенко, В. И.  Материаловедение для одежды и </w:t>
      </w:r>
      <w:proofErr w:type="spellStart"/>
      <w:proofErr w:type="gramStart"/>
      <w:r w:rsidRPr="00BC2A01">
        <w:rPr>
          <w:rFonts w:ascii="Times New Roman" w:hAnsi="Times New Roman"/>
          <w:sz w:val="24"/>
          <w:szCs w:val="24"/>
          <w:lang w:eastAsia="ar-SA"/>
        </w:rPr>
        <w:t>конфекционирование</w:t>
      </w:r>
      <w:proofErr w:type="spellEnd"/>
      <w:r w:rsidRPr="00BC2A01">
        <w:rPr>
          <w:rFonts w:ascii="Times New Roman" w:hAnsi="Times New Roman"/>
          <w:sz w:val="24"/>
          <w:szCs w:val="24"/>
          <w:lang w:eastAsia="ar-SA"/>
        </w:rPr>
        <w:t xml:space="preserve"> :</w:t>
      </w:r>
      <w:proofErr w:type="gramEnd"/>
      <w:r w:rsidRPr="00BC2A01">
        <w:rPr>
          <w:rFonts w:ascii="Times New Roman" w:hAnsi="Times New Roman"/>
          <w:sz w:val="24"/>
          <w:szCs w:val="24"/>
          <w:lang w:eastAsia="ar-SA"/>
        </w:rPr>
        <w:t xml:space="preserve"> учебник для среднего профессионального образования / В. И. Стельмашенко, Т. В. </w:t>
      </w:r>
      <w:proofErr w:type="spellStart"/>
      <w:proofErr w:type="gramStart"/>
      <w:r w:rsidRPr="00BC2A01">
        <w:rPr>
          <w:rFonts w:ascii="Times New Roman" w:hAnsi="Times New Roman"/>
          <w:sz w:val="24"/>
          <w:szCs w:val="24"/>
          <w:lang w:eastAsia="ar-SA"/>
        </w:rPr>
        <w:t>Розаренова</w:t>
      </w:r>
      <w:proofErr w:type="spellEnd"/>
      <w:r w:rsidRPr="00BC2A01">
        <w:rPr>
          <w:rFonts w:ascii="Times New Roman" w:hAnsi="Times New Roman"/>
          <w:sz w:val="24"/>
          <w:szCs w:val="24"/>
          <w:lang w:eastAsia="ar-SA"/>
        </w:rPr>
        <w:t xml:space="preserve"> ;</w:t>
      </w:r>
      <w:proofErr w:type="gramEnd"/>
      <w:r w:rsidRPr="00BC2A01">
        <w:rPr>
          <w:rFonts w:ascii="Times New Roman" w:hAnsi="Times New Roman"/>
          <w:sz w:val="24"/>
          <w:szCs w:val="24"/>
          <w:lang w:eastAsia="ar-SA"/>
        </w:rPr>
        <w:t xml:space="preserve"> под общей редакцией Т. В. </w:t>
      </w:r>
      <w:proofErr w:type="spellStart"/>
      <w:r w:rsidRPr="00BC2A01">
        <w:rPr>
          <w:rFonts w:ascii="Times New Roman" w:hAnsi="Times New Roman"/>
          <w:sz w:val="24"/>
          <w:szCs w:val="24"/>
          <w:lang w:eastAsia="ar-SA"/>
        </w:rPr>
        <w:t>Розареновой</w:t>
      </w:r>
      <w:proofErr w:type="spellEnd"/>
      <w:r w:rsidRPr="00BC2A01">
        <w:rPr>
          <w:rFonts w:ascii="Times New Roman" w:hAnsi="Times New Roman"/>
          <w:sz w:val="24"/>
          <w:szCs w:val="24"/>
          <w:lang w:eastAsia="ar-SA"/>
        </w:rPr>
        <w:t xml:space="preserve">. — 3-е изд., </w:t>
      </w:r>
      <w:proofErr w:type="spellStart"/>
      <w:r w:rsidRPr="00BC2A01">
        <w:rPr>
          <w:rFonts w:ascii="Times New Roman" w:hAnsi="Times New Roman"/>
          <w:sz w:val="24"/>
          <w:szCs w:val="24"/>
          <w:lang w:eastAsia="ar-SA"/>
        </w:rPr>
        <w:t>перераб</w:t>
      </w:r>
      <w:proofErr w:type="spellEnd"/>
      <w:proofErr w:type="gramStart"/>
      <w:r w:rsidRPr="00BC2A01">
        <w:rPr>
          <w:rFonts w:ascii="Times New Roman" w:hAnsi="Times New Roman"/>
          <w:sz w:val="24"/>
          <w:szCs w:val="24"/>
          <w:lang w:eastAsia="ar-SA"/>
        </w:rPr>
        <w:t>.</w:t>
      </w:r>
      <w:proofErr w:type="gramEnd"/>
      <w:r w:rsidRPr="00BC2A01">
        <w:rPr>
          <w:rFonts w:ascii="Times New Roman" w:hAnsi="Times New Roman"/>
          <w:sz w:val="24"/>
          <w:szCs w:val="24"/>
          <w:lang w:eastAsia="ar-SA"/>
        </w:rPr>
        <w:t xml:space="preserve"> и доп. — Москва: Издательство </w:t>
      </w:r>
      <w:proofErr w:type="spellStart"/>
      <w:r w:rsidRPr="00BC2A01">
        <w:rPr>
          <w:rFonts w:ascii="Times New Roman" w:hAnsi="Times New Roman"/>
          <w:sz w:val="24"/>
          <w:szCs w:val="24"/>
          <w:lang w:eastAsia="ar-SA"/>
        </w:rPr>
        <w:t>Юрайт</w:t>
      </w:r>
      <w:proofErr w:type="spellEnd"/>
      <w:r w:rsidRPr="00BC2A01">
        <w:rPr>
          <w:rFonts w:ascii="Times New Roman" w:hAnsi="Times New Roman"/>
          <w:sz w:val="24"/>
          <w:szCs w:val="24"/>
          <w:lang w:eastAsia="ar-SA"/>
        </w:rPr>
        <w:t xml:space="preserve">, 2025. — 308 с. — (Профессиональное образование). — ISBN 978-5-534-11139-2. — Текст: электронный // Образовательная платформа </w:t>
      </w:r>
      <w:proofErr w:type="spellStart"/>
      <w:r w:rsidRPr="00BC2A01">
        <w:rPr>
          <w:rFonts w:ascii="Times New Roman" w:hAnsi="Times New Roman"/>
          <w:sz w:val="24"/>
          <w:szCs w:val="24"/>
          <w:lang w:eastAsia="ar-SA"/>
        </w:rPr>
        <w:t>Юрайт</w:t>
      </w:r>
      <w:proofErr w:type="spellEnd"/>
      <w:r w:rsidRPr="00BC2A01">
        <w:rPr>
          <w:rFonts w:ascii="Times New Roman" w:hAnsi="Times New Roman"/>
          <w:sz w:val="24"/>
          <w:szCs w:val="24"/>
          <w:lang w:eastAsia="ar-SA"/>
        </w:rPr>
        <w:t xml:space="preserve"> [сайт]. — URL: </w:t>
      </w:r>
      <w:hyperlink r:id="rId10" w:history="1">
        <w:r w:rsidRPr="00BC2A01">
          <w:rPr>
            <w:rStyle w:val="af0"/>
            <w:rFonts w:ascii="Times New Roman" w:hAnsi="Times New Roman"/>
            <w:color w:val="auto"/>
            <w:sz w:val="24"/>
            <w:szCs w:val="24"/>
            <w:lang w:eastAsia="ar-SA"/>
          </w:rPr>
          <w:t>https://urait.ru/bcode/565287</w:t>
        </w:r>
      </w:hyperlink>
      <w:r w:rsidRPr="00BC2A01">
        <w:rPr>
          <w:rFonts w:ascii="Times New Roman" w:hAnsi="Times New Roman"/>
          <w:sz w:val="24"/>
          <w:szCs w:val="24"/>
          <w:lang w:eastAsia="ar-SA"/>
        </w:rPr>
        <w:t xml:space="preserve"> </w:t>
      </w:r>
    </w:p>
    <w:p w14:paraId="7E335BBF" w14:textId="64D97EB6" w:rsidR="00BE06E9" w:rsidRDefault="00BE06E9" w:rsidP="00BE06E9">
      <w:pPr>
        <w:pStyle w:val="1f0"/>
        <w:jc w:val="both"/>
        <w:rPr>
          <w:rFonts w:ascii="Times New Roman" w:eastAsia="Calibri" w:hAnsi="Times New Roman"/>
          <w:b w:val="0"/>
          <w:bCs w:val="0"/>
          <w:caps w:val="0"/>
          <w:kern w:val="0"/>
          <w:lang w:val="ru-RU" w:eastAsia="en-US"/>
        </w:rPr>
      </w:pPr>
    </w:p>
    <w:p w14:paraId="06DF061B" w14:textId="77777777" w:rsidR="00BC2A01" w:rsidRDefault="00BC2A01" w:rsidP="00BE06E9">
      <w:pPr>
        <w:pStyle w:val="1f0"/>
        <w:jc w:val="both"/>
        <w:rPr>
          <w:rFonts w:ascii="Times New Roman" w:eastAsia="Calibri" w:hAnsi="Times New Roman"/>
          <w:b w:val="0"/>
          <w:bCs w:val="0"/>
          <w:caps w:val="0"/>
          <w:kern w:val="0"/>
          <w:lang w:val="ru-RU" w:eastAsia="en-US"/>
        </w:rPr>
      </w:pPr>
    </w:p>
    <w:p w14:paraId="47B86259" w14:textId="64A82A3A" w:rsidR="006841BF" w:rsidRPr="00941462" w:rsidRDefault="006841BF" w:rsidP="006841BF">
      <w:pPr>
        <w:pStyle w:val="1f0"/>
        <w:rPr>
          <w:rFonts w:ascii="Times New Roman" w:hAnsi="Times New Roman"/>
          <w:b w:val="0"/>
          <w:bCs w:val="0"/>
        </w:rPr>
      </w:pPr>
      <w:r w:rsidRPr="00941462">
        <w:rPr>
          <w:rFonts w:ascii="Times New Roman" w:hAnsi="Times New Roman"/>
        </w:rPr>
        <w:t xml:space="preserve">4. Контроль и оценка результатов освоения </w:t>
      </w:r>
      <w:r w:rsidR="001604E7" w:rsidRPr="00941462">
        <w:rPr>
          <w:rFonts w:ascii="Times New Roman" w:hAnsi="Times New Roman"/>
        </w:rPr>
        <w:br/>
      </w:r>
      <w:r w:rsidRPr="00941462">
        <w:rPr>
          <w:rFonts w:ascii="Times New Roman" w:hAnsi="Times New Roman"/>
        </w:rPr>
        <w:t>профессионального модуля</w:t>
      </w:r>
      <w:bookmarkEnd w:id="36"/>
      <w:bookmarkEnd w:id="37"/>
    </w:p>
    <w:tbl>
      <w:tblPr>
        <w:tblW w:w="529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6289"/>
        <w:gridCol w:w="2209"/>
      </w:tblGrid>
      <w:tr w:rsidR="00941462" w:rsidRPr="00C94548" w14:paraId="399F7143" w14:textId="77777777" w:rsidTr="004D1BDA">
        <w:trPr>
          <w:trHeight w:val="20"/>
        </w:trPr>
        <w:tc>
          <w:tcPr>
            <w:tcW w:w="834" w:type="pct"/>
          </w:tcPr>
          <w:p w14:paraId="07A1BF63" w14:textId="5DA67A9F" w:rsidR="006841BF" w:rsidRPr="00C94548" w:rsidRDefault="006841BF" w:rsidP="00AB61E8">
            <w:pPr>
              <w:suppressAutoHyphens/>
              <w:contextualSpacing/>
              <w:jc w:val="center"/>
              <w:rPr>
                <w:rFonts w:ascii="Times New Roman" w:hAnsi="Times New Roman" w:cs="Times New Roman"/>
                <w:b/>
              </w:rPr>
            </w:pPr>
            <w:bookmarkStart w:id="38" w:name="_Hlk152334357"/>
            <w:r w:rsidRPr="00C94548">
              <w:rPr>
                <w:rFonts w:ascii="Times New Roman" w:hAnsi="Times New Roman" w:cs="Times New Roman"/>
                <w:b/>
              </w:rPr>
              <w:t>Код ПК, ОК</w:t>
            </w:r>
          </w:p>
        </w:tc>
        <w:tc>
          <w:tcPr>
            <w:tcW w:w="3083" w:type="pct"/>
          </w:tcPr>
          <w:p w14:paraId="6337DE47" w14:textId="77777777" w:rsidR="006841BF" w:rsidRPr="00C94548" w:rsidRDefault="006841BF" w:rsidP="00AB61E8">
            <w:pPr>
              <w:suppressAutoHyphens/>
              <w:contextualSpacing/>
              <w:jc w:val="center"/>
              <w:rPr>
                <w:rFonts w:ascii="Times New Roman" w:hAnsi="Times New Roman" w:cs="Times New Roman"/>
                <w:b/>
              </w:rPr>
            </w:pPr>
            <w:r w:rsidRPr="00C94548">
              <w:rPr>
                <w:rFonts w:ascii="Times New Roman" w:hAnsi="Times New Roman" w:cs="Times New Roman"/>
                <w:b/>
              </w:rPr>
              <w:t xml:space="preserve">Критерии оценки результата </w:t>
            </w:r>
            <w:r w:rsidRPr="00C94548">
              <w:rPr>
                <w:rFonts w:ascii="Times New Roman" w:hAnsi="Times New Roman" w:cs="Times New Roman"/>
                <w:b/>
              </w:rPr>
              <w:br/>
              <w:t>(показатели освоенности компетенций)</w:t>
            </w:r>
          </w:p>
        </w:tc>
        <w:tc>
          <w:tcPr>
            <w:tcW w:w="1083" w:type="pct"/>
          </w:tcPr>
          <w:p w14:paraId="7157352A" w14:textId="266DC627" w:rsidR="006841BF" w:rsidRPr="00C94548" w:rsidRDefault="006841BF" w:rsidP="00AB61E8">
            <w:pPr>
              <w:suppressAutoHyphens/>
              <w:contextualSpacing/>
              <w:jc w:val="center"/>
              <w:rPr>
                <w:rFonts w:ascii="Times New Roman" w:hAnsi="Times New Roman" w:cs="Times New Roman"/>
                <w:b/>
              </w:rPr>
            </w:pPr>
            <w:r w:rsidRPr="00C94548">
              <w:rPr>
                <w:rFonts w:ascii="Times New Roman" w:hAnsi="Times New Roman" w:cs="Times New Roman"/>
                <w:b/>
              </w:rPr>
              <w:t>Формы контроля и методы оценки</w:t>
            </w:r>
          </w:p>
        </w:tc>
      </w:tr>
      <w:tr w:rsidR="00FD6E40" w:rsidRPr="00C94548" w14:paraId="266AC736" w14:textId="77777777" w:rsidTr="004D1BDA">
        <w:trPr>
          <w:trHeight w:val="20"/>
        </w:trPr>
        <w:tc>
          <w:tcPr>
            <w:tcW w:w="834" w:type="pct"/>
          </w:tcPr>
          <w:p w14:paraId="1AFECD37" w14:textId="34FEE096" w:rsidR="00FD6E40" w:rsidRPr="00C94548" w:rsidRDefault="00FD6E40" w:rsidP="00FD6E40">
            <w:pPr>
              <w:suppressAutoHyphens/>
              <w:contextualSpacing/>
              <w:rPr>
                <w:rFonts w:ascii="Times New Roman" w:hAnsi="Times New Roman" w:cs="Times New Roman"/>
              </w:rPr>
            </w:pPr>
            <w:r w:rsidRPr="00C94548">
              <w:rPr>
                <w:rStyle w:val="afb"/>
                <w:i w:val="0"/>
              </w:rPr>
              <w:t xml:space="preserve">ПК 1.1. </w:t>
            </w:r>
          </w:p>
        </w:tc>
        <w:tc>
          <w:tcPr>
            <w:tcW w:w="3083" w:type="pct"/>
          </w:tcPr>
          <w:p w14:paraId="09CFF53B" w14:textId="1B2486BA" w:rsidR="00BC2A01" w:rsidRPr="00C94548" w:rsidRDefault="00BC2A01" w:rsidP="00BC2A01">
            <w:pPr>
              <w:suppressAutoHyphens/>
              <w:contextualSpacing/>
              <w:rPr>
                <w:rFonts w:ascii="Times New Roman" w:hAnsi="Times New Roman" w:cs="Times New Roman"/>
                <w:iCs/>
              </w:rPr>
            </w:pPr>
            <w:r w:rsidRPr="00C94548">
              <w:rPr>
                <w:rFonts w:ascii="Times New Roman" w:hAnsi="Times New Roman" w:cs="Times New Roman"/>
                <w:iCs/>
              </w:rPr>
              <w:t>выполняет и оформляет чертежи, схемы;</w:t>
            </w:r>
          </w:p>
          <w:p w14:paraId="09FF86D1" w14:textId="438349A1" w:rsidR="00BC2A01" w:rsidRPr="00C94548" w:rsidRDefault="00BC2A01" w:rsidP="00BC2A01">
            <w:pPr>
              <w:suppressAutoHyphens/>
              <w:contextualSpacing/>
              <w:rPr>
                <w:rFonts w:ascii="Times New Roman" w:hAnsi="Times New Roman" w:cs="Times New Roman"/>
                <w:iCs/>
              </w:rPr>
            </w:pPr>
            <w:r w:rsidRPr="00C94548">
              <w:rPr>
                <w:rFonts w:ascii="Times New Roman" w:hAnsi="Times New Roman" w:cs="Times New Roman"/>
                <w:iCs/>
              </w:rPr>
              <w:t>читает чертежи, схемы согласно спецификации</w:t>
            </w:r>
          </w:p>
          <w:p w14:paraId="3C13704D" w14:textId="5A588E4A" w:rsidR="00FD6E40" w:rsidRPr="00C94548" w:rsidRDefault="00BC2A01" w:rsidP="00BC2A01">
            <w:pPr>
              <w:suppressAutoHyphens/>
              <w:contextualSpacing/>
              <w:rPr>
                <w:rFonts w:ascii="Times New Roman" w:hAnsi="Times New Roman" w:cs="Times New Roman"/>
              </w:rPr>
            </w:pPr>
            <w:r w:rsidRPr="00C94548">
              <w:rPr>
                <w:rFonts w:ascii="Times New Roman" w:hAnsi="Times New Roman" w:cs="Times New Roman"/>
                <w:iCs/>
              </w:rPr>
              <w:t>применяет информационные технологии для выполнения чертежей, схем, спецификаций.</w:t>
            </w:r>
          </w:p>
        </w:tc>
        <w:tc>
          <w:tcPr>
            <w:tcW w:w="1083" w:type="pct"/>
            <w:vMerge w:val="restart"/>
          </w:tcPr>
          <w:p w14:paraId="50C81216" w14:textId="293953F4" w:rsidR="00FD6E40" w:rsidRPr="00C94548" w:rsidRDefault="00FD6E40" w:rsidP="00FD6E40">
            <w:pPr>
              <w:suppressAutoHyphens/>
              <w:contextualSpacing/>
              <w:rPr>
                <w:rFonts w:ascii="Times New Roman" w:hAnsi="Times New Roman" w:cs="Times New Roman"/>
              </w:rPr>
            </w:pPr>
            <w:r w:rsidRPr="00C94548">
              <w:rPr>
                <w:rFonts w:ascii="Times New Roman" w:hAnsi="Times New Roman" w:cs="Times New Roman"/>
              </w:rPr>
              <w:t>Контрольные работы, зачеты, квалификационные испытания,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FD6E40" w:rsidRPr="00C94548" w14:paraId="1648F1E8" w14:textId="77777777" w:rsidTr="004D1BDA">
        <w:trPr>
          <w:trHeight w:val="20"/>
        </w:trPr>
        <w:tc>
          <w:tcPr>
            <w:tcW w:w="834" w:type="pct"/>
          </w:tcPr>
          <w:p w14:paraId="7B86DEFA" w14:textId="77777777" w:rsidR="00FD6E40" w:rsidRPr="00C94548" w:rsidRDefault="00FD6E40" w:rsidP="00FD6E40">
            <w:pPr>
              <w:suppressAutoHyphens/>
              <w:contextualSpacing/>
              <w:rPr>
                <w:rFonts w:ascii="Times New Roman" w:hAnsi="Times New Roman" w:cs="Times New Roman"/>
              </w:rPr>
            </w:pPr>
            <w:r w:rsidRPr="00C94548">
              <w:rPr>
                <w:rStyle w:val="afb"/>
                <w:i w:val="0"/>
              </w:rPr>
              <w:t>ПК 1.2.</w:t>
            </w:r>
          </w:p>
          <w:p w14:paraId="65C851CE" w14:textId="7EC83929" w:rsidR="00FD6E40" w:rsidRPr="00C94548" w:rsidRDefault="00FD6E40" w:rsidP="00FD6E40">
            <w:pPr>
              <w:suppressAutoHyphens/>
              <w:contextualSpacing/>
              <w:rPr>
                <w:rFonts w:ascii="Times New Roman" w:hAnsi="Times New Roman" w:cs="Times New Roman"/>
              </w:rPr>
            </w:pPr>
          </w:p>
        </w:tc>
        <w:tc>
          <w:tcPr>
            <w:tcW w:w="3083" w:type="pct"/>
          </w:tcPr>
          <w:p w14:paraId="50F73C27" w14:textId="4619D360" w:rsidR="00FD6E40" w:rsidRPr="00C94548" w:rsidRDefault="00BC2A01" w:rsidP="00BC2A01">
            <w:pPr>
              <w:suppressAutoHyphens/>
              <w:contextualSpacing/>
              <w:rPr>
                <w:rFonts w:ascii="Times New Roman" w:hAnsi="Times New Roman" w:cs="Times New Roman"/>
                <w:iCs/>
              </w:rPr>
            </w:pPr>
            <w:r w:rsidRPr="00C94548">
              <w:rPr>
                <w:rFonts w:ascii="Times New Roman" w:hAnsi="Times New Roman" w:cs="Times New Roman"/>
                <w:iCs/>
              </w:rPr>
              <w:t>применяет методики технологического расчета сырья, производительности оборудования, параметров технологических процессов;</w:t>
            </w:r>
          </w:p>
        </w:tc>
        <w:tc>
          <w:tcPr>
            <w:tcW w:w="1083" w:type="pct"/>
            <w:vMerge/>
          </w:tcPr>
          <w:p w14:paraId="37CB88B9" w14:textId="77777777" w:rsidR="00FD6E40" w:rsidRPr="00C94548" w:rsidDel="009D5E3A" w:rsidRDefault="00FD6E40" w:rsidP="00FD6E40">
            <w:pPr>
              <w:suppressAutoHyphens/>
              <w:contextualSpacing/>
              <w:rPr>
                <w:rFonts w:ascii="Times New Roman" w:hAnsi="Times New Roman" w:cs="Times New Roman"/>
              </w:rPr>
            </w:pPr>
          </w:p>
        </w:tc>
      </w:tr>
      <w:tr w:rsidR="00FD6E40" w:rsidRPr="00C94548" w14:paraId="196AC953" w14:textId="77777777" w:rsidTr="004D1BDA">
        <w:trPr>
          <w:trHeight w:val="20"/>
        </w:trPr>
        <w:tc>
          <w:tcPr>
            <w:tcW w:w="834" w:type="pct"/>
            <w:shd w:val="clear" w:color="auto" w:fill="auto"/>
          </w:tcPr>
          <w:p w14:paraId="6B3D762A" w14:textId="37A2E216" w:rsidR="00FD6E40" w:rsidRPr="00C94548" w:rsidRDefault="00FD6E40" w:rsidP="00FD6E40">
            <w:pPr>
              <w:suppressAutoHyphens/>
              <w:contextualSpacing/>
              <w:rPr>
                <w:rStyle w:val="afb"/>
                <w:i w:val="0"/>
              </w:rPr>
            </w:pPr>
            <w:r w:rsidRPr="00C94548">
              <w:rPr>
                <w:rStyle w:val="afb"/>
                <w:i w:val="0"/>
              </w:rPr>
              <w:t>ПК 1.3.</w:t>
            </w:r>
          </w:p>
        </w:tc>
        <w:tc>
          <w:tcPr>
            <w:tcW w:w="3083" w:type="pct"/>
            <w:shd w:val="clear" w:color="auto" w:fill="auto"/>
          </w:tcPr>
          <w:p w14:paraId="2FEB1861" w14:textId="56AFB3AE" w:rsidR="00FD6E40" w:rsidRPr="00C94548" w:rsidRDefault="004D1BDA" w:rsidP="00BE06E9">
            <w:pPr>
              <w:suppressAutoHyphens/>
              <w:contextualSpacing/>
              <w:rPr>
                <w:rStyle w:val="afb"/>
                <w:i w:val="0"/>
              </w:rPr>
            </w:pPr>
            <w:r w:rsidRPr="00C94548">
              <w:rPr>
                <w:rFonts w:ascii="Times New Roman" w:hAnsi="Times New Roman" w:cs="Times New Roman"/>
                <w:iCs/>
              </w:rPr>
              <w:t>применяет информационные технологии для автоматизации технологических расчетов (качество выбора прикладного ПО, применение функциональных возможностей ПО, рациональное использование ресурсов ПО);</w:t>
            </w:r>
          </w:p>
        </w:tc>
        <w:tc>
          <w:tcPr>
            <w:tcW w:w="1083" w:type="pct"/>
            <w:vMerge/>
          </w:tcPr>
          <w:p w14:paraId="69130319" w14:textId="77777777" w:rsidR="00FD6E40" w:rsidRPr="00C94548" w:rsidDel="009D5E3A" w:rsidRDefault="00FD6E40" w:rsidP="00FD6E40">
            <w:pPr>
              <w:suppressAutoHyphens/>
              <w:contextualSpacing/>
              <w:rPr>
                <w:rFonts w:ascii="Times New Roman" w:hAnsi="Times New Roman" w:cs="Times New Roman"/>
              </w:rPr>
            </w:pPr>
          </w:p>
        </w:tc>
      </w:tr>
      <w:tr w:rsidR="00BC2A01" w:rsidRPr="00C94548" w14:paraId="20CC3745" w14:textId="77777777" w:rsidTr="004D1BDA">
        <w:trPr>
          <w:trHeight w:val="20"/>
        </w:trPr>
        <w:tc>
          <w:tcPr>
            <w:tcW w:w="834" w:type="pct"/>
            <w:shd w:val="clear" w:color="auto" w:fill="auto"/>
          </w:tcPr>
          <w:p w14:paraId="61D0CA21" w14:textId="06114005" w:rsidR="00BC2A01" w:rsidRPr="00C94548" w:rsidRDefault="00BC2A01" w:rsidP="00BC2A01">
            <w:pPr>
              <w:suppressAutoHyphens/>
              <w:contextualSpacing/>
              <w:rPr>
                <w:rStyle w:val="afb"/>
                <w:i w:val="0"/>
              </w:rPr>
            </w:pPr>
            <w:r w:rsidRPr="00C94548">
              <w:rPr>
                <w:rStyle w:val="afb"/>
                <w:i w:val="0"/>
              </w:rPr>
              <w:t>ПК 1.4</w:t>
            </w:r>
          </w:p>
        </w:tc>
        <w:tc>
          <w:tcPr>
            <w:tcW w:w="3083" w:type="pct"/>
            <w:shd w:val="clear" w:color="auto" w:fill="auto"/>
          </w:tcPr>
          <w:p w14:paraId="21E750D2" w14:textId="67CEDD6B" w:rsidR="00BC2A01" w:rsidRPr="00C94548" w:rsidRDefault="00BC2A01" w:rsidP="00BC2A01">
            <w:pPr>
              <w:suppressAutoHyphens/>
              <w:contextualSpacing/>
              <w:rPr>
                <w:rStyle w:val="afb"/>
                <w:i w:val="0"/>
                <w:iCs/>
              </w:rPr>
            </w:pPr>
            <w:r w:rsidRPr="00C94548">
              <w:rPr>
                <w:rFonts w:ascii="Times New Roman" w:hAnsi="Times New Roman" w:cs="Times New Roman"/>
                <w:iCs/>
              </w:rPr>
              <w:t xml:space="preserve">выполняет технологическую последовательность </w:t>
            </w:r>
            <w:r w:rsidR="004D1BDA" w:rsidRPr="00C94548">
              <w:rPr>
                <w:rFonts w:ascii="Times New Roman" w:hAnsi="Times New Roman" w:cs="Times New Roman"/>
                <w:iCs/>
              </w:rPr>
              <w:t xml:space="preserve">прядильного </w:t>
            </w:r>
            <w:r w:rsidRPr="00C94548">
              <w:rPr>
                <w:rFonts w:ascii="Times New Roman" w:hAnsi="Times New Roman" w:cs="Times New Roman"/>
                <w:iCs/>
              </w:rPr>
              <w:t xml:space="preserve">производства </w:t>
            </w:r>
          </w:p>
        </w:tc>
        <w:tc>
          <w:tcPr>
            <w:tcW w:w="1083" w:type="pct"/>
            <w:vMerge/>
          </w:tcPr>
          <w:p w14:paraId="4214534B" w14:textId="77777777" w:rsidR="00BC2A01" w:rsidRPr="00C94548" w:rsidDel="009D5E3A" w:rsidRDefault="00BC2A01" w:rsidP="00BC2A01">
            <w:pPr>
              <w:suppressAutoHyphens/>
              <w:contextualSpacing/>
              <w:rPr>
                <w:rFonts w:ascii="Times New Roman" w:hAnsi="Times New Roman" w:cs="Times New Roman"/>
              </w:rPr>
            </w:pPr>
          </w:p>
        </w:tc>
      </w:tr>
      <w:tr w:rsidR="00BC2A01" w:rsidRPr="00C94548" w14:paraId="7793E768" w14:textId="77777777" w:rsidTr="004D1BDA">
        <w:trPr>
          <w:trHeight w:val="20"/>
        </w:trPr>
        <w:tc>
          <w:tcPr>
            <w:tcW w:w="834" w:type="pct"/>
            <w:shd w:val="clear" w:color="auto" w:fill="auto"/>
          </w:tcPr>
          <w:p w14:paraId="16A14A28" w14:textId="4C5A19F6" w:rsidR="00BC2A01" w:rsidRPr="00C94548" w:rsidRDefault="00BC2A01" w:rsidP="00BC2A01">
            <w:pPr>
              <w:suppressAutoHyphens/>
              <w:contextualSpacing/>
              <w:rPr>
                <w:rStyle w:val="afb"/>
                <w:i w:val="0"/>
              </w:rPr>
            </w:pPr>
            <w:r w:rsidRPr="00C94548">
              <w:rPr>
                <w:rStyle w:val="afb"/>
                <w:i w:val="0"/>
              </w:rPr>
              <w:t xml:space="preserve">ПК 1.5. </w:t>
            </w:r>
          </w:p>
        </w:tc>
        <w:tc>
          <w:tcPr>
            <w:tcW w:w="3083" w:type="pct"/>
            <w:shd w:val="clear" w:color="auto" w:fill="auto"/>
          </w:tcPr>
          <w:p w14:paraId="44A6AEC2" w14:textId="378FD777" w:rsidR="00BC2A01" w:rsidRPr="00C94548" w:rsidRDefault="00BC2A01" w:rsidP="00BC2A01">
            <w:pPr>
              <w:suppressAutoHyphens/>
              <w:contextualSpacing/>
              <w:rPr>
                <w:rStyle w:val="afb"/>
                <w:i w:val="0"/>
              </w:rPr>
            </w:pPr>
            <w:r w:rsidRPr="00C94548">
              <w:rPr>
                <w:rFonts w:ascii="Times New Roman" w:hAnsi="Times New Roman" w:cs="Times New Roman"/>
                <w:iCs/>
              </w:rPr>
              <w:t xml:space="preserve">выбирает оптимальный вариант экономичного использования сырья и материалов при производстве </w:t>
            </w:r>
          </w:p>
        </w:tc>
        <w:tc>
          <w:tcPr>
            <w:tcW w:w="1083" w:type="pct"/>
            <w:vMerge/>
          </w:tcPr>
          <w:p w14:paraId="498B143B" w14:textId="77777777" w:rsidR="00BC2A01" w:rsidRPr="00C94548" w:rsidDel="009D5E3A" w:rsidRDefault="00BC2A01" w:rsidP="00BC2A01">
            <w:pPr>
              <w:suppressAutoHyphens/>
              <w:contextualSpacing/>
              <w:rPr>
                <w:rFonts w:ascii="Times New Roman" w:hAnsi="Times New Roman" w:cs="Times New Roman"/>
              </w:rPr>
            </w:pPr>
          </w:p>
        </w:tc>
      </w:tr>
      <w:tr w:rsidR="00BC2A01" w:rsidRPr="00C94548" w14:paraId="7DF15369" w14:textId="77777777" w:rsidTr="004D1BDA">
        <w:trPr>
          <w:trHeight w:val="20"/>
        </w:trPr>
        <w:tc>
          <w:tcPr>
            <w:tcW w:w="834" w:type="pct"/>
          </w:tcPr>
          <w:p w14:paraId="2E519FC9" w14:textId="18E79188" w:rsidR="00BC2A01" w:rsidRPr="00C94548" w:rsidRDefault="00BC2A01" w:rsidP="00BC2A01">
            <w:pPr>
              <w:suppressAutoHyphens/>
              <w:contextualSpacing/>
              <w:rPr>
                <w:rFonts w:ascii="Times New Roman" w:hAnsi="Times New Roman" w:cs="Times New Roman"/>
              </w:rPr>
            </w:pPr>
            <w:r w:rsidRPr="00C94548">
              <w:rPr>
                <w:rStyle w:val="a5"/>
                <w:rFonts w:ascii="Times New Roman" w:hAnsi="Times New Roman" w:cs="Times New Roman"/>
              </w:rPr>
              <w:t xml:space="preserve">ОК 01 </w:t>
            </w:r>
          </w:p>
        </w:tc>
        <w:tc>
          <w:tcPr>
            <w:tcW w:w="3083" w:type="pct"/>
            <w:shd w:val="clear" w:color="auto" w:fill="auto"/>
          </w:tcPr>
          <w:p w14:paraId="128D06D4" w14:textId="2EDE494C" w:rsidR="00BC2A01" w:rsidRPr="00C94548" w:rsidRDefault="00BC2A01" w:rsidP="00BC2A01">
            <w:pPr>
              <w:suppressAutoHyphens/>
              <w:rPr>
                <w:rStyle w:val="a5"/>
                <w:rFonts w:ascii="Times New Roman" w:hAnsi="Times New Roman" w:cs="Times New Roman"/>
              </w:rPr>
            </w:pPr>
            <w:r w:rsidRPr="00C94548">
              <w:rPr>
                <w:rStyle w:val="a5"/>
                <w:rFonts w:ascii="Times New Roman" w:hAnsi="Times New Roman" w:cs="Times New Roman"/>
              </w:rPr>
              <w:t>обоснованность планирования учебной и профессиональной деятельности;</w:t>
            </w:r>
          </w:p>
          <w:p w14:paraId="474BA84A" w14:textId="075404CD" w:rsidR="00BC2A01" w:rsidRPr="00C94548" w:rsidRDefault="00BC2A01" w:rsidP="00BC2A01">
            <w:pPr>
              <w:suppressAutoHyphens/>
              <w:rPr>
                <w:rStyle w:val="a5"/>
                <w:rFonts w:ascii="Times New Roman" w:hAnsi="Times New Roman" w:cs="Times New Roman"/>
              </w:rPr>
            </w:pPr>
            <w:r w:rsidRPr="00C94548">
              <w:rPr>
                <w:rStyle w:val="a5"/>
                <w:rFonts w:ascii="Times New Roman" w:hAnsi="Times New Roman" w:cs="Times New Roman"/>
              </w:rPr>
              <w:t>соответствие результата выполнения профессиональных задач эталону (стандартам, образцам, алгоритму, условиям, требованиям или ожидаемому результату);</w:t>
            </w:r>
          </w:p>
          <w:p w14:paraId="0C6BAEF9" w14:textId="68FF631F" w:rsidR="00BC2A01" w:rsidRPr="00C94548" w:rsidRDefault="00BC2A01" w:rsidP="00BC2A01">
            <w:pPr>
              <w:suppressAutoHyphens/>
              <w:rPr>
                <w:rFonts w:ascii="Times New Roman" w:hAnsi="Times New Roman" w:cs="Times New Roman"/>
              </w:rPr>
            </w:pPr>
            <w:r w:rsidRPr="00C94548">
              <w:rPr>
                <w:rStyle w:val="a5"/>
                <w:rFonts w:ascii="Times New Roman" w:hAnsi="Times New Roman" w:cs="Times New Roman"/>
              </w:rPr>
              <w:t>степень точности выполнения поставленных задач.</w:t>
            </w:r>
          </w:p>
        </w:tc>
        <w:tc>
          <w:tcPr>
            <w:tcW w:w="1083" w:type="pct"/>
            <w:vMerge/>
          </w:tcPr>
          <w:p w14:paraId="1A244ED7" w14:textId="77777777" w:rsidR="00BC2A01" w:rsidRPr="00C94548" w:rsidDel="009D5E3A" w:rsidRDefault="00BC2A01" w:rsidP="00BC2A01">
            <w:pPr>
              <w:suppressAutoHyphens/>
              <w:contextualSpacing/>
              <w:rPr>
                <w:rFonts w:ascii="Times New Roman" w:hAnsi="Times New Roman" w:cs="Times New Roman"/>
              </w:rPr>
            </w:pPr>
          </w:p>
        </w:tc>
      </w:tr>
      <w:tr w:rsidR="00BC2A01" w:rsidRPr="00C94548" w14:paraId="120A4D55" w14:textId="77777777" w:rsidTr="004D1BDA">
        <w:trPr>
          <w:trHeight w:val="20"/>
        </w:trPr>
        <w:tc>
          <w:tcPr>
            <w:tcW w:w="834" w:type="pct"/>
          </w:tcPr>
          <w:p w14:paraId="2256062A" w14:textId="45BB70ED" w:rsidR="00BC2A01" w:rsidRPr="00C94548" w:rsidRDefault="00BC2A01" w:rsidP="00BC2A01">
            <w:pPr>
              <w:suppressAutoHyphens/>
              <w:contextualSpacing/>
              <w:rPr>
                <w:rFonts w:ascii="Times New Roman" w:hAnsi="Times New Roman" w:cs="Times New Roman"/>
              </w:rPr>
            </w:pPr>
            <w:r w:rsidRPr="00C94548">
              <w:rPr>
                <w:rStyle w:val="a5"/>
                <w:rFonts w:ascii="Times New Roman" w:hAnsi="Times New Roman" w:cs="Times New Roman"/>
              </w:rPr>
              <w:t xml:space="preserve">ОК 02 </w:t>
            </w:r>
          </w:p>
        </w:tc>
        <w:tc>
          <w:tcPr>
            <w:tcW w:w="3083" w:type="pct"/>
            <w:shd w:val="clear" w:color="auto" w:fill="auto"/>
          </w:tcPr>
          <w:p w14:paraId="5DE3E568" w14:textId="687ED474" w:rsidR="00BC2A01" w:rsidRPr="00C94548" w:rsidRDefault="00BC2A01" w:rsidP="00BC2A01">
            <w:pPr>
              <w:suppressAutoHyphens/>
              <w:rPr>
                <w:rStyle w:val="a5"/>
                <w:rFonts w:ascii="Times New Roman" w:hAnsi="Times New Roman" w:cs="Times New Roman"/>
              </w:rPr>
            </w:pPr>
            <w:r w:rsidRPr="00C94548">
              <w:rPr>
                <w:rStyle w:val="a5"/>
                <w:rFonts w:ascii="Times New Roman" w:hAnsi="Times New Roman" w:cs="Times New Roman"/>
              </w:rPr>
              <w:t>Полнота охвата информационных источников;</w:t>
            </w:r>
          </w:p>
          <w:p w14:paraId="0AE4AE43" w14:textId="4DA07F7E" w:rsidR="00BC2A01" w:rsidRPr="00C94548" w:rsidRDefault="00BC2A01" w:rsidP="00BC2A01">
            <w:pPr>
              <w:suppressAutoHyphens/>
              <w:rPr>
                <w:rStyle w:val="a5"/>
                <w:rFonts w:ascii="Times New Roman" w:hAnsi="Times New Roman" w:cs="Times New Roman"/>
              </w:rPr>
            </w:pPr>
            <w:r w:rsidRPr="00C94548">
              <w:rPr>
                <w:rStyle w:val="a5"/>
                <w:rFonts w:ascii="Times New Roman" w:hAnsi="Times New Roman" w:cs="Times New Roman"/>
              </w:rPr>
              <w:t>скорость нахождения и достоверность информации;</w:t>
            </w:r>
          </w:p>
          <w:p w14:paraId="59374BAD" w14:textId="5BAD104B" w:rsidR="00BC2A01" w:rsidRPr="00C94548" w:rsidRDefault="00BC2A01" w:rsidP="00BC2A01">
            <w:pPr>
              <w:suppressAutoHyphens/>
              <w:rPr>
                <w:rFonts w:ascii="Times New Roman" w:hAnsi="Times New Roman" w:cs="Times New Roman"/>
              </w:rPr>
            </w:pPr>
            <w:r w:rsidRPr="00C94548">
              <w:rPr>
                <w:rStyle w:val="a5"/>
                <w:rFonts w:ascii="Times New Roman" w:hAnsi="Times New Roman" w:cs="Times New Roman"/>
              </w:rPr>
              <w:t>обновляемость и пополняемость знаний, влияющих на результаты учебной и производственной деятельности.</w:t>
            </w:r>
          </w:p>
        </w:tc>
        <w:tc>
          <w:tcPr>
            <w:tcW w:w="1083" w:type="pct"/>
            <w:vMerge/>
          </w:tcPr>
          <w:p w14:paraId="395F248F" w14:textId="77777777" w:rsidR="00BC2A01" w:rsidRPr="00C94548" w:rsidDel="009D5E3A" w:rsidRDefault="00BC2A01" w:rsidP="00BC2A01">
            <w:pPr>
              <w:suppressAutoHyphens/>
              <w:contextualSpacing/>
              <w:rPr>
                <w:rFonts w:ascii="Times New Roman" w:hAnsi="Times New Roman" w:cs="Times New Roman"/>
              </w:rPr>
            </w:pPr>
          </w:p>
        </w:tc>
      </w:tr>
      <w:tr w:rsidR="00BC2A01" w:rsidRPr="00C94548" w14:paraId="20DE66EA" w14:textId="77777777" w:rsidTr="004D1BDA">
        <w:trPr>
          <w:trHeight w:val="20"/>
        </w:trPr>
        <w:tc>
          <w:tcPr>
            <w:tcW w:w="834" w:type="pct"/>
          </w:tcPr>
          <w:p w14:paraId="54B52678" w14:textId="596E9B9C" w:rsidR="00BC2A01" w:rsidRPr="00C94548" w:rsidRDefault="00BC2A01" w:rsidP="00BC2A01">
            <w:pPr>
              <w:suppressAutoHyphens/>
              <w:contextualSpacing/>
              <w:rPr>
                <w:rFonts w:ascii="Times New Roman" w:hAnsi="Times New Roman" w:cs="Times New Roman"/>
              </w:rPr>
            </w:pPr>
            <w:r w:rsidRPr="00C94548">
              <w:rPr>
                <w:rStyle w:val="a5"/>
                <w:rFonts w:ascii="Times New Roman" w:hAnsi="Times New Roman" w:cs="Times New Roman"/>
              </w:rPr>
              <w:t xml:space="preserve">ОК 04 </w:t>
            </w:r>
          </w:p>
        </w:tc>
        <w:tc>
          <w:tcPr>
            <w:tcW w:w="3083" w:type="pct"/>
            <w:shd w:val="clear" w:color="auto" w:fill="auto"/>
          </w:tcPr>
          <w:p w14:paraId="60311976" w14:textId="77777777" w:rsidR="00BC2A01" w:rsidRPr="00C94548" w:rsidRDefault="00BC2A01" w:rsidP="00BC2A01">
            <w:pPr>
              <w:suppressAutoHyphens/>
              <w:rPr>
                <w:rStyle w:val="a5"/>
                <w:rFonts w:ascii="Times New Roman" w:hAnsi="Times New Roman" w:cs="Times New Roman"/>
              </w:rPr>
            </w:pPr>
            <w:r w:rsidRPr="00C94548">
              <w:rPr>
                <w:rStyle w:val="a5"/>
                <w:rFonts w:ascii="Times New Roman" w:hAnsi="Times New Roman" w:cs="Times New Roman"/>
              </w:rPr>
              <w:t>Осознание своей ответственности за результат коллективной, командной деятельности, готовности к сотрудничеству, использованию опыта коллег;</w:t>
            </w:r>
          </w:p>
          <w:p w14:paraId="4491B604" w14:textId="395BA117" w:rsidR="00BC2A01" w:rsidRPr="00C94548" w:rsidRDefault="00BC2A01" w:rsidP="00BC2A01">
            <w:pPr>
              <w:suppressAutoHyphens/>
              <w:rPr>
                <w:rFonts w:ascii="Times New Roman" w:hAnsi="Times New Roman" w:cs="Times New Roman"/>
              </w:rPr>
            </w:pPr>
            <w:r w:rsidRPr="00C94548">
              <w:rPr>
                <w:rStyle w:val="a5"/>
                <w:rFonts w:ascii="Times New Roman" w:hAnsi="Times New Roman" w:cs="Times New Roman"/>
              </w:rPr>
              <w:t>отсутствие негативных отзывы со стороны коллег и руководства.</w:t>
            </w:r>
          </w:p>
        </w:tc>
        <w:tc>
          <w:tcPr>
            <w:tcW w:w="1083" w:type="pct"/>
            <w:vMerge/>
          </w:tcPr>
          <w:p w14:paraId="25008AED" w14:textId="77777777" w:rsidR="00BC2A01" w:rsidRPr="00C94548" w:rsidDel="009D5E3A" w:rsidRDefault="00BC2A01" w:rsidP="00BC2A01">
            <w:pPr>
              <w:suppressAutoHyphens/>
              <w:contextualSpacing/>
              <w:rPr>
                <w:rFonts w:ascii="Times New Roman" w:hAnsi="Times New Roman" w:cs="Times New Roman"/>
              </w:rPr>
            </w:pPr>
          </w:p>
        </w:tc>
      </w:tr>
      <w:tr w:rsidR="00BC2A01" w:rsidRPr="00C94548" w14:paraId="2F381FC7" w14:textId="77777777" w:rsidTr="004D1BDA">
        <w:trPr>
          <w:trHeight w:val="20"/>
        </w:trPr>
        <w:tc>
          <w:tcPr>
            <w:tcW w:w="834" w:type="pct"/>
          </w:tcPr>
          <w:p w14:paraId="4B9B5464" w14:textId="3DF05535" w:rsidR="00BC2A01" w:rsidRPr="00C94548" w:rsidRDefault="00BC2A01" w:rsidP="00BC2A01">
            <w:pPr>
              <w:suppressAutoHyphens/>
              <w:contextualSpacing/>
              <w:rPr>
                <w:rFonts w:ascii="Times New Roman" w:hAnsi="Times New Roman" w:cs="Times New Roman"/>
              </w:rPr>
            </w:pPr>
            <w:r w:rsidRPr="00C94548">
              <w:rPr>
                <w:rStyle w:val="a5"/>
                <w:rFonts w:ascii="Times New Roman" w:hAnsi="Times New Roman" w:cs="Times New Roman"/>
              </w:rPr>
              <w:t xml:space="preserve">ОК 05 </w:t>
            </w:r>
          </w:p>
        </w:tc>
        <w:tc>
          <w:tcPr>
            <w:tcW w:w="3083" w:type="pct"/>
            <w:shd w:val="clear" w:color="auto" w:fill="auto"/>
          </w:tcPr>
          <w:p w14:paraId="21015B71" w14:textId="02A70CBB" w:rsidR="00BC2A01" w:rsidRPr="00C94548" w:rsidRDefault="00BC2A01" w:rsidP="00BC2A01">
            <w:pPr>
              <w:suppressAutoHyphens/>
              <w:contextualSpacing/>
              <w:rPr>
                <w:rFonts w:ascii="Times New Roman" w:hAnsi="Times New Roman" w:cs="Times New Roman"/>
              </w:rPr>
            </w:pPr>
            <w:r w:rsidRPr="00C94548">
              <w:rPr>
                <w:rStyle w:val="a5"/>
                <w:rFonts w:ascii="Times New Roman" w:hAnsi="Times New Roman" w:cs="Times New Roman"/>
              </w:rPr>
              <w:t>Демонстрация навыков грамотно общения и оформление документации на государственном языке Российской Федерации, принимая во внимание особенности социального и культурного контекста</w:t>
            </w:r>
          </w:p>
        </w:tc>
        <w:tc>
          <w:tcPr>
            <w:tcW w:w="1083" w:type="pct"/>
            <w:vMerge/>
          </w:tcPr>
          <w:p w14:paraId="4C1DD318" w14:textId="77777777" w:rsidR="00BC2A01" w:rsidRPr="00C94548" w:rsidDel="009D5E3A" w:rsidRDefault="00BC2A01" w:rsidP="00BC2A01">
            <w:pPr>
              <w:suppressAutoHyphens/>
              <w:contextualSpacing/>
              <w:rPr>
                <w:rFonts w:ascii="Times New Roman" w:hAnsi="Times New Roman" w:cs="Times New Roman"/>
              </w:rPr>
            </w:pPr>
          </w:p>
        </w:tc>
      </w:tr>
      <w:tr w:rsidR="00BC2A01" w:rsidRPr="00C94548" w14:paraId="7F9531FE" w14:textId="77777777" w:rsidTr="004D1BDA">
        <w:trPr>
          <w:trHeight w:val="20"/>
        </w:trPr>
        <w:tc>
          <w:tcPr>
            <w:tcW w:w="834" w:type="pct"/>
          </w:tcPr>
          <w:p w14:paraId="46EF8925" w14:textId="62D4FE22" w:rsidR="00BC2A01" w:rsidRPr="00C94548" w:rsidRDefault="00BC2A01" w:rsidP="00BC2A01">
            <w:pPr>
              <w:suppressAutoHyphens/>
              <w:contextualSpacing/>
              <w:rPr>
                <w:rFonts w:ascii="Times New Roman" w:hAnsi="Times New Roman" w:cs="Times New Roman"/>
              </w:rPr>
            </w:pPr>
            <w:r w:rsidRPr="00C94548">
              <w:rPr>
                <w:rStyle w:val="a5"/>
                <w:rFonts w:ascii="Times New Roman" w:hAnsi="Times New Roman" w:cs="Times New Roman"/>
              </w:rPr>
              <w:t xml:space="preserve">ОК 09 </w:t>
            </w:r>
          </w:p>
        </w:tc>
        <w:tc>
          <w:tcPr>
            <w:tcW w:w="3083" w:type="pct"/>
            <w:shd w:val="clear" w:color="auto" w:fill="auto"/>
          </w:tcPr>
          <w:p w14:paraId="7979911A" w14:textId="77777777" w:rsidR="00BC2A01" w:rsidRPr="00C94548" w:rsidRDefault="00BC2A01" w:rsidP="00BC2A01">
            <w:pPr>
              <w:suppressAutoHyphens/>
              <w:rPr>
                <w:rStyle w:val="a5"/>
                <w:rFonts w:ascii="Times New Roman" w:hAnsi="Times New Roman" w:cs="Times New Roman"/>
              </w:rPr>
            </w:pPr>
            <w:r w:rsidRPr="00C94548">
              <w:rPr>
                <w:rStyle w:val="a5"/>
                <w:rFonts w:ascii="Times New Roman" w:hAnsi="Times New Roman" w:cs="Times New Roman"/>
              </w:rPr>
              <w:t>Демонстрация умений понимать тексты на базовые и профессиональные темы;</w:t>
            </w:r>
          </w:p>
          <w:p w14:paraId="6E6D3392" w14:textId="29C2CD14" w:rsidR="00BC2A01" w:rsidRPr="00C94548" w:rsidRDefault="00BC2A01" w:rsidP="00BC2A01">
            <w:pPr>
              <w:suppressAutoHyphens/>
              <w:rPr>
                <w:rFonts w:ascii="Times New Roman" w:hAnsi="Times New Roman" w:cs="Times New Roman"/>
              </w:rPr>
            </w:pPr>
            <w:r w:rsidRPr="00C94548">
              <w:rPr>
                <w:rStyle w:val="a5"/>
                <w:rFonts w:ascii="Times New Roman" w:hAnsi="Times New Roman" w:cs="Times New Roman"/>
              </w:rPr>
              <w:t>составлять необходимую документацию на государственном и иностранном языках</w:t>
            </w:r>
          </w:p>
        </w:tc>
        <w:tc>
          <w:tcPr>
            <w:tcW w:w="1083" w:type="pct"/>
            <w:vMerge/>
          </w:tcPr>
          <w:p w14:paraId="6E604DCA" w14:textId="77777777" w:rsidR="00BC2A01" w:rsidRPr="00C94548" w:rsidDel="009D5E3A" w:rsidRDefault="00BC2A01" w:rsidP="00BC2A01">
            <w:pPr>
              <w:suppressAutoHyphens/>
              <w:contextualSpacing/>
              <w:rPr>
                <w:rFonts w:ascii="Times New Roman" w:hAnsi="Times New Roman" w:cs="Times New Roman"/>
              </w:rPr>
            </w:pPr>
          </w:p>
        </w:tc>
      </w:tr>
      <w:bookmarkEnd w:id="38"/>
    </w:tbl>
    <w:p w14:paraId="546ED5FB" w14:textId="5E1BF82F" w:rsidR="00F53FDC" w:rsidRPr="00941462" w:rsidRDefault="00C63897" w:rsidP="00F53FDC">
      <w:pPr>
        <w:jc w:val="right"/>
        <w:rPr>
          <w:rFonts w:ascii="Times New Roman" w:hAnsi="Times New Roman" w:cs="Times New Roman"/>
          <w:b/>
          <w:bCs/>
          <w:sz w:val="24"/>
          <w:szCs w:val="24"/>
        </w:rPr>
      </w:pPr>
      <w:r w:rsidRPr="00941462">
        <w:rPr>
          <w:rFonts w:ascii="Times New Roman" w:hAnsi="Times New Roman" w:cs="Times New Roman"/>
          <w:b/>
          <w:bCs/>
          <w:sz w:val="24"/>
          <w:szCs w:val="24"/>
        </w:rPr>
        <w:br w:type="page"/>
      </w:r>
      <w:r w:rsidR="00F53FDC" w:rsidRPr="00941462">
        <w:rPr>
          <w:rFonts w:ascii="Times New Roman" w:hAnsi="Times New Roman" w:cs="Times New Roman"/>
          <w:b/>
          <w:bCs/>
          <w:sz w:val="24"/>
          <w:szCs w:val="24"/>
        </w:rPr>
        <w:lastRenderedPageBreak/>
        <w:t>Приложение 1.2</w:t>
      </w:r>
    </w:p>
    <w:p w14:paraId="3B13E7D5" w14:textId="0666618F" w:rsidR="00F53FDC" w:rsidRPr="00941462" w:rsidRDefault="00F53FDC" w:rsidP="00F53FDC">
      <w:pPr>
        <w:jc w:val="right"/>
        <w:rPr>
          <w:rFonts w:ascii="Times New Roman" w:hAnsi="Times New Roman" w:cs="Times New Roman"/>
          <w:b/>
          <w:bCs/>
          <w:sz w:val="24"/>
          <w:szCs w:val="24"/>
        </w:rPr>
      </w:pPr>
      <w:r w:rsidRPr="00941462">
        <w:rPr>
          <w:rFonts w:ascii="Times New Roman" w:hAnsi="Times New Roman" w:cs="Times New Roman"/>
          <w:b/>
          <w:bCs/>
          <w:sz w:val="24"/>
          <w:szCs w:val="24"/>
        </w:rPr>
        <w:t xml:space="preserve">к </w:t>
      </w:r>
      <w:r w:rsidR="008A1E3F">
        <w:rPr>
          <w:rFonts w:ascii="Times New Roman" w:hAnsi="Times New Roman" w:cs="Times New Roman"/>
          <w:b/>
          <w:bCs/>
          <w:sz w:val="24"/>
          <w:szCs w:val="24"/>
        </w:rPr>
        <w:t>ПОП по</w:t>
      </w:r>
      <w:r w:rsidRPr="00941462">
        <w:rPr>
          <w:rFonts w:ascii="Times New Roman" w:hAnsi="Times New Roman" w:cs="Times New Roman"/>
          <w:b/>
          <w:bCs/>
          <w:sz w:val="24"/>
          <w:szCs w:val="24"/>
        </w:rPr>
        <w:t xml:space="preserve"> специальности</w:t>
      </w:r>
    </w:p>
    <w:p w14:paraId="0D68DE85" w14:textId="1DA02C86" w:rsidR="00F53FDC" w:rsidRPr="00FE04D2" w:rsidRDefault="006E3508" w:rsidP="00F53FDC">
      <w:pPr>
        <w:jc w:val="right"/>
        <w:rPr>
          <w:rFonts w:ascii="Times New Roman" w:hAnsi="Times New Roman" w:cs="Times New Roman"/>
          <w:b/>
          <w:sz w:val="24"/>
          <w:szCs w:val="24"/>
        </w:rPr>
      </w:pPr>
      <w:r w:rsidRPr="00FE04D2">
        <w:rPr>
          <w:rFonts w:ascii="Times New Roman" w:eastAsia="Calibri" w:hAnsi="Times New Roman" w:cs="Times New Roman"/>
          <w:b/>
          <w:sz w:val="24"/>
          <w:szCs w:val="24"/>
        </w:rPr>
        <w:t>29.02.05 Технология текстильных изделий (по видам)</w:t>
      </w:r>
    </w:p>
    <w:p w14:paraId="0B2D3E81" w14:textId="77777777" w:rsidR="00F53FDC" w:rsidRPr="00941462" w:rsidRDefault="00F53FDC" w:rsidP="00F53FDC">
      <w:pPr>
        <w:jc w:val="right"/>
        <w:rPr>
          <w:rFonts w:ascii="Times New Roman" w:hAnsi="Times New Roman" w:cs="Times New Roman"/>
          <w:b/>
          <w:bCs/>
          <w:sz w:val="24"/>
          <w:szCs w:val="24"/>
        </w:rPr>
      </w:pPr>
    </w:p>
    <w:p w14:paraId="61C39874" w14:textId="77777777" w:rsidR="00F53FDC" w:rsidRPr="00941462" w:rsidRDefault="00F53FDC" w:rsidP="00F53FDC">
      <w:pPr>
        <w:jc w:val="right"/>
        <w:rPr>
          <w:rFonts w:ascii="Times New Roman" w:hAnsi="Times New Roman" w:cs="Times New Roman"/>
          <w:b/>
          <w:bCs/>
          <w:sz w:val="24"/>
          <w:szCs w:val="24"/>
        </w:rPr>
      </w:pPr>
    </w:p>
    <w:p w14:paraId="27BC7FD2" w14:textId="77777777" w:rsidR="00F53FDC" w:rsidRPr="00941462" w:rsidRDefault="00F53FDC" w:rsidP="00F53FDC">
      <w:pPr>
        <w:jc w:val="right"/>
        <w:rPr>
          <w:rFonts w:ascii="Times New Roman" w:hAnsi="Times New Roman" w:cs="Times New Roman"/>
          <w:b/>
          <w:bCs/>
          <w:sz w:val="24"/>
          <w:szCs w:val="24"/>
        </w:rPr>
      </w:pPr>
    </w:p>
    <w:p w14:paraId="0580616D" w14:textId="77777777" w:rsidR="00F53FDC" w:rsidRPr="00941462" w:rsidRDefault="00F53FDC" w:rsidP="00F53FDC">
      <w:pPr>
        <w:jc w:val="right"/>
        <w:rPr>
          <w:rFonts w:ascii="Times New Roman" w:hAnsi="Times New Roman" w:cs="Times New Roman"/>
          <w:b/>
          <w:bCs/>
          <w:sz w:val="24"/>
          <w:szCs w:val="24"/>
        </w:rPr>
      </w:pPr>
    </w:p>
    <w:p w14:paraId="292646AD" w14:textId="77777777" w:rsidR="00F53FDC" w:rsidRPr="00941462" w:rsidRDefault="00F53FDC" w:rsidP="00F53FDC">
      <w:pPr>
        <w:jc w:val="right"/>
        <w:rPr>
          <w:rFonts w:ascii="Times New Roman" w:hAnsi="Times New Roman" w:cs="Times New Roman"/>
          <w:b/>
          <w:bCs/>
          <w:sz w:val="24"/>
          <w:szCs w:val="24"/>
        </w:rPr>
      </w:pPr>
    </w:p>
    <w:p w14:paraId="3C72178A" w14:textId="77777777" w:rsidR="00F53FDC" w:rsidRPr="00941462" w:rsidRDefault="00F53FDC" w:rsidP="00F53FDC">
      <w:pPr>
        <w:jc w:val="right"/>
        <w:rPr>
          <w:rFonts w:ascii="Times New Roman" w:hAnsi="Times New Roman" w:cs="Times New Roman"/>
          <w:b/>
          <w:bCs/>
          <w:sz w:val="24"/>
          <w:szCs w:val="24"/>
        </w:rPr>
      </w:pPr>
    </w:p>
    <w:p w14:paraId="7FFDE7EA" w14:textId="77777777" w:rsidR="00F53FDC" w:rsidRPr="00941462" w:rsidRDefault="00F53FDC" w:rsidP="00F53FDC">
      <w:pPr>
        <w:jc w:val="right"/>
        <w:rPr>
          <w:rFonts w:ascii="Times New Roman" w:hAnsi="Times New Roman" w:cs="Times New Roman"/>
          <w:b/>
          <w:bCs/>
          <w:sz w:val="24"/>
          <w:szCs w:val="24"/>
        </w:rPr>
      </w:pPr>
    </w:p>
    <w:p w14:paraId="4AB6F398" w14:textId="77777777" w:rsidR="00F53FDC" w:rsidRPr="00941462" w:rsidRDefault="00F53FDC" w:rsidP="00F53FDC">
      <w:pPr>
        <w:jc w:val="right"/>
        <w:rPr>
          <w:rFonts w:ascii="Times New Roman" w:hAnsi="Times New Roman" w:cs="Times New Roman"/>
          <w:b/>
          <w:bCs/>
          <w:sz w:val="24"/>
          <w:szCs w:val="24"/>
        </w:rPr>
      </w:pPr>
    </w:p>
    <w:p w14:paraId="67ABE429" w14:textId="77777777" w:rsidR="00F53FDC" w:rsidRPr="00941462" w:rsidRDefault="00F53FDC" w:rsidP="00F53FDC">
      <w:pPr>
        <w:jc w:val="right"/>
        <w:rPr>
          <w:rFonts w:ascii="Times New Roman" w:hAnsi="Times New Roman" w:cs="Times New Roman"/>
          <w:b/>
          <w:bCs/>
          <w:sz w:val="24"/>
          <w:szCs w:val="24"/>
        </w:rPr>
      </w:pPr>
    </w:p>
    <w:p w14:paraId="485CDFD9" w14:textId="77777777" w:rsidR="00F53FDC" w:rsidRPr="00941462" w:rsidRDefault="00F53FDC" w:rsidP="00F53FDC">
      <w:pPr>
        <w:jc w:val="right"/>
        <w:rPr>
          <w:rFonts w:ascii="Times New Roman" w:hAnsi="Times New Roman" w:cs="Times New Roman"/>
          <w:b/>
          <w:bCs/>
          <w:sz w:val="24"/>
          <w:szCs w:val="24"/>
        </w:rPr>
      </w:pPr>
    </w:p>
    <w:p w14:paraId="2E045157" w14:textId="77777777" w:rsidR="00F53FDC" w:rsidRPr="00941462" w:rsidRDefault="00F53FDC" w:rsidP="00F53FDC">
      <w:pPr>
        <w:jc w:val="center"/>
        <w:rPr>
          <w:rFonts w:ascii="Times New Roman" w:hAnsi="Times New Roman" w:cs="Times New Roman"/>
          <w:b/>
          <w:bCs/>
          <w:sz w:val="24"/>
          <w:szCs w:val="24"/>
        </w:rPr>
      </w:pPr>
      <w:r w:rsidRPr="00941462">
        <w:rPr>
          <w:rFonts w:ascii="Times New Roman" w:hAnsi="Times New Roman" w:cs="Times New Roman"/>
          <w:b/>
          <w:bCs/>
          <w:sz w:val="24"/>
          <w:szCs w:val="24"/>
        </w:rPr>
        <w:t>Примерная рабочая программа профессионального модуля</w:t>
      </w:r>
    </w:p>
    <w:p w14:paraId="76B13159" w14:textId="7AFB4865" w:rsidR="00F53FDC" w:rsidRPr="00941462" w:rsidRDefault="00F53FDC" w:rsidP="00F53FDC">
      <w:pPr>
        <w:pStyle w:val="1"/>
      </w:pPr>
      <w:bookmarkStart w:id="39" w:name="_Toc195274295"/>
      <w:r w:rsidRPr="00941462">
        <w:t>«</w:t>
      </w:r>
      <w:proofErr w:type="spellStart"/>
      <w:r w:rsidR="008E7CA5" w:rsidRPr="008E7CA5">
        <w:t>ПМ</w:t>
      </w:r>
      <w:r w:rsidR="00CF59D7">
        <w:t>н</w:t>
      </w:r>
      <w:proofErr w:type="spellEnd"/>
      <w:r w:rsidR="00CF59D7">
        <w:t xml:space="preserve">. </w:t>
      </w:r>
      <w:r w:rsidR="008E7CA5" w:rsidRPr="008E7CA5">
        <w:t>0</w:t>
      </w:r>
      <w:r w:rsidR="00CF59D7">
        <w:t>1</w:t>
      </w:r>
      <w:r w:rsidR="008E7CA5">
        <w:t xml:space="preserve"> </w:t>
      </w:r>
      <w:r w:rsidR="00CF59D7" w:rsidRPr="00CF59D7">
        <w:rPr>
          <w:rFonts w:ascii="Times New Roman Полужирный" w:hAnsi="Times New Roman Полужирный"/>
          <w:caps/>
        </w:rPr>
        <w:t>О</w:t>
      </w:r>
      <w:r w:rsidR="00CF59D7" w:rsidRPr="00CF59D7">
        <w:rPr>
          <w:rFonts w:ascii="Times New Roman Полужирный" w:hAnsi="Times New Roman Полужирный" w:hint="eastAsia"/>
        </w:rPr>
        <w:t>рганизационно</w:t>
      </w:r>
      <w:r w:rsidR="00CF59D7" w:rsidRPr="00CF59D7">
        <w:rPr>
          <w:rFonts w:ascii="Times New Roman Полужирный" w:hAnsi="Times New Roman Полужирный"/>
        </w:rPr>
        <w:t>-</w:t>
      </w:r>
      <w:r w:rsidR="00CF59D7" w:rsidRPr="00CF59D7">
        <w:rPr>
          <w:rFonts w:ascii="Times New Roman Полужирный" w:hAnsi="Times New Roman Полужирный" w:hint="eastAsia"/>
        </w:rPr>
        <w:t>технологическое</w:t>
      </w:r>
      <w:r w:rsidR="00CF59D7" w:rsidRPr="00CF59D7">
        <w:rPr>
          <w:rFonts w:ascii="Times New Roman Полужирный" w:hAnsi="Times New Roman Полужирный"/>
        </w:rPr>
        <w:t xml:space="preserve"> </w:t>
      </w:r>
      <w:r w:rsidR="00CF59D7" w:rsidRPr="00CF59D7">
        <w:rPr>
          <w:rFonts w:ascii="Times New Roman Полужирный" w:hAnsi="Times New Roman Полужирный" w:hint="eastAsia"/>
        </w:rPr>
        <w:t>обеспечение</w:t>
      </w:r>
      <w:r w:rsidR="00CF59D7" w:rsidRPr="00CF59D7">
        <w:rPr>
          <w:rFonts w:ascii="Times New Roman Полужирный" w:hAnsi="Times New Roman Полужирный"/>
        </w:rPr>
        <w:t xml:space="preserve"> </w:t>
      </w:r>
      <w:r w:rsidR="00CF59D7" w:rsidRPr="00CF59D7">
        <w:rPr>
          <w:rFonts w:ascii="Times New Roman Полужирный" w:hAnsi="Times New Roman Полужирный" w:hint="eastAsia"/>
        </w:rPr>
        <w:t>процессов</w:t>
      </w:r>
      <w:r w:rsidR="00CF59D7" w:rsidRPr="00CF59D7">
        <w:rPr>
          <w:rFonts w:ascii="Times New Roman Полужирный" w:hAnsi="Times New Roman Полужирный"/>
        </w:rPr>
        <w:t xml:space="preserve"> </w:t>
      </w:r>
      <w:r w:rsidR="00CF59D7" w:rsidRPr="00CF59D7">
        <w:rPr>
          <w:rFonts w:ascii="Times New Roman Полужирный" w:hAnsi="Times New Roman Полужирный" w:hint="eastAsia"/>
        </w:rPr>
        <w:t>ткачества</w:t>
      </w:r>
      <w:r w:rsidRPr="00941462">
        <w:t>»</w:t>
      </w:r>
      <w:bookmarkEnd w:id="39"/>
    </w:p>
    <w:p w14:paraId="04A01B56" w14:textId="77777777" w:rsidR="00F53FDC" w:rsidRPr="00941462" w:rsidRDefault="00F53FDC" w:rsidP="00F53FDC">
      <w:pPr>
        <w:spacing w:line="360" w:lineRule="auto"/>
        <w:jc w:val="center"/>
        <w:rPr>
          <w:rFonts w:ascii="Times New Roman" w:hAnsi="Times New Roman" w:cs="Times New Roman"/>
          <w:sz w:val="24"/>
          <w:szCs w:val="24"/>
        </w:rPr>
      </w:pPr>
    </w:p>
    <w:p w14:paraId="0D455769" w14:textId="77777777" w:rsidR="00F53FDC" w:rsidRPr="00941462" w:rsidRDefault="00F53FDC" w:rsidP="00F53FDC">
      <w:pPr>
        <w:spacing w:line="360" w:lineRule="auto"/>
        <w:jc w:val="center"/>
        <w:rPr>
          <w:rFonts w:ascii="Times New Roman" w:hAnsi="Times New Roman" w:cs="Times New Roman"/>
          <w:sz w:val="24"/>
          <w:szCs w:val="24"/>
        </w:rPr>
      </w:pPr>
    </w:p>
    <w:p w14:paraId="38370E38" w14:textId="77777777" w:rsidR="00F53FDC" w:rsidRPr="00941462" w:rsidRDefault="00F53FDC" w:rsidP="00F53FDC">
      <w:pPr>
        <w:spacing w:line="360" w:lineRule="auto"/>
        <w:jc w:val="center"/>
        <w:rPr>
          <w:rFonts w:ascii="Times New Roman" w:hAnsi="Times New Roman" w:cs="Times New Roman"/>
          <w:sz w:val="24"/>
          <w:szCs w:val="24"/>
        </w:rPr>
      </w:pPr>
    </w:p>
    <w:p w14:paraId="3329413A" w14:textId="77777777" w:rsidR="00F53FDC" w:rsidRPr="00941462" w:rsidRDefault="00F53FDC" w:rsidP="00F53FDC">
      <w:pPr>
        <w:spacing w:line="360" w:lineRule="auto"/>
        <w:jc w:val="center"/>
        <w:rPr>
          <w:rFonts w:ascii="Times New Roman" w:hAnsi="Times New Roman" w:cs="Times New Roman"/>
          <w:sz w:val="24"/>
          <w:szCs w:val="24"/>
        </w:rPr>
      </w:pPr>
    </w:p>
    <w:p w14:paraId="50B82177" w14:textId="77777777" w:rsidR="00F53FDC" w:rsidRPr="00941462" w:rsidRDefault="00F53FDC" w:rsidP="00F53FDC">
      <w:pPr>
        <w:spacing w:line="360" w:lineRule="auto"/>
        <w:jc w:val="center"/>
        <w:rPr>
          <w:rFonts w:ascii="Times New Roman" w:hAnsi="Times New Roman" w:cs="Times New Roman"/>
          <w:sz w:val="24"/>
          <w:szCs w:val="24"/>
        </w:rPr>
      </w:pPr>
    </w:p>
    <w:p w14:paraId="42E8B270" w14:textId="77777777" w:rsidR="00F53FDC" w:rsidRPr="00941462" w:rsidRDefault="00F53FDC" w:rsidP="00F53FDC">
      <w:pPr>
        <w:spacing w:line="360" w:lineRule="auto"/>
        <w:jc w:val="center"/>
        <w:rPr>
          <w:rFonts w:ascii="Times New Roman" w:hAnsi="Times New Roman" w:cs="Times New Roman"/>
          <w:sz w:val="24"/>
          <w:szCs w:val="24"/>
        </w:rPr>
      </w:pPr>
    </w:p>
    <w:p w14:paraId="74125537" w14:textId="77777777" w:rsidR="00F53FDC" w:rsidRPr="00941462" w:rsidRDefault="00F53FDC" w:rsidP="00F53FDC">
      <w:pPr>
        <w:spacing w:line="360" w:lineRule="auto"/>
        <w:jc w:val="center"/>
        <w:rPr>
          <w:rFonts w:ascii="Times New Roman" w:hAnsi="Times New Roman" w:cs="Times New Roman"/>
          <w:sz w:val="24"/>
          <w:szCs w:val="24"/>
        </w:rPr>
      </w:pPr>
    </w:p>
    <w:p w14:paraId="7E5C19B6" w14:textId="77777777" w:rsidR="00F53FDC" w:rsidRPr="00941462" w:rsidRDefault="00F53FDC" w:rsidP="00F53FDC">
      <w:pPr>
        <w:spacing w:line="360" w:lineRule="auto"/>
        <w:jc w:val="center"/>
        <w:rPr>
          <w:rFonts w:ascii="Times New Roman" w:hAnsi="Times New Roman" w:cs="Times New Roman"/>
          <w:sz w:val="24"/>
          <w:szCs w:val="24"/>
        </w:rPr>
      </w:pPr>
    </w:p>
    <w:p w14:paraId="2E534957" w14:textId="77777777" w:rsidR="00F53FDC" w:rsidRPr="00941462" w:rsidRDefault="00F53FDC" w:rsidP="00F53FDC">
      <w:pPr>
        <w:spacing w:line="360" w:lineRule="auto"/>
        <w:jc w:val="center"/>
        <w:rPr>
          <w:rFonts w:ascii="Times New Roman" w:hAnsi="Times New Roman" w:cs="Times New Roman"/>
          <w:sz w:val="24"/>
          <w:szCs w:val="24"/>
        </w:rPr>
      </w:pPr>
    </w:p>
    <w:p w14:paraId="4C314993" w14:textId="77777777" w:rsidR="00F53FDC" w:rsidRPr="00941462" w:rsidRDefault="00F53FDC" w:rsidP="00F53FDC">
      <w:pPr>
        <w:spacing w:line="360" w:lineRule="auto"/>
        <w:jc w:val="center"/>
        <w:rPr>
          <w:rFonts w:ascii="Times New Roman" w:hAnsi="Times New Roman" w:cs="Times New Roman"/>
          <w:sz w:val="24"/>
          <w:szCs w:val="24"/>
        </w:rPr>
      </w:pPr>
    </w:p>
    <w:p w14:paraId="19E0645F" w14:textId="77777777" w:rsidR="00F53FDC" w:rsidRPr="00941462" w:rsidRDefault="00F53FDC" w:rsidP="00F53FDC">
      <w:pPr>
        <w:spacing w:line="360" w:lineRule="auto"/>
        <w:jc w:val="center"/>
        <w:rPr>
          <w:rFonts w:ascii="Times New Roman" w:hAnsi="Times New Roman" w:cs="Times New Roman"/>
          <w:sz w:val="24"/>
          <w:szCs w:val="24"/>
        </w:rPr>
      </w:pPr>
    </w:p>
    <w:p w14:paraId="50774D6E" w14:textId="77777777" w:rsidR="00F53FDC" w:rsidRPr="00941462" w:rsidRDefault="00F53FDC" w:rsidP="00F53FDC">
      <w:pPr>
        <w:spacing w:line="360" w:lineRule="auto"/>
        <w:jc w:val="center"/>
        <w:rPr>
          <w:rFonts w:ascii="Times New Roman" w:hAnsi="Times New Roman" w:cs="Times New Roman"/>
          <w:sz w:val="24"/>
          <w:szCs w:val="24"/>
        </w:rPr>
      </w:pPr>
    </w:p>
    <w:p w14:paraId="0BE2424A" w14:textId="77777777" w:rsidR="00F53FDC" w:rsidRPr="00941462" w:rsidRDefault="00F53FDC" w:rsidP="00F53FDC">
      <w:pPr>
        <w:spacing w:line="360" w:lineRule="auto"/>
        <w:jc w:val="center"/>
        <w:rPr>
          <w:rFonts w:ascii="Times New Roman" w:hAnsi="Times New Roman" w:cs="Times New Roman"/>
          <w:sz w:val="24"/>
          <w:szCs w:val="24"/>
        </w:rPr>
      </w:pPr>
    </w:p>
    <w:p w14:paraId="0215D5BF" w14:textId="6834366E" w:rsidR="00F53FDC" w:rsidRPr="00941462" w:rsidRDefault="00F53FDC" w:rsidP="00F53FDC">
      <w:pPr>
        <w:spacing w:line="360" w:lineRule="auto"/>
        <w:jc w:val="center"/>
        <w:rPr>
          <w:rFonts w:ascii="Times New Roman" w:hAnsi="Times New Roman" w:cs="Times New Roman"/>
          <w:sz w:val="24"/>
          <w:szCs w:val="24"/>
        </w:rPr>
      </w:pPr>
    </w:p>
    <w:p w14:paraId="3618F90C" w14:textId="77170817" w:rsidR="007560B0" w:rsidRPr="00941462" w:rsidRDefault="007560B0" w:rsidP="00F53FDC">
      <w:pPr>
        <w:spacing w:line="360" w:lineRule="auto"/>
        <w:jc w:val="center"/>
        <w:rPr>
          <w:rFonts w:ascii="Times New Roman" w:hAnsi="Times New Roman" w:cs="Times New Roman"/>
          <w:sz w:val="24"/>
          <w:szCs w:val="24"/>
        </w:rPr>
      </w:pPr>
    </w:p>
    <w:p w14:paraId="499E462D" w14:textId="57F714DF" w:rsidR="007560B0" w:rsidRPr="00941462" w:rsidRDefault="007560B0" w:rsidP="00F53FDC">
      <w:pPr>
        <w:spacing w:line="360" w:lineRule="auto"/>
        <w:jc w:val="center"/>
        <w:rPr>
          <w:rFonts w:ascii="Times New Roman" w:hAnsi="Times New Roman" w:cs="Times New Roman"/>
          <w:sz w:val="24"/>
          <w:szCs w:val="24"/>
        </w:rPr>
      </w:pPr>
    </w:p>
    <w:p w14:paraId="3CE897C3" w14:textId="4212EB22" w:rsidR="007560B0" w:rsidRPr="00941462" w:rsidRDefault="007560B0" w:rsidP="00F53FDC">
      <w:pPr>
        <w:spacing w:line="360" w:lineRule="auto"/>
        <w:jc w:val="center"/>
        <w:rPr>
          <w:rFonts w:ascii="Times New Roman" w:hAnsi="Times New Roman" w:cs="Times New Roman"/>
          <w:sz w:val="24"/>
          <w:szCs w:val="24"/>
        </w:rPr>
      </w:pPr>
    </w:p>
    <w:p w14:paraId="6AD34247" w14:textId="45A29035" w:rsidR="007560B0" w:rsidRPr="00941462" w:rsidRDefault="007560B0" w:rsidP="00F53FDC">
      <w:pPr>
        <w:spacing w:line="360" w:lineRule="auto"/>
        <w:jc w:val="center"/>
        <w:rPr>
          <w:rFonts w:ascii="Times New Roman" w:hAnsi="Times New Roman" w:cs="Times New Roman"/>
          <w:sz w:val="24"/>
          <w:szCs w:val="24"/>
        </w:rPr>
      </w:pPr>
    </w:p>
    <w:p w14:paraId="0883292F" w14:textId="2ACFA114" w:rsidR="007560B0" w:rsidRPr="00941462" w:rsidRDefault="007560B0" w:rsidP="00F53FDC">
      <w:pPr>
        <w:spacing w:line="360" w:lineRule="auto"/>
        <w:jc w:val="center"/>
        <w:rPr>
          <w:rFonts w:ascii="Times New Roman" w:hAnsi="Times New Roman" w:cs="Times New Roman"/>
          <w:sz w:val="24"/>
          <w:szCs w:val="24"/>
        </w:rPr>
      </w:pPr>
    </w:p>
    <w:p w14:paraId="7A634E29" w14:textId="4EBA6930" w:rsidR="007560B0" w:rsidRPr="00941462" w:rsidRDefault="007560B0" w:rsidP="00F53FDC">
      <w:pPr>
        <w:spacing w:line="360" w:lineRule="auto"/>
        <w:jc w:val="center"/>
        <w:rPr>
          <w:rFonts w:ascii="Times New Roman" w:hAnsi="Times New Roman" w:cs="Times New Roman"/>
          <w:sz w:val="24"/>
          <w:szCs w:val="24"/>
        </w:rPr>
      </w:pPr>
    </w:p>
    <w:p w14:paraId="60623EA9" w14:textId="340ACCA3" w:rsidR="007560B0" w:rsidRPr="00941462" w:rsidRDefault="007560B0" w:rsidP="00F53FDC">
      <w:pPr>
        <w:spacing w:line="360" w:lineRule="auto"/>
        <w:jc w:val="center"/>
        <w:rPr>
          <w:rFonts w:ascii="Times New Roman" w:hAnsi="Times New Roman" w:cs="Times New Roman"/>
          <w:sz w:val="24"/>
          <w:szCs w:val="24"/>
        </w:rPr>
      </w:pPr>
    </w:p>
    <w:p w14:paraId="0EF6F1AC" w14:textId="3B1A7213" w:rsidR="00FE2EA1" w:rsidRPr="00941462" w:rsidRDefault="00FE2EA1" w:rsidP="00FE2EA1">
      <w:pPr>
        <w:jc w:val="center"/>
        <w:rPr>
          <w:rFonts w:ascii="Times New Roman" w:hAnsi="Times New Roman" w:cs="Times New Roman"/>
          <w:b/>
          <w:bCs/>
          <w:sz w:val="24"/>
          <w:szCs w:val="24"/>
        </w:rPr>
      </w:pPr>
      <w:r w:rsidRPr="00941462">
        <w:rPr>
          <w:rFonts w:ascii="Times New Roman" w:hAnsi="Times New Roman" w:cs="Times New Roman"/>
          <w:b/>
          <w:bCs/>
          <w:sz w:val="24"/>
          <w:szCs w:val="24"/>
        </w:rPr>
        <w:t>202</w:t>
      </w:r>
      <w:r w:rsidR="000E0EC2">
        <w:rPr>
          <w:rFonts w:ascii="Times New Roman" w:hAnsi="Times New Roman" w:cs="Times New Roman"/>
          <w:b/>
          <w:bCs/>
          <w:sz w:val="24"/>
          <w:szCs w:val="24"/>
        </w:rPr>
        <w:t>5</w:t>
      </w:r>
      <w:r w:rsidRPr="00941462">
        <w:rPr>
          <w:rFonts w:ascii="Times New Roman" w:hAnsi="Times New Roman" w:cs="Times New Roman"/>
          <w:b/>
          <w:bCs/>
          <w:sz w:val="24"/>
          <w:szCs w:val="24"/>
        </w:rPr>
        <w:t xml:space="preserve"> г.</w:t>
      </w:r>
    </w:p>
    <w:p w14:paraId="209AE466" w14:textId="1AAF5CF5" w:rsidR="00F31057" w:rsidRDefault="00F31057" w:rsidP="00D54653">
      <w:pPr>
        <w:jc w:val="center"/>
      </w:pPr>
    </w:p>
    <w:p w14:paraId="548DD248" w14:textId="77777777" w:rsidR="00FD6E40" w:rsidRDefault="00FD6E40" w:rsidP="00D54653">
      <w:pPr>
        <w:jc w:val="center"/>
      </w:pPr>
    </w:p>
    <w:p w14:paraId="67AC6806" w14:textId="77777777" w:rsidR="00347795" w:rsidRPr="00B766E1" w:rsidRDefault="00347795" w:rsidP="00347795">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5C1FA158" w14:textId="77777777" w:rsidR="00347795" w:rsidRDefault="00347795" w:rsidP="00347795"/>
    <w:p w14:paraId="447D8DC7" w14:textId="77777777" w:rsidR="00347795" w:rsidRDefault="00347795" w:rsidP="00AE0E48">
      <w:pPr>
        <w:pStyle w:val="15"/>
        <w:rPr>
          <w:rFonts w:asciiTheme="minorHAnsi" w:eastAsiaTheme="minorEastAsia" w:hAnsiTheme="minorHAnsi" w:cstheme="minorBidi"/>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1FB4D8D9" w14:textId="6121C97B" w:rsidR="00347795" w:rsidRPr="00B766E1" w:rsidRDefault="00347795" w:rsidP="00347795">
      <w:pPr>
        <w:pStyle w:val="22"/>
        <w:rPr>
          <w:rFonts w:asciiTheme="minorHAnsi" w:eastAsiaTheme="minorEastAsia" w:hAnsiTheme="minorHAnsi" w:cstheme="minorBidi"/>
          <w:i w:val="0"/>
          <w:iCs w:val="0"/>
          <w:sz w:val="22"/>
          <w:szCs w:val="22"/>
        </w:rPr>
      </w:pPr>
      <w:hyperlink w:anchor="_Toc156820310" w:history="1">
        <w:r w:rsidRPr="00B766E1">
          <w:rPr>
            <w:rStyle w:val="af0"/>
            <w:i w:val="0"/>
            <w:iCs w:val="0"/>
          </w:rPr>
          <w:t>1.1. Цель и место профессионального модуля «</w:t>
        </w:r>
        <w:r w:rsidR="00BD4663">
          <w:rPr>
            <w:rStyle w:val="af0"/>
            <w:i w:val="0"/>
            <w:iCs w:val="0"/>
          </w:rPr>
          <w:t xml:space="preserve">ПМ.н.01 </w:t>
        </w:r>
        <w:r w:rsidR="00CF59D7" w:rsidRPr="00CF59D7">
          <w:rPr>
            <w:rStyle w:val="af0"/>
            <w:i w:val="0"/>
            <w:iCs w:val="0"/>
          </w:rPr>
          <w:t>Организационно-технологическое обеспечение процессов ткачества</w:t>
        </w:r>
        <w:r w:rsidR="00CF59D7">
          <w:rPr>
            <w:rStyle w:val="af0"/>
            <w:i w:val="0"/>
            <w:iCs w:val="0"/>
          </w:rPr>
          <w:t>»</w:t>
        </w:r>
        <w:r w:rsidRPr="00B766E1">
          <w:rPr>
            <w:rStyle w:val="af0"/>
            <w:i w:val="0"/>
            <w:iCs w:val="0"/>
          </w:rPr>
          <w:t xml:space="preserve">  в структуре образовательной программы</w:t>
        </w:r>
        <w:r w:rsidRPr="00B766E1">
          <w:rPr>
            <w:i w:val="0"/>
            <w:iCs w:val="0"/>
            <w:webHidden/>
          </w:rPr>
          <w:tab/>
        </w:r>
      </w:hyperlink>
    </w:p>
    <w:p w14:paraId="77EFB03B" w14:textId="77777777" w:rsidR="00347795" w:rsidRPr="00B766E1" w:rsidRDefault="00347795" w:rsidP="00347795">
      <w:pPr>
        <w:pStyle w:val="22"/>
        <w:rPr>
          <w:rFonts w:asciiTheme="minorHAnsi" w:eastAsiaTheme="minorEastAsia" w:hAnsiTheme="minorHAnsi" w:cstheme="minorBidi"/>
          <w:i w:val="0"/>
          <w:iCs w:val="0"/>
          <w:sz w:val="22"/>
          <w:szCs w:val="22"/>
        </w:rPr>
      </w:pPr>
      <w:hyperlink w:anchor="_Toc156820311" w:history="1">
        <w:r w:rsidRPr="00B766E1">
          <w:rPr>
            <w:rStyle w:val="af0"/>
            <w:i w:val="0"/>
            <w:iCs w:val="0"/>
          </w:rPr>
          <w:t>1.2. Планируемые результаты освоения профессионального модуля</w:t>
        </w:r>
        <w:r w:rsidRPr="00B766E1">
          <w:rPr>
            <w:i w:val="0"/>
            <w:iCs w:val="0"/>
            <w:webHidden/>
          </w:rPr>
          <w:tab/>
        </w:r>
      </w:hyperlink>
    </w:p>
    <w:p w14:paraId="4148B880" w14:textId="77777777" w:rsidR="00347795" w:rsidRDefault="00347795" w:rsidP="00AE0E48">
      <w:pPr>
        <w:pStyle w:val="15"/>
        <w:rPr>
          <w:rFonts w:asciiTheme="minorHAnsi" w:eastAsiaTheme="minorEastAsia" w:hAnsiTheme="minorHAnsi" w:cstheme="minorBidi"/>
          <w:lang w:eastAsia="ru-RU"/>
        </w:rPr>
      </w:pPr>
      <w:hyperlink w:anchor="_Toc156820312" w:history="1">
        <w:r w:rsidRPr="00A9619D">
          <w:rPr>
            <w:rStyle w:val="af0"/>
          </w:rPr>
          <w:t>2. Структура и содержание профессионального модуля</w:t>
        </w:r>
        <w:r>
          <w:rPr>
            <w:webHidden/>
          </w:rPr>
          <w:tab/>
        </w:r>
      </w:hyperlink>
    </w:p>
    <w:p w14:paraId="1DDAE416" w14:textId="77777777" w:rsidR="00347795" w:rsidRPr="00B766E1" w:rsidRDefault="00347795" w:rsidP="00347795">
      <w:pPr>
        <w:pStyle w:val="22"/>
        <w:rPr>
          <w:rFonts w:asciiTheme="minorHAnsi" w:eastAsiaTheme="minorEastAsia" w:hAnsiTheme="minorHAnsi" w:cstheme="minorBidi"/>
          <w:i w:val="0"/>
          <w:iCs w:val="0"/>
          <w:sz w:val="22"/>
          <w:szCs w:val="22"/>
        </w:rPr>
      </w:pPr>
      <w:hyperlink w:anchor="_Toc156820313" w:history="1">
        <w:r w:rsidRPr="00B766E1">
          <w:rPr>
            <w:rStyle w:val="af0"/>
            <w:i w:val="0"/>
            <w:iCs w:val="0"/>
          </w:rPr>
          <w:t>2.1. Трудоемкость освоения модуля</w:t>
        </w:r>
        <w:r w:rsidRPr="00B766E1">
          <w:rPr>
            <w:i w:val="0"/>
            <w:iCs w:val="0"/>
            <w:webHidden/>
          </w:rPr>
          <w:tab/>
        </w:r>
      </w:hyperlink>
    </w:p>
    <w:p w14:paraId="716CF4CF" w14:textId="77777777" w:rsidR="00347795" w:rsidRPr="00B766E1" w:rsidRDefault="00347795" w:rsidP="00347795">
      <w:pPr>
        <w:pStyle w:val="22"/>
        <w:rPr>
          <w:rFonts w:asciiTheme="minorHAnsi" w:eastAsiaTheme="minorEastAsia" w:hAnsiTheme="minorHAnsi" w:cstheme="minorBidi"/>
          <w:i w:val="0"/>
          <w:iCs w:val="0"/>
          <w:sz w:val="22"/>
          <w:szCs w:val="22"/>
        </w:rPr>
      </w:pPr>
      <w:hyperlink w:anchor="_Toc156820314" w:history="1">
        <w:r w:rsidRPr="00B766E1">
          <w:rPr>
            <w:rStyle w:val="af0"/>
            <w:i w:val="0"/>
            <w:iCs w:val="0"/>
          </w:rPr>
          <w:t>2.2. Структура профессионального модуля</w:t>
        </w:r>
        <w:r w:rsidRPr="00B766E1">
          <w:rPr>
            <w:i w:val="0"/>
            <w:iCs w:val="0"/>
            <w:webHidden/>
          </w:rPr>
          <w:tab/>
        </w:r>
      </w:hyperlink>
    </w:p>
    <w:p w14:paraId="7BF89AB6" w14:textId="77777777" w:rsidR="00347795" w:rsidRPr="00B766E1" w:rsidRDefault="00347795" w:rsidP="00347795">
      <w:pPr>
        <w:pStyle w:val="22"/>
        <w:rPr>
          <w:rFonts w:asciiTheme="minorHAnsi" w:eastAsiaTheme="minorEastAsia" w:hAnsiTheme="minorHAnsi" w:cstheme="minorBidi"/>
          <w:i w:val="0"/>
          <w:iCs w:val="0"/>
          <w:sz w:val="22"/>
          <w:szCs w:val="22"/>
        </w:rPr>
      </w:pPr>
      <w:hyperlink w:anchor="_Toc156820315" w:history="1">
        <w:r w:rsidRPr="00B766E1">
          <w:rPr>
            <w:rStyle w:val="af0"/>
            <w:i w:val="0"/>
            <w:iCs w:val="0"/>
          </w:rPr>
          <w:t>2.3. Примерное содержание профессионального модуля</w:t>
        </w:r>
        <w:r w:rsidRPr="00B766E1">
          <w:rPr>
            <w:i w:val="0"/>
            <w:iCs w:val="0"/>
            <w:webHidden/>
          </w:rPr>
          <w:tab/>
        </w:r>
      </w:hyperlink>
    </w:p>
    <w:p w14:paraId="0B543F84" w14:textId="77777777" w:rsidR="00347795" w:rsidRPr="00B766E1" w:rsidRDefault="00347795" w:rsidP="00347795">
      <w:pPr>
        <w:pStyle w:val="22"/>
        <w:rPr>
          <w:rFonts w:asciiTheme="minorHAnsi" w:eastAsiaTheme="minorEastAsia" w:hAnsiTheme="minorHAnsi" w:cstheme="minorBidi"/>
          <w:i w:val="0"/>
          <w:iCs w:val="0"/>
          <w:sz w:val="22"/>
          <w:szCs w:val="22"/>
        </w:rPr>
      </w:pPr>
      <w:hyperlink w:anchor="_Toc156820316" w:history="1">
        <w:r w:rsidRPr="00B766E1">
          <w:rPr>
            <w:rStyle w:val="af0"/>
            <w:i w:val="0"/>
            <w:iCs w:val="0"/>
          </w:rPr>
          <w:t>2.4. Курсовой проект (работа) (для специальностей СПО, если предусмотрено)</w:t>
        </w:r>
        <w:r w:rsidRPr="00B766E1">
          <w:rPr>
            <w:i w:val="0"/>
            <w:iCs w:val="0"/>
            <w:webHidden/>
          </w:rPr>
          <w:tab/>
        </w:r>
      </w:hyperlink>
    </w:p>
    <w:p w14:paraId="3A15671F" w14:textId="77777777" w:rsidR="00347795" w:rsidRDefault="00347795" w:rsidP="00AE0E48">
      <w:pPr>
        <w:pStyle w:val="15"/>
        <w:rPr>
          <w:rFonts w:asciiTheme="minorHAnsi" w:eastAsiaTheme="minorEastAsia" w:hAnsiTheme="minorHAnsi" w:cstheme="minorBidi"/>
          <w:lang w:eastAsia="ru-RU"/>
        </w:rPr>
      </w:pPr>
      <w:hyperlink w:anchor="_Toc156820317" w:history="1">
        <w:r w:rsidRPr="00A9619D">
          <w:rPr>
            <w:rStyle w:val="af0"/>
          </w:rPr>
          <w:t>3. Условия реализации профессионального модуля</w:t>
        </w:r>
        <w:r>
          <w:rPr>
            <w:webHidden/>
          </w:rPr>
          <w:tab/>
        </w:r>
      </w:hyperlink>
    </w:p>
    <w:p w14:paraId="6221E4A1" w14:textId="77777777" w:rsidR="00347795" w:rsidRPr="00B766E1" w:rsidRDefault="00347795" w:rsidP="00347795">
      <w:pPr>
        <w:pStyle w:val="22"/>
        <w:rPr>
          <w:rFonts w:asciiTheme="minorHAnsi" w:eastAsiaTheme="minorEastAsia" w:hAnsiTheme="minorHAnsi" w:cstheme="minorBidi"/>
          <w:i w:val="0"/>
          <w:iCs w:val="0"/>
          <w:sz w:val="22"/>
          <w:szCs w:val="22"/>
        </w:rPr>
      </w:pPr>
      <w:hyperlink w:anchor="_Toc156820318" w:history="1">
        <w:r w:rsidRPr="00B766E1">
          <w:rPr>
            <w:rStyle w:val="af0"/>
            <w:i w:val="0"/>
            <w:iCs w:val="0"/>
          </w:rPr>
          <w:t>3.1. Материально-техническое обеспечение</w:t>
        </w:r>
        <w:r w:rsidRPr="00B766E1">
          <w:rPr>
            <w:i w:val="0"/>
            <w:iCs w:val="0"/>
            <w:webHidden/>
          </w:rPr>
          <w:tab/>
        </w:r>
      </w:hyperlink>
    </w:p>
    <w:p w14:paraId="494CE28F" w14:textId="77777777" w:rsidR="00347795" w:rsidRPr="00B766E1" w:rsidRDefault="00347795" w:rsidP="00347795">
      <w:pPr>
        <w:pStyle w:val="22"/>
        <w:rPr>
          <w:rFonts w:asciiTheme="minorHAnsi" w:eastAsiaTheme="minorEastAsia" w:hAnsiTheme="minorHAnsi" w:cstheme="minorBidi"/>
          <w:i w:val="0"/>
          <w:iCs w:val="0"/>
          <w:sz w:val="22"/>
          <w:szCs w:val="22"/>
        </w:rPr>
      </w:pPr>
      <w:hyperlink w:anchor="_Toc156820319" w:history="1">
        <w:r w:rsidRPr="00B766E1">
          <w:rPr>
            <w:rStyle w:val="af0"/>
            <w:i w:val="0"/>
            <w:iCs w:val="0"/>
          </w:rPr>
          <w:t>3.2. Учебно-методическое обеспечение</w:t>
        </w:r>
        <w:r w:rsidRPr="00B766E1">
          <w:rPr>
            <w:i w:val="0"/>
            <w:iCs w:val="0"/>
            <w:webHidden/>
          </w:rPr>
          <w:tab/>
        </w:r>
      </w:hyperlink>
    </w:p>
    <w:p w14:paraId="259C5B45" w14:textId="77777777" w:rsidR="00347795" w:rsidRDefault="00347795" w:rsidP="00AE0E48">
      <w:pPr>
        <w:pStyle w:val="15"/>
        <w:rPr>
          <w:rFonts w:asciiTheme="minorHAnsi" w:eastAsiaTheme="minorEastAsia" w:hAnsiTheme="minorHAnsi" w:cstheme="minorBidi"/>
          <w:lang w:eastAsia="ru-RU"/>
        </w:rPr>
      </w:pPr>
      <w:hyperlink w:anchor="_Toc156820320" w:history="1">
        <w:r w:rsidRPr="00A9619D">
          <w:rPr>
            <w:rStyle w:val="af0"/>
          </w:rPr>
          <w:t>4. Контроль и оценка результатов освоения  профессионального модуля</w:t>
        </w:r>
        <w:r>
          <w:rPr>
            <w:webHidden/>
          </w:rPr>
          <w:tab/>
        </w:r>
      </w:hyperlink>
    </w:p>
    <w:p w14:paraId="4BD215A1" w14:textId="0D5692B2" w:rsidR="00347795" w:rsidRPr="00941462" w:rsidRDefault="00347795" w:rsidP="00D54653">
      <w:pPr>
        <w:jc w:val="center"/>
        <w:sectPr w:rsidR="00347795" w:rsidRPr="00941462" w:rsidSect="00502F97">
          <w:headerReference w:type="even" r:id="rId11"/>
          <w:headerReference w:type="default" r:id="rId12"/>
          <w:pgSz w:w="11906" w:h="16838"/>
          <w:pgMar w:top="1134" w:right="567" w:bottom="1134" w:left="1701" w:header="709" w:footer="709" w:gutter="0"/>
          <w:cols w:space="708"/>
          <w:docGrid w:linePitch="360"/>
        </w:sectPr>
      </w:pPr>
      <w:r>
        <w:fldChar w:fldCharType="end"/>
      </w:r>
    </w:p>
    <w:p w14:paraId="48FE3780" w14:textId="77777777" w:rsidR="00063ABC" w:rsidRPr="00941462" w:rsidRDefault="00F31057" w:rsidP="00063ABC">
      <w:pPr>
        <w:pStyle w:val="1f0"/>
      </w:pPr>
      <w:bookmarkStart w:id="40" w:name="_Toc158295927"/>
      <w:r w:rsidRPr="00941462">
        <w:lastRenderedPageBreak/>
        <w:t xml:space="preserve">1. </w:t>
      </w:r>
      <w:bookmarkEnd w:id="40"/>
      <w:r w:rsidR="00063ABC" w:rsidRPr="00941462">
        <w:t>Общая характеристика</w:t>
      </w:r>
      <w:r w:rsidR="00063ABC" w:rsidRPr="00941462">
        <w:rPr>
          <w:rFonts w:asciiTheme="minorHAnsi" w:hAnsiTheme="minorHAnsi"/>
          <w:lang w:val="ru-RU"/>
        </w:rPr>
        <w:t xml:space="preserve"> </w:t>
      </w:r>
      <w:r w:rsidR="00063ABC" w:rsidRPr="00941462">
        <w:t>ПРИМЕРНОЙ РАБОЧЕЙ ПРОГРАММЫ</w:t>
      </w:r>
      <w:r w:rsidR="00063ABC" w:rsidRPr="00941462">
        <w:rPr>
          <w:rFonts w:asciiTheme="minorHAnsi" w:hAnsiTheme="minorHAnsi"/>
          <w:lang w:val="ru-RU"/>
        </w:rPr>
        <w:t xml:space="preserve"> </w:t>
      </w:r>
      <w:r w:rsidR="00063ABC" w:rsidRPr="00941462">
        <w:t>ПРОФЕССИОНАЛЬНОГО МОДУЛЯ</w:t>
      </w:r>
    </w:p>
    <w:p w14:paraId="5594A4D8" w14:textId="6273CDB1" w:rsidR="00F31057" w:rsidRPr="00941462" w:rsidRDefault="00063ABC" w:rsidP="00FB31B1">
      <w:pPr>
        <w:pStyle w:val="1f0"/>
      </w:pPr>
      <w:r w:rsidRPr="00941462">
        <w:rPr>
          <w:rFonts w:ascii="Times New Roman" w:hAnsi="Times New Roman"/>
        </w:rPr>
        <w:t>«</w:t>
      </w:r>
      <w:proofErr w:type="spellStart"/>
      <w:r w:rsidRPr="00941462">
        <w:rPr>
          <w:rFonts w:ascii="Times New Roman" w:hAnsi="Times New Roman"/>
        </w:rPr>
        <w:t>ПМ</w:t>
      </w:r>
      <w:r w:rsidR="00CF59D7">
        <w:rPr>
          <w:rFonts w:ascii="Times New Roman" w:hAnsi="Times New Roman"/>
          <w:caps w:val="0"/>
          <w:lang w:val="ru-RU"/>
        </w:rPr>
        <w:t>н</w:t>
      </w:r>
      <w:proofErr w:type="spellEnd"/>
      <w:r w:rsidRPr="00941462">
        <w:rPr>
          <w:rFonts w:ascii="Times New Roman" w:hAnsi="Times New Roman"/>
        </w:rPr>
        <w:t>.0</w:t>
      </w:r>
      <w:r w:rsidR="00CF59D7">
        <w:rPr>
          <w:rFonts w:ascii="Times New Roman" w:hAnsi="Times New Roman"/>
          <w:lang w:val="ru-RU"/>
        </w:rPr>
        <w:t>1</w:t>
      </w:r>
      <w:r w:rsidRPr="00941462">
        <w:rPr>
          <w:rFonts w:ascii="Times New Roman" w:hAnsi="Times New Roman"/>
        </w:rPr>
        <w:t xml:space="preserve"> </w:t>
      </w:r>
      <w:r w:rsidR="00CF59D7" w:rsidRPr="00CF59D7">
        <w:rPr>
          <w:rFonts w:ascii="Times New Roman" w:hAnsi="Times New Roman"/>
        </w:rPr>
        <w:t>Организационно-технологическое обеспечение процессов ткачества</w:t>
      </w:r>
      <w:r w:rsidRPr="00941462">
        <w:rPr>
          <w:rFonts w:ascii="Times New Roman" w:hAnsi="Times New Roman"/>
        </w:rPr>
        <w:t>»</w:t>
      </w:r>
    </w:p>
    <w:p w14:paraId="4284C6C3" w14:textId="1A3574C1" w:rsidR="00F31057" w:rsidRPr="00941462" w:rsidRDefault="00F31057" w:rsidP="00F31057">
      <w:pPr>
        <w:pStyle w:val="114"/>
        <w:rPr>
          <w:rFonts w:ascii="Times New Roman" w:hAnsi="Times New Roman"/>
        </w:rPr>
      </w:pPr>
      <w:bookmarkStart w:id="41" w:name="_Toc158295928"/>
      <w:r w:rsidRPr="00941462">
        <w:rPr>
          <w:rFonts w:ascii="Times New Roman" w:hAnsi="Times New Roman"/>
        </w:rPr>
        <w:t>1.1. Цель и место профессионального модуля в структуре образовательной программы</w:t>
      </w:r>
      <w:bookmarkEnd w:id="41"/>
    </w:p>
    <w:p w14:paraId="7ACA0DF0" w14:textId="47A16A04" w:rsidR="00F31057" w:rsidRPr="00941462" w:rsidRDefault="00F31057" w:rsidP="00F33363">
      <w:pPr>
        <w:suppressAutoHyphens/>
        <w:spacing w:line="276" w:lineRule="auto"/>
        <w:ind w:firstLine="709"/>
        <w:jc w:val="both"/>
        <w:rPr>
          <w:rFonts w:ascii="Times New Roman" w:eastAsia="Times New Roman" w:hAnsi="Times New Roman" w:cs="Times New Roman"/>
          <w:sz w:val="24"/>
          <w:szCs w:val="24"/>
          <w:lang w:eastAsia="ru-RU"/>
        </w:rPr>
      </w:pPr>
      <w:r w:rsidRPr="00941462">
        <w:rPr>
          <w:rFonts w:ascii="Times New Roman" w:eastAsia="Times New Roman" w:hAnsi="Times New Roman" w:cs="Times New Roman"/>
          <w:sz w:val="24"/>
          <w:szCs w:val="24"/>
          <w:lang w:eastAsia="ru-RU"/>
        </w:rPr>
        <w:t>Цель модуля: освоение вида деятельности «</w:t>
      </w:r>
      <w:r w:rsidR="00CF59D7" w:rsidRPr="00CF59D7">
        <w:rPr>
          <w:rFonts w:ascii="Times New Roman" w:eastAsia="Times New Roman" w:hAnsi="Times New Roman" w:cs="Times New Roman"/>
          <w:sz w:val="24"/>
          <w:szCs w:val="24"/>
          <w:lang w:eastAsia="ru-RU"/>
        </w:rPr>
        <w:t>Организационно-технологическое обеспечение процессов ткачества</w:t>
      </w:r>
      <w:r w:rsidRPr="00941462">
        <w:rPr>
          <w:rFonts w:ascii="Times New Roman" w:eastAsia="Times New Roman" w:hAnsi="Times New Roman" w:cs="Times New Roman"/>
          <w:bCs/>
          <w:sz w:val="24"/>
          <w:szCs w:val="24"/>
          <w:lang w:eastAsia="ru-RU"/>
        </w:rPr>
        <w:t>»</w:t>
      </w:r>
      <w:r w:rsidR="00CF59D7">
        <w:rPr>
          <w:rFonts w:ascii="Times New Roman" w:eastAsia="Times New Roman" w:hAnsi="Times New Roman" w:cs="Times New Roman"/>
          <w:bCs/>
          <w:sz w:val="24"/>
          <w:szCs w:val="24"/>
          <w:lang w:eastAsia="ru-RU"/>
        </w:rPr>
        <w:t xml:space="preserve"> (по выбору).</w:t>
      </w:r>
      <w:r w:rsidRPr="00941462">
        <w:rPr>
          <w:rFonts w:ascii="Times New Roman" w:eastAsia="Times New Roman" w:hAnsi="Times New Roman" w:cs="Times New Roman"/>
          <w:sz w:val="24"/>
          <w:szCs w:val="24"/>
          <w:lang w:eastAsia="ru-RU"/>
        </w:rPr>
        <w:t xml:space="preserve"> </w:t>
      </w:r>
    </w:p>
    <w:p w14:paraId="3485ADFE" w14:textId="77777777" w:rsidR="00F31057" w:rsidRPr="00941462" w:rsidRDefault="00F31057" w:rsidP="00F31057">
      <w:pPr>
        <w:suppressAutoHyphens/>
        <w:spacing w:line="276" w:lineRule="auto"/>
        <w:ind w:firstLine="709"/>
        <w:jc w:val="both"/>
        <w:rPr>
          <w:rFonts w:ascii="Times New Roman" w:hAnsi="Times New Roman" w:cs="Times New Roman"/>
          <w:sz w:val="24"/>
          <w:szCs w:val="24"/>
        </w:rPr>
      </w:pPr>
      <w:r w:rsidRPr="00941462">
        <w:rPr>
          <w:rFonts w:ascii="Times New Roman" w:hAnsi="Times New Roman" w:cs="Times New Roman"/>
          <w:sz w:val="24"/>
          <w:szCs w:val="24"/>
        </w:rPr>
        <w:t>Профессиональный модуль включен в обязательную часть образовательной программы.</w:t>
      </w:r>
    </w:p>
    <w:p w14:paraId="0770C238" w14:textId="77777777" w:rsidR="00F31057" w:rsidRPr="00941462" w:rsidRDefault="00F31057" w:rsidP="00F31057">
      <w:pPr>
        <w:suppressAutoHyphens/>
        <w:spacing w:line="276" w:lineRule="auto"/>
        <w:ind w:firstLine="709"/>
        <w:jc w:val="both"/>
        <w:rPr>
          <w:rFonts w:ascii="Times New Roman" w:hAnsi="Times New Roman" w:cs="Times New Roman"/>
          <w:sz w:val="24"/>
          <w:szCs w:val="24"/>
        </w:rPr>
      </w:pPr>
    </w:p>
    <w:p w14:paraId="0BD782C3" w14:textId="77777777" w:rsidR="00F31057" w:rsidRPr="00941462" w:rsidRDefault="00F31057" w:rsidP="00F31057">
      <w:pPr>
        <w:pStyle w:val="114"/>
        <w:rPr>
          <w:rFonts w:ascii="Times New Roman" w:hAnsi="Times New Roman"/>
        </w:rPr>
      </w:pPr>
      <w:bookmarkStart w:id="42" w:name="_Toc158295929"/>
      <w:r w:rsidRPr="00941462">
        <w:rPr>
          <w:rFonts w:ascii="Times New Roman" w:hAnsi="Times New Roman"/>
        </w:rPr>
        <w:t>1.2. Планируемые результаты освоения профессионального модуля</w:t>
      </w:r>
      <w:bookmarkEnd w:id="42"/>
    </w:p>
    <w:p w14:paraId="65C030F4" w14:textId="44A87E07" w:rsidR="00F31057" w:rsidRPr="00941462" w:rsidRDefault="00F31057" w:rsidP="00F31057">
      <w:pPr>
        <w:ind w:firstLine="709"/>
        <w:jc w:val="both"/>
        <w:rPr>
          <w:rFonts w:ascii="Times New Roman" w:eastAsia="Times New Roman" w:hAnsi="Times New Roman" w:cs="Times New Roman"/>
          <w:sz w:val="24"/>
          <w:szCs w:val="24"/>
          <w:lang w:eastAsia="ru-RU"/>
        </w:rPr>
      </w:pPr>
      <w:r w:rsidRPr="00941462">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w:t>
      </w:r>
      <w:r w:rsidR="00D415AF" w:rsidRPr="00941462">
        <w:rPr>
          <w:rFonts w:ascii="Times New Roman" w:eastAsia="Times New Roman" w:hAnsi="Times New Roman" w:cs="Times New Roman"/>
          <w:sz w:val="24"/>
          <w:szCs w:val="24"/>
          <w:lang w:eastAsia="ru-RU"/>
        </w:rPr>
        <w:t xml:space="preserve">(п. 4.3.3 </w:t>
      </w:r>
      <w:r w:rsidR="008A1E3F">
        <w:rPr>
          <w:rFonts w:ascii="Times New Roman" w:eastAsia="Times New Roman" w:hAnsi="Times New Roman" w:cs="Times New Roman"/>
          <w:sz w:val="24"/>
          <w:szCs w:val="24"/>
          <w:lang w:eastAsia="ru-RU"/>
        </w:rPr>
        <w:t>ПОП</w:t>
      </w:r>
      <w:r w:rsidR="00D415AF" w:rsidRPr="00941462">
        <w:rPr>
          <w:rFonts w:ascii="Times New Roman" w:eastAsia="Times New Roman" w:hAnsi="Times New Roman" w:cs="Times New Roman"/>
          <w:sz w:val="24"/>
          <w:szCs w:val="24"/>
          <w:lang w:eastAsia="ru-RU"/>
        </w:rPr>
        <w:t>).</w:t>
      </w:r>
    </w:p>
    <w:p w14:paraId="1922F0BC" w14:textId="6EE574A7" w:rsidR="00F31057" w:rsidRPr="00941462" w:rsidRDefault="00F31057" w:rsidP="00F31057">
      <w:pPr>
        <w:spacing w:after="120"/>
        <w:ind w:firstLine="709"/>
        <w:rPr>
          <w:rFonts w:ascii="Times New Roman" w:hAnsi="Times New Roman" w:cs="Times New Roman"/>
          <w:bCs/>
          <w:sz w:val="24"/>
          <w:szCs w:val="24"/>
        </w:rPr>
      </w:pPr>
      <w:r w:rsidRPr="00941462">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833"/>
        <w:gridCol w:w="2833"/>
        <w:gridCol w:w="2833"/>
      </w:tblGrid>
      <w:tr w:rsidR="00941462" w:rsidRPr="002029AB" w14:paraId="002005C0" w14:textId="77777777" w:rsidTr="00BD0588">
        <w:trPr>
          <w:trHeight w:val="20"/>
        </w:trPr>
        <w:tc>
          <w:tcPr>
            <w:tcW w:w="1276" w:type="dxa"/>
            <w:hideMark/>
          </w:tcPr>
          <w:p w14:paraId="1465F935" w14:textId="77777777" w:rsidR="00063ABC" w:rsidRPr="002029AB" w:rsidRDefault="00063ABC" w:rsidP="00EF4648">
            <w:pPr>
              <w:rPr>
                <w:rStyle w:val="afb"/>
                <w:b/>
                <w:i w:val="0"/>
              </w:rPr>
            </w:pPr>
            <w:r w:rsidRPr="002029AB">
              <w:rPr>
                <w:rStyle w:val="afb"/>
                <w:b/>
                <w:i w:val="0"/>
              </w:rPr>
              <w:t>Код ОК, ПК</w:t>
            </w:r>
          </w:p>
        </w:tc>
        <w:tc>
          <w:tcPr>
            <w:tcW w:w="2833" w:type="dxa"/>
            <w:hideMark/>
          </w:tcPr>
          <w:p w14:paraId="271631EF" w14:textId="77777777" w:rsidR="00063ABC" w:rsidRPr="002029AB" w:rsidRDefault="00063ABC" w:rsidP="00EF4648">
            <w:pPr>
              <w:jc w:val="center"/>
              <w:rPr>
                <w:rFonts w:ascii="Times New Roman" w:hAnsi="Times New Roman" w:cs="Times New Roman"/>
              </w:rPr>
            </w:pPr>
            <w:r w:rsidRPr="002029AB">
              <w:rPr>
                <w:rFonts w:ascii="Times New Roman" w:hAnsi="Times New Roman" w:cs="Times New Roman"/>
                <w:b/>
              </w:rPr>
              <w:t>Уметь</w:t>
            </w:r>
          </w:p>
        </w:tc>
        <w:tc>
          <w:tcPr>
            <w:tcW w:w="2833" w:type="dxa"/>
            <w:hideMark/>
          </w:tcPr>
          <w:p w14:paraId="198662D6" w14:textId="77777777" w:rsidR="00063ABC" w:rsidRPr="002029AB" w:rsidRDefault="00063ABC" w:rsidP="00EF4648">
            <w:pPr>
              <w:jc w:val="center"/>
              <w:rPr>
                <w:rFonts w:ascii="Times New Roman" w:hAnsi="Times New Roman" w:cs="Times New Roman"/>
                <w:b/>
              </w:rPr>
            </w:pPr>
            <w:r w:rsidRPr="002029AB">
              <w:rPr>
                <w:rFonts w:ascii="Times New Roman" w:hAnsi="Times New Roman" w:cs="Times New Roman"/>
                <w:b/>
              </w:rPr>
              <w:t>Знать</w:t>
            </w:r>
          </w:p>
        </w:tc>
        <w:tc>
          <w:tcPr>
            <w:tcW w:w="2833" w:type="dxa"/>
            <w:hideMark/>
          </w:tcPr>
          <w:p w14:paraId="538A6A62" w14:textId="77777777" w:rsidR="00063ABC" w:rsidRPr="002029AB" w:rsidRDefault="00063ABC" w:rsidP="00EF4648">
            <w:pPr>
              <w:jc w:val="center"/>
              <w:rPr>
                <w:rFonts w:ascii="Times New Roman" w:hAnsi="Times New Roman" w:cs="Times New Roman"/>
                <w:b/>
              </w:rPr>
            </w:pPr>
            <w:r w:rsidRPr="002029AB">
              <w:rPr>
                <w:rFonts w:ascii="Times New Roman" w:hAnsi="Times New Roman" w:cs="Times New Roman"/>
                <w:b/>
              </w:rPr>
              <w:t>Владеть навыками</w:t>
            </w:r>
          </w:p>
        </w:tc>
      </w:tr>
      <w:tr w:rsidR="00941462" w:rsidRPr="002029AB" w14:paraId="31AF16BD" w14:textId="77777777" w:rsidTr="00BD0588">
        <w:trPr>
          <w:trHeight w:val="20"/>
        </w:trPr>
        <w:tc>
          <w:tcPr>
            <w:tcW w:w="1276" w:type="dxa"/>
          </w:tcPr>
          <w:p w14:paraId="57EE137A" w14:textId="77777777" w:rsidR="001C2A51" w:rsidRPr="002029AB" w:rsidRDefault="001C2A51" w:rsidP="00EF4648">
            <w:pPr>
              <w:rPr>
                <w:rFonts w:ascii="Times New Roman" w:hAnsi="Times New Roman" w:cs="Times New Roman"/>
                <w:bCs/>
                <w:highlight w:val="green"/>
              </w:rPr>
            </w:pPr>
            <w:r w:rsidRPr="002029AB">
              <w:rPr>
                <w:rFonts w:ascii="Times New Roman" w:eastAsia="Calibri" w:hAnsi="Times New Roman" w:cs="Times New Roman"/>
              </w:rPr>
              <w:t>ОК 01</w:t>
            </w:r>
          </w:p>
          <w:p w14:paraId="6789498D" w14:textId="65074CB4" w:rsidR="001C2A51" w:rsidRPr="002029AB" w:rsidRDefault="001C2A51" w:rsidP="00EF4648">
            <w:pPr>
              <w:rPr>
                <w:rFonts w:ascii="Times New Roman" w:hAnsi="Times New Roman" w:cs="Times New Roman"/>
                <w:bCs/>
                <w:highlight w:val="green"/>
              </w:rPr>
            </w:pPr>
          </w:p>
        </w:tc>
        <w:tc>
          <w:tcPr>
            <w:tcW w:w="2833" w:type="dxa"/>
          </w:tcPr>
          <w:p w14:paraId="6639EC98" w14:textId="77777777" w:rsidR="001C2A51" w:rsidRPr="002029AB" w:rsidRDefault="001C2A51" w:rsidP="00EF4648">
            <w:pPr>
              <w:rPr>
                <w:rFonts w:ascii="Times New Roman" w:hAnsi="Times New Roman" w:cs="Times New Roman"/>
                <w:bCs/>
                <w:highlight w:val="green"/>
              </w:rPr>
            </w:pPr>
            <w:r w:rsidRPr="002029AB">
              <w:rPr>
                <w:rFonts w:ascii="Times New Roman" w:eastAsia="Calibri" w:hAnsi="Times New Roman" w:cs="Times New Roman"/>
              </w:rPr>
              <w:t>распознавать задачу и/или проблему в профессиональном и/или социальном контексте, анализировать и выделять её составные части</w:t>
            </w:r>
          </w:p>
          <w:p w14:paraId="57367C27" w14:textId="77777777" w:rsidR="001C2A51" w:rsidRPr="002029AB" w:rsidRDefault="001C2A51" w:rsidP="00EF4648">
            <w:pPr>
              <w:rPr>
                <w:rFonts w:ascii="Times New Roman" w:hAnsi="Times New Roman" w:cs="Times New Roman"/>
                <w:bCs/>
                <w:highlight w:val="green"/>
              </w:rPr>
            </w:pPr>
            <w:r w:rsidRPr="002029AB">
              <w:rPr>
                <w:rFonts w:ascii="Times New Roman" w:eastAsia="Calibri" w:hAnsi="Times New Roman" w:cs="Times New Roman"/>
              </w:rPr>
              <w:t>определять этапы решения задачи, составлять план действия, реализовывать составленный план, определять необходимые ресурсы</w:t>
            </w:r>
          </w:p>
          <w:p w14:paraId="6045C473" w14:textId="77777777" w:rsidR="001C2A51" w:rsidRPr="002029AB" w:rsidRDefault="001C2A51" w:rsidP="00EF4648">
            <w:pPr>
              <w:rPr>
                <w:rFonts w:ascii="Times New Roman" w:hAnsi="Times New Roman" w:cs="Times New Roman"/>
                <w:bCs/>
                <w:highlight w:val="green"/>
              </w:rPr>
            </w:pPr>
            <w:r w:rsidRPr="002029AB">
              <w:rPr>
                <w:rFonts w:ascii="Times New Roman" w:eastAsia="Calibri" w:hAnsi="Times New Roman" w:cs="Times New Roman"/>
              </w:rPr>
              <w:t>выявлять и эффективно искать информацию, необходимую для решения задачи и/или проблемы</w:t>
            </w:r>
          </w:p>
          <w:p w14:paraId="6F8E5946" w14:textId="77777777" w:rsidR="001C2A51" w:rsidRPr="002029AB" w:rsidRDefault="001C2A51" w:rsidP="00EF4648">
            <w:pPr>
              <w:rPr>
                <w:rFonts w:ascii="Times New Roman" w:hAnsi="Times New Roman" w:cs="Times New Roman"/>
                <w:bCs/>
                <w:highlight w:val="green"/>
              </w:rPr>
            </w:pPr>
            <w:r w:rsidRPr="002029AB">
              <w:rPr>
                <w:rFonts w:ascii="Times New Roman" w:eastAsia="Calibri" w:hAnsi="Times New Roman" w:cs="Times New Roman"/>
              </w:rPr>
              <w:t>владеть актуальными методами работы в профессиональной и смежных сферах</w:t>
            </w:r>
          </w:p>
          <w:p w14:paraId="18D785E9" w14:textId="4303C90B" w:rsidR="001C2A51" w:rsidRPr="002029AB" w:rsidRDefault="001C2A51" w:rsidP="00EF4648">
            <w:pPr>
              <w:rPr>
                <w:rFonts w:ascii="Times New Roman" w:hAnsi="Times New Roman" w:cs="Times New Roman"/>
                <w:bCs/>
                <w:highlight w:val="green"/>
              </w:rPr>
            </w:pPr>
            <w:r w:rsidRPr="002029AB">
              <w:rPr>
                <w:rFonts w:ascii="Times New Roman" w:eastAsia="Calibri" w:hAnsi="Times New Roman" w:cs="Times New Roman"/>
              </w:rPr>
              <w:t>оценивать результат и последствия своих действий (самостоятельно или с помощью наставника)</w:t>
            </w:r>
          </w:p>
        </w:tc>
        <w:tc>
          <w:tcPr>
            <w:tcW w:w="2833" w:type="dxa"/>
          </w:tcPr>
          <w:p w14:paraId="5D8C11AF" w14:textId="77777777" w:rsidR="001C2A51" w:rsidRPr="002029AB" w:rsidRDefault="001C2A51" w:rsidP="00EF4648">
            <w:pPr>
              <w:rPr>
                <w:rFonts w:ascii="Times New Roman" w:hAnsi="Times New Roman" w:cs="Times New Roman"/>
                <w:bCs/>
                <w:highlight w:val="green"/>
              </w:rPr>
            </w:pPr>
            <w:r w:rsidRPr="002029AB">
              <w:rPr>
                <w:rFonts w:ascii="Times New Roman" w:eastAsia="Calibri" w:hAnsi="Times New Roman" w:cs="Times New Roman"/>
              </w:rPr>
              <w:t>а</w:t>
            </w:r>
            <w:r w:rsidRPr="002029AB">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p w14:paraId="618F511F" w14:textId="77777777" w:rsidR="001C2A51" w:rsidRPr="002029AB" w:rsidRDefault="001C2A51" w:rsidP="00EF4648">
            <w:pPr>
              <w:rPr>
                <w:rFonts w:ascii="Times New Roman" w:hAnsi="Times New Roman" w:cs="Times New Roman"/>
                <w:bCs/>
                <w:highlight w:val="green"/>
              </w:rPr>
            </w:pPr>
            <w:r w:rsidRPr="002029AB">
              <w:rPr>
                <w:rFonts w:ascii="Times New Roman" w:eastAsia="Calibri" w:hAnsi="Times New Roman" w:cs="Times New Roman"/>
                <w:bCs/>
              </w:rPr>
              <w:t>структура плана для решения задач, алгоритмы выполнения работ в профессиональной и смежных областях</w:t>
            </w:r>
          </w:p>
          <w:p w14:paraId="5227F757" w14:textId="77777777" w:rsidR="001C2A51" w:rsidRPr="002029AB" w:rsidRDefault="001C2A51" w:rsidP="00EF4648">
            <w:pPr>
              <w:rPr>
                <w:rFonts w:ascii="Times New Roman" w:hAnsi="Times New Roman" w:cs="Times New Roman"/>
                <w:bCs/>
                <w:highlight w:val="green"/>
              </w:rPr>
            </w:pPr>
            <w:r w:rsidRPr="002029AB">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14:paraId="62489FB7" w14:textId="77777777" w:rsidR="001C2A51" w:rsidRPr="002029AB" w:rsidRDefault="001C2A51" w:rsidP="00EF4648">
            <w:pPr>
              <w:rPr>
                <w:rFonts w:ascii="Times New Roman" w:hAnsi="Times New Roman" w:cs="Times New Roman"/>
                <w:bCs/>
                <w:highlight w:val="green"/>
              </w:rPr>
            </w:pPr>
            <w:r w:rsidRPr="002029AB">
              <w:rPr>
                <w:rFonts w:ascii="Times New Roman" w:eastAsia="Calibri" w:hAnsi="Times New Roman" w:cs="Times New Roman"/>
                <w:bCs/>
              </w:rPr>
              <w:t>методы работы в профессиональной и смежных сферах</w:t>
            </w:r>
          </w:p>
          <w:p w14:paraId="1F38FBC9" w14:textId="17242AE4" w:rsidR="001C2A51" w:rsidRPr="002029AB" w:rsidRDefault="001C2A51" w:rsidP="00EF4648">
            <w:pPr>
              <w:rPr>
                <w:rFonts w:ascii="Times New Roman" w:hAnsi="Times New Roman" w:cs="Times New Roman"/>
                <w:bCs/>
                <w:highlight w:val="green"/>
              </w:rPr>
            </w:pPr>
            <w:r w:rsidRPr="002029AB">
              <w:rPr>
                <w:rFonts w:ascii="Times New Roman" w:eastAsia="Calibri" w:hAnsi="Times New Roman" w:cs="Times New Roman"/>
                <w:bCs/>
              </w:rPr>
              <w:t>порядок оценки результатов решения задач профессиональной деятельности</w:t>
            </w:r>
          </w:p>
        </w:tc>
        <w:tc>
          <w:tcPr>
            <w:tcW w:w="2833" w:type="dxa"/>
          </w:tcPr>
          <w:p w14:paraId="136E97FB" w14:textId="77777777" w:rsidR="001C2A51" w:rsidRPr="002029AB" w:rsidRDefault="001C2A51" w:rsidP="00EF4648">
            <w:pPr>
              <w:jc w:val="center"/>
              <w:rPr>
                <w:rFonts w:ascii="Times New Roman" w:hAnsi="Times New Roman" w:cs="Times New Roman"/>
                <w:bCs/>
              </w:rPr>
            </w:pPr>
            <w:r w:rsidRPr="002029AB">
              <w:rPr>
                <w:rFonts w:ascii="Times New Roman" w:hAnsi="Times New Roman" w:cs="Times New Roman"/>
                <w:bCs/>
              </w:rPr>
              <w:t>-</w:t>
            </w:r>
          </w:p>
          <w:p w14:paraId="68201413" w14:textId="66F6FB7B" w:rsidR="001C2A51" w:rsidRPr="002029AB" w:rsidRDefault="001C2A51" w:rsidP="00EF4648">
            <w:pPr>
              <w:jc w:val="center"/>
              <w:rPr>
                <w:rFonts w:ascii="Times New Roman" w:hAnsi="Times New Roman" w:cs="Times New Roman"/>
                <w:bCs/>
              </w:rPr>
            </w:pPr>
          </w:p>
        </w:tc>
      </w:tr>
      <w:tr w:rsidR="00941462" w:rsidRPr="002029AB" w14:paraId="246C4307" w14:textId="77777777" w:rsidTr="00BD0588">
        <w:trPr>
          <w:trHeight w:val="20"/>
        </w:trPr>
        <w:tc>
          <w:tcPr>
            <w:tcW w:w="1276" w:type="dxa"/>
          </w:tcPr>
          <w:p w14:paraId="4F8A72B5" w14:textId="77777777" w:rsidR="0013116B" w:rsidRPr="002029AB" w:rsidRDefault="0013116B" w:rsidP="00EF4648">
            <w:pPr>
              <w:rPr>
                <w:rFonts w:ascii="Times New Roman" w:hAnsi="Times New Roman" w:cs="Times New Roman"/>
                <w:bCs/>
                <w:highlight w:val="green"/>
              </w:rPr>
            </w:pPr>
            <w:r w:rsidRPr="002029AB">
              <w:rPr>
                <w:rFonts w:ascii="Times New Roman" w:eastAsia="Calibri" w:hAnsi="Times New Roman" w:cs="Times New Roman"/>
              </w:rPr>
              <w:t>ОК 02</w:t>
            </w:r>
          </w:p>
          <w:p w14:paraId="70044DB5" w14:textId="6CD36D13" w:rsidR="0013116B" w:rsidRPr="002029AB" w:rsidRDefault="0013116B" w:rsidP="00EF4648">
            <w:pPr>
              <w:rPr>
                <w:rFonts w:ascii="Times New Roman" w:hAnsi="Times New Roman" w:cs="Times New Roman"/>
                <w:bCs/>
                <w:highlight w:val="green"/>
              </w:rPr>
            </w:pPr>
          </w:p>
        </w:tc>
        <w:tc>
          <w:tcPr>
            <w:tcW w:w="2833" w:type="dxa"/>
          </w:tcPr>
          <w:p w14:paraId="4281545B" w14:textId="77777777" w:rsidR="0013116B" w:rsidRPr="002029AB" w:rsidRDefault="0013116B" w:rsidP="00EF4648">
            <w:pPr>
              <w:rPr>
                <w:rFonts w:ascii="Times New Roman" w:hAnsi="Times New Roman" w:cs="Times New Roman"/>
                <w:bCs/>
                <w:highlight w:val="green"/>
              </w:rPr>
            </w:pPr>
            <w:r w:rsidRPr="002029AB">
              <w:rPr>
                <w:rFonts w:ascii="Times New Roman" w:eastAsia="Calibri" w:hAnsi="Times New Roman" w:cs="Times New Roman"/>
              </w:rPr>
              <w:t>определять задачи для поиска информации, планировать процесс поиска, выбирать необходимые источники информации</w:t>
            </w:r>
          </w:p>
          <w:p w14:paraId="768DFB5A" w14:textId="77777777" w:rsidR="0013116B" w:rsidRPr="002029AB" w:rsidRDefault="0013116B" w:rsidP="00EF4648">
            <w:pPr>
              <w:rPr>
                <w:rFonts w:ascii="Times New Roman" w:hAnsi="Times New Roman" w:cs="Times New Roman"/>
                <w:bCs/>
                <w:highlight w:val="green"/>
              </w:rPr>
            </w:pPr>
            <w:r w:rsidRPr="002029AB">
              <w:rPr>
                <w:rFonts w:ascii="Times New Roman" w:eastAsia="Calibri" w:hAnsi="Times New Roman" w:cs="Times New Roman"/>
              </w:rPr>
              <w:t xml:space="preserve">выделять наиболее значимое в перечне </w:t>
            </w:r>
            <w:r w:rsidRPr="002029AB">
              <w:rPr>
                <w:rFonts w:ascii="Times New Roman" w:eastAsia="Calibri" w:hAnsi="Times New Roman" w:cs="Times New Roman"/>
              </w:rPr>
              <w:lastRenderedPageBreak/>
              <w:t>информации, структурировать получаемую информацию, оформлять результаты поиска</w:t>
            </w:r>
          </w:p>
          <w:p w14:paraId="3FF092CC" w14:textId="77777777" w:rsidR="0013116B" w:rsidRPr="002029AB" w:rsidRDefault="0013116B" w:rsidP="00EF4648">
            <w:pPr>
              <w:rPr>
                <w:rFonts w:ascii="Times New Roman" w:hAnsi="Times New Roman" w:cs="Times New Roman"/>
                <w:bCs/>
                <w:highlight w:val="green"/>
              </w:rPr>
            </w:pPr>
            <w:r w:rsidRPr="002029AB">
              <w:rPr>
                <w:rFonts w:ascii="Times New Roman" w:eastAsia="Calibri" w:hAnsi="Times New Roman" w:cs="Times New Roman"/>
              </w:rPr>
              <w:t>оценивать практическую значимость результатов поиска</w:t>
            </w:r>
          </w:p>
          <w:p w14:paraId="0B3C738E" w14:textId="77777777" w:rsidR="0013116B" w:rsidRPr="002029AB" w:rsidRDefault="0013116B" w:rsidP="00EF4648">
            <w:pPr>
              <w:rPr>
                <w:rFonts w:ascii="Times New Roman" w:hAnsi="Times New Roman" w:cs="Times New Roman"/>
                <w:bCs/>
                <w:highlight w:val="green"/>
              </w:rPr>
            </w:pPr>
            <w:r w:rsidRPr="002029AB">
              <w:rPr>
                <w:rFonts w:ascii="Times New Roman" w:eastAsia="Calibri" w:hAnsi="Times New Roman" w:cs="Times New Roman"/>
              </w:rPr>
              <w:t>применять средства информационных технологий для решения профессиональных задач</w:t>
            </w:r>
          </w:p>
          <w:p w14:paraId="2929C117" w14:textId="77777777" w:rsidR="0013116B" w:rsidRPr="002029AB" w:rsidRDefault="0013116B" w:rsidP="00EF4648">
            <w:pPr>
              <w:rPr>
                <w:rFonts w:ascii="Times New Roman" w:hAnsi="Times New Roman" w:cs="Times New Roman"/>
                <w:bCs/>
                <w:highlight w:val="green"/>
              </w:rPr>
            </w:pPr>
            <w:r w:rsidRPr="002029AB">
              <w:rPr>
                <w:rFonts w:ascii="Times New Roman" w:eastAsia="Calibri" w:hAnsi="Times New Roman" w:cs="Times New Roman"/>
              </w:rPr>
              <w:t>использовать современное программное обеспечение в профессиональной деятельности</w:t>
            </w:r>
          </w:p>
          <w:p w14:paraId="70261894" w14:textId="41E1532A" w:rsidR="0013116B" w:rsidRPr="002029AB" w:rsidRDefault="0013116B" w:rsidP="00EF4648">
            <w:pPr>
              <w:rPr>
                <w:rFonts w:ascii="Times New Roman" w:hAnsi="Times New Roman" w:cs="Times New Roman"/>
                <w:bCs/>
                <w:highlight w:val="green"/>
              </w:rPr>
            </w:pPr>
            <w:r w:rsidRPr="002029AB">
              <w:rPr>
                <w:rFonts w:ascii="Times New Roman" w:eastAsia="Calibri" w:hAnsi="Times New Roman" w:cs="Times New Roman"/>
              </w:rPr>
              <w:t>использовать различные цифровые средства для решения профессиональных задач</w:t>
            </w:r>
          </w:p>
        </w:tc>
        <w:tc>
          <w:tcPr>
            <w:tcW w:w="2833" w:type="dxa"/>
          </w:tcPr>
          <w:p w14:paraId="6A5ADB61" w14:textId="77777777" w:rsidR="0013116B" w:rsidRPr="002029AB" w:rsidRDefault="0013116B" w:rsidP="00EF4648">
            <w:pPr>
              <w:rPr>
                <w:rFonts w:ascii="Times New Roman" w:hAnsi="Times New Roman" w:cs="Times New Roman"/>
                <w:bCs/>
                <w:highlight w:val="green"/>
              </w:rPr>
            </w:pPr>
            <w:r w:rsidRPr="002029AB">
              <w:rPr>
                <w:rFonts w:ascii="Times New Roman" w:eastAsia="Calibri" w:hAnsi="Times New Roman" w:cs="Times New Roman"/>
              </w:rPr>
              <w:lastRenderedPageBreak/>
              <w:t>номенклатура информационных источников, применяемых в профессиональной деятельности</w:t>
            </w:r>
          </w:p>
          <w:p w14:paraId="3A9F0436" w14:textId="77777777" w:rsidR="0013116B" w:rsidRPr="002029AB" w:rsidRDefault="0013116B" w:rsidP="00EF4648">
            <w:pPr>
              <w:rPr>
                <w:rFonts w:ascii="Times New Roman" w:hAnsi="Times New Roman" w:cs="Times New Roman"/>
                <w:bCs/>
                <w:highlight w:val="green"/>
              </w:rPr>
            </w:pPr>
            <w:r w:rsidRPr="002029AB">
              <w:rPr>
                <w:rFonts w:ascii="Times New Roman" w:eastAsia="Calibri" w:hAnsi="Times New Roman" w:cs="Times New Roman"/>
              </w:rPr>
              <w:t>приемы структурирования информации</w:t>
            </w:r>
          </w:p>
          <w:p w14:paraId="01715BA5" w14:textId="77777777" w:rsidR="0013116B" w:rsidRPr="002029AB" w:rsidRDefault="0013116B" w:rsidP="00EF4648">
            <w:pPr>
              <w:rPr>
                <w:rFonts w:ascii="Times New Roman" w:hAnsi="Times New Roman" w:cs="Times New Roman"/>
                <w:bCs/>
                <w:highlight w:val="green"/>
              </w:rPr>
            </w:pPr>
            <w:r w:rsidRPr="002029AB">
              <w:rPr>
                <w:rFonts w:ascii="Times New Roman" w:eastAsia="Calibri" w:hAnsi="Times New Roman" w:cs="Times New Roman"/>
              </w:rPr>
              <w:lastRenderedPageBreak/>
              <w:t>формат оформления результатов поиска информации</w:t>
            </w:r>
          </w:p>
          <w:p w14:paraId="74D57C1D" w14:textId="77777777" w:rsidR="0013116B" w:rsidRPr="002029AB" w:rsidRDefault="0013116B" w:rsidP="00EF4648">
            <w:pPr>
              <w:rPr>
                <w:rFonts w:ascii="Times New Roman" w:hAnsi="Times New Roman" w:cs="Times New Roman"/>
                <w:bCs/>
                <w:highlight w:val="green"/>
              </w:rPr>
            </w:pPr>
            <w:r w:rsidRPr="002029AB">
              <w:rPr>
                <w:rFonts w:ascii="Times New Roman" w:eastAsia="Calibri" w:hAnsi="Times New Roman" w:cs="Times New Roman"/>
                <w:bCs/>
              </w:rPr>
              <w:t xml:space="preserve">современные средства и устройства информатизации, порядок их применения и </w:t>
            </w:r>
          </w:p>
          <w:p w14:paraId="3D076710" w14:textId="77777777" w:rsidR="0013116B" w:rsidRPr="002029AB" w:rsidRDefault="0013116B" w:rsidP="00EF4648">
            <w:pPr>
              <w:rPr>
                <w:rFonts w:ascii="Times New Roman" w:hAnsi="Times New Roman" w:cs="Times New Roman"/>
                <w:bCs/>
                <w:highlight w:val="green"/>
              </w:rPr>
            </w:pPr>
            <w:r w:rsidRPr="002029AB">
              <w:rPr>
                <w:rFonts w:ascii="Times New Roman" w:eastAsia="Calibri" w:hAnsi="Times New Roman" w:cs="Times New Roman"/>
                <w:bCs/>
              </w:rPr>
              <w:t>программное обеспечение в профессиональной деятельности, в том числе цифровые средства</w:t>
            </w:r>
          </w:p>
          <w:p w14:paraId="0089E17A" w14:textId="60099FDC" w:rsidR="0013116B" w:rsidRPr="002029AB" w:rsidRDefault="0013116B" w:rsidP="00EF4648">
            <w:pPr>
              <w:rPr>
                <w:rFonts w:ascii="Times New Roman" w:hAnsi="Times New Roman" w:cs="Times New Roman"/>
                <w:bCs/>
                <w:highlight w:val="green"/>
              </w:rPr>
            </w:pPr>
            <w:r w:rsidRPr="002029AB">
              <w:rPr>
                <w:rFonts w:ascii="Times New Roman" w:eastAsia="Calibri" w:hAnsi="Times New Roman" w:cs="Times New Roman"/>
                <w:bCs/>
              </w:rPr>
              <w:t>психологические основы деятельности коллектива</w:t>
            </w:r>
          </w:p>
        </w:tc>
        <w:tc>
          <w:tcPr>
            <w:tcW w:w="2833" w:type="dxa"/>
          </w:tcPr>
          <w:p w14:paraId="04CA66DF" w14:textId="77777777" w:rsidR="0013116B" w:rsidRPr="002029AB" w:rsidRDefault="0013116B" w:rsidP="00EF4648">
            <w:pPr>
              <w:jc w:val="center"/>
              <w:rPr>
                <w:rFonts w:ascii="Times New Roman" w:hAnsi="Times New Roman" w:cs="Times New Roman"/>
                <w:bCs/>
              </w:rPr>
            </w:pPr>
            <w:r w:rsidRPr="002029AB">
              <w:rPr>
                <w:rFonts w:ascii="Times New Roman" w:hAnsi="Times New Roman" w:cs="Times New Roman"/>
                <w:bCs/>
              </w:rPr>
              <w:lastRenderedPageBreak/>
              <w:t>-</w:t>
            </w:r>
          </w:p>
          <w:p w14:paraId="449BB49A" w14:textId="27C52BFA" w:rsidR="0013116B" w:rsidRPr="002029AB" w:rsidRDefault="0013116B" w:rsidP="00EF4648">
            <w:pPr>
              <w:jc w:val="center"/>
              <w:rPr>
                <w:rFonts w:ascii="Times New Roman" w:hAnsi="Times New Roman" w:cs="Times New Roman"/>
                <w:bCs/>
              </w:rPr>
            </w:pPr>
          </w:p>
        </w:tc>
      </w:tr>
      <w:tr w:rsidR="00941462" w:rsidRPr="002029AB" w14:paraId="119DA420" w14:textId="77777777" w:rsidTr="00BD0588">
        <w:trPr>
          <w:trHeight w:val="20"/>
        </w:trPr>
        <w:tc>
          <w:tcPr>
            <w:tcW w:w="1276" w:type="dxa"/>
          </w:tcPr>
          <w:p w14:paraId="0A267E43" w14:textId="77777777" w:rsidR="0013116B" w:rsidRPr="002029AB" w:rsidRDefault="0013116B" w:rsidP="00EF4648">
            <w:pPr>
              <w:rPr>
                <w:rFonts w:ascii="Times New Roman" w:hAnsi="Times New Roman" w:cs="Times New Roman"/>
                <w:bCs/>
                <w:highlight w:val="green"/>
              </w:rPr>
            </w:pPr>
            <w:r w:rsidRPr="002029AB">
              <w:rPr>
                <w:rFonts w:ascii="Times New Roman" w:eastAsia="Calibri" w:hAnsi="Times New Roman" w:cs="Times New Roman"/>
              </w:rPr>
              <w:t>ОК 04</w:t>
            </w:r>
          </w:p>
          <w:p w14:paraId="442AE851" w14:textId="083C08A1" w:rsidR="0013116B" w:rsidRPr="002029AB" w:rsidRDefault="0013116B" w:rsidP="00EF4648">
            <w:pPr>
              <w:rPr>
                <w:rFonts w:ascii="Times New Roman" w:hAnsi="Times New Roman" w:cs="Times New Roman"/>
                <w:bCs/>
                <w:highlight w:val="green"/>
              </w:rPr>
            </w:pPr>
          </w:p>
        </w:tc>
        <w:tc>
          <w:tcPr>
            <w:tcW w:w="2833" w:type="dxa"/>
          </w:tcPr>
          <w:p w14:paraId="4A60C5D7" w14:textId="77777777" w:rsidR="0013116B" w:rsidRPr="002029AB" w:rsidRDefault="0013116B" w:rsidP="00EF4648">
            <w:pPr>
              <w:rPr>
                <w:rFonts w:ascii="Times New Roman" w:hAnsi="Times New Roman" w:cs="Times New Roman"/>
                <w:bCs/>
                <w:highlight w:val="green"/>
              </w:rPr>
            </w:pPr>
            <w:r w:rsidRPr="002029AB">
              <w:rPr>
                <w:rFonts w:ascii="Times New Roman" w:eastAsia="Calibri" w:hAnsi="Times New Roman" w:cs="Times New Roman"/>
                <w:bCs/>
                <w:spacing w:val="-4"/>
              </w:rPr>
              <w:t>организовывать работу коллектива и команды</w:t>
            </w:r>
          </w:p>
          <w:p w14:paraId="3D1F32D5" w14:textId="7D92989A" w:rsidR="0013116B" w:rsidRPr="002029AB" w:rsidRDefault="0013116B" w:rsidP="00EF4648">
            <w:pPr>
              <w:rPr>
                <w:rFonts w:ascii="Times New Roman" w:hAnsi="Times New Roman" w:cs="Times New Roman"/>
                <w:bCs/>
                <w:highlight w:val="green"/>
              </w:rPr>
            </w:pPr>
            <w:r w:rsidRPr="002029AB">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c>
          <w:tcPr>
            <w:tcW w:w="2833" w:type="dxa"/>
          </w:tcPr>
          <w:p w14:paraId="3B33D16D" w14:textId="77777777" w:rsidR="0013116B" w:rsidRPr="002029AB" w:rsidRDefault="0013116B" w:rsidP="00EF4648">
            <w:pPr>
              <w:rPr>
                <w:rFonts w:ascii="Times New Roman" w:hAnsi="Times New Roman" w:cs="Times New Roman"/>
                <w:bCs/>
                <w:highlight w:val="green"/>
              </w:rPr>
            </w:pPr>
            <w:r w:rsidRPr="002029AB">
              <w:rPr>
                <w:rFonts w:ascii="Times New Roman" w:eastAsia="Calibri" w:hAnsi="Times New Roman" w:cs="Times New Roman"/>
                <w:bCs/>
              </w:rPr>
              <w:t>психологические особенности личности</w:t>
            </w:r>
          </w:p>
          <w:p w14:paraId="70EDF330" w14:textId="4DF61B63" w:rsidR="0013116B" w:rsidRPr="002029AB" w:rsidRDefault="0013116B" w:rsidP="00EF4648">
            <w:pPr>
              <w:rPr>
                <w:rFonts w:ascii="Times New Roman" w:hAnsi="Times New Roman" w:cs="Times New Roman"/>
                <w:bCs/>
                <w:highlight w:val="green"/>
              </w:rPr>
            </w:pPr>
            <w:r w:rsidRPr="002029AB">
              <w:rPr>
                <w:rFonts w:ascii="Times New Roman" w:eastAsia="Calibri" w:hAnsi="Times New Roman" w:cs="Times New Roman"/>
                <w:bCs/>
              </w:rPr>
              <w:t xml:space="preserve">правила оформления документов </w:t>
            </w:r>
          </w:p>
        </w:tc>
        <w:tc>
          <w:tcPr>
            <w:tcW w:w="2833" w:type="dxa"/>
          </w:tcPr>
          <w:p w14:paraId="0412D89A" w14:textId="77777777" w:rsidR="0013116B" w:rsidRPr="002029AB" w:rsidRDefault="0013116B" w:rsidP="00EF4648">
            <w:pPr>
              <w:jc w:val="center"/>
              <w:rPr>
                <w:rFonts w:ascii="Times New Roman" w:hAnsi="Times New Roman" w:cs="Times New Roman"/>
                <w:bCs/>
              </w:rPr>
            </w:pPr>
            <w:r w:rsidRPr="002029AB">
              <w:rPr>
                <w:rFonts w:ascii="Times New Roman" w:hAnsi="Times New Roman" w:cs="Times New Roman"/>
                <w:bCs/>
              </w:rPr>
              <w:t>-</w:t>
            </w:r>
          </w:p>
          <w:p w14:paraId="73976229" w14:textId="108132E6" w:rsidR="0013116B" w:rsidRPr="002029AB" w:rsidRDefault="0013116B" w:rsidP="00EF4648">
            <w:pPr>
              <w:jc w:val="center"/>
              <w:rPr>
                <w:rFonts w:ascii="Times New Roman" w:hAnsi="Times New Roman" w:cs="Times New Roman"/>
                <w:bCs/>
              </w:rPr>
            </w:pPr>
          </w:p>
        </w:tc>
      </w:tr>
      <w:tr w:rsidR="00941462" w:rsidRPr="002029AB" w14:paraId="24707AB1" w14:textId="77777777" w:rsidTr="00BD0588">
        <w:trPr>
          <w:trHeight w:val="20"/>
        </w:trPr>
        <w:tc>
          <w:tcPr>
            <w:tcW w:w="1276" w:type="dxa"/>
          </w:tcPr>
          <w:p w14:paraId="50941050" w14:textId="77777777" w:rsidR="0013116B" w:rsidRPr="002029AB" w:rsidRDefault="0013116B" w:rsidP="00EF4648">
            <w:pPr>
              <w:rPr>
                <w:rFonts w:ascii="Times New Roman" w:hAnsi="Times New Roman" w:cs="Times New Roman"/>
                <w:bCs/>
                <w:highlight w:val="green"/>
              </w:rPr>
            </w:pPr>
            <w:r w:rsidRPr="002029AB">
              <w:rPr>
                <w:rFonts w:ascii="Times New Roman" w:eastAsia="Calibri" w:hAnsi="Times New Roman" w:cs="Times New Roman"/>
              </w:rPr>
              <w:t>ОК 05</w:t>
            </w:r>
          </w:p>
          <w:p w14:paraId="76B40D10" w14:textId="45BA0BFE" w:rsidR="0013116B" w:rsidRPr="002029AB" w:rsidRDefault="0013116B" w:rsidP="00EF4648">
            <w:pPr>
              <w:rPr>
                <w:rFonts w:ascii="Times New Roman" w:hAnsi="Times New Roman" w:cs="Times New Roman"/>
                <w:bCs/>
                <w:highlight w:val="green"/>
              </w:rPr>
            </w:pPr>
          </w:p>
        </w:tc>
        <w:tc>
          <w:tcPr>
            <w:tcW w:w="2833" w:type="dxa"/>
          </w:tcPr>
          <w:p w14:paraId="6440156F" w14:textId="77777777" w:rsidR="0013116B" w:rsidRPr="002029AB" w:rsidRDefault="0013116B" w:rsidP="00EF4648">
            <w:pPr>
              <w:rPr>
                <w:rFonts w:ascii="Times New Roman" w:hAnsi="Times New Roman" w:cs="Times New Roman"/>
                <w:bCs/>
                <w:highlight w:val="green"/>
              </w:rPr>
            </w:pPr>
            <w:r w:rsidRPr="002029AB">
              <w:rPr>
                <w:rFonts w:ascii="Times New Roman" w:eastAsia="Calibri" w:hAnsi="Times New Roman" w:cs="Times New Roman"/>
              </w:rPr>
              <w:t xml:space="preserve">грамотно </w:t>
            </w:r>
            <w:r w:rsidRPr="002029AB">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p w14:paraId="7466053D" w14:textId="0983343F" w:rsidR="0013116B" w:rsidRPr="002029AB" w:rsidRDefault="0013116B" w:rsidP="00EF4648">
            <w:pPr>
              <w:rPr>
                <w:rFonts w:ascii="Times New Roman" w:hAnsi="Times New Roman" w:cs="Times New Roman"/>
                <w:bCs/>
                <w:highlight w:val="green"/>
              </w:rPr>
            </w:pPr>
            <w:r w:rsidRPr="002029AB">
              <w:rPr>
                <w:rFonts w:ascii="Times New Roman" w:eastAsia="Calibri" w:hAnsi="Times New Roman" w:cs="Times New Roman"/>
              </w:rPr>
              <w:t>проявлять толерантность в рабочем коллективе</w:t>
            </w:r>
          </w:p>
        </w:tc>
        <w:tc>
          <w:tcPr>
            <w:tcW w:w="2833" w:type="dxa"/>
          </w:tcPr>
          <w:p w14:paraId="16C655C6" w14:textId="77777777" w:rsidR="0013116B" w:rsidRPr="002029AB" w:rsidRDefault="0013116B" w:rsidP="00EF4648">
            <w:pPr>
              <w:rPr>
                <w:rFonts w:ascii="Times New Roman" w:hAnsi="Times New Roman" w:cs="Times New Roman"/>
                <w:bCs/>
                <w:highlight w:val="green"/>
              </w:rPr>
            </w:pPr>
            <w:r w:rsidRPr="002029AB">
              <w:rPr>
                <w:rFonts w:ascii="Times New Roman" w:eastAsia="Calibri" w:hAnsi="Times New Roman" w:cs="Times New Roman"/>
                <w:bCs/>
              </w:rPr>
              <w:t>правила построения устных сообщений</w:t>
            </w:r>
          </w:p>
          <w:p w14:paraId="08E3DAB1" w14:textId="51D55BFA" w:rsidR="0013116B" w:rsidRPr="002029AB" w:rsidRDefault="0013116B" w:rsidP="00EF4648">
            <w:pPr>
              <w:rPr>
                <w:rFonts w:ascii="Times New Roman" w:hAnsi="Times New Roman" w:cs="Times New Roman"/>
                <w:bCs/>
                <w:highlight w:val="green"/>
              </w:rPr>
            </w:pPr>
            <w:r w:rsidRPr="002029AB">
              <w:rPr>
                <w:rFonts w:ascii="Times New Roman" w:eastAsia="Calibri" w:hAnsi="Times New Roman" w:cs="Times New Roman"/>
                <w:bCs/>
              </w:rPr>
              <w:t>особенности социального и культурного контекста</w:t>
            </w:r>
          </w:p>
        </w:tc>
        <w:tc>
          <w:tcPr>
            <w:tcW w:w="2833" w:type="dxa"/>
          </w:tcPr>
          <w:p w14:paraId="104C868C" w14:textId="77777777" w:rsidR="0013116B" w:rsidRPr="002029AB" w:rsidRDefault="0013116B" w:rsidP="00EF4648">
            <w:pPr>
              <w:jc w:val="center"/>
              <w:rPr>
                <w:rFonts w:ascii="Times New Roman" w:hAnsi="Times New Roman" w:cs="Times New Roman"/>
                <w:bCs/>
              </w:rPr>
            </w:pPr>
            <w:r w:rsidRPr="002029AB">
              <w:rPr>
                <w:rFonts w:ascii="Times New Roman" w:hAnsi="Times New Roman" w:cs="Times New Roman"/>
                <w:bCs/>
              </w:rPr>
              <w:t>-</w:t>
            </w:r>
          </w:p>
          <w:p w14:paraId="28497093" w14:textId="0FF0A648" w:rsidR="0013116B" w:rsidRPr="002029AB" w:rsidRDefault="0013116B" w:rsidP="00EF4648">
            <w:pPr>
              <w:jc w:val="center"/>
              <w:rPr>
                <w:rFonts w:ascii="Times New Roman" w:hAnsi="Times New Roman" w:cs="Times New Roman"/>
                <w:bCs/>
              </w:rPr>
            </w:pPr>
          </w:p>
        </w:tc>
      </w:tr>
      <w:tr w:rsidR="00941462" w:rsidRPr="002029AB" w14:paraId="28737F50" w14:textId="77777777" w:rsidTr="00BD0588">
        <w:trPr>
          <w:trHeight w:val="20"/>
        </w:trPr>
        <w:tc>
          <w:tcPr>
            <w:tcW w:w="1276" w:type="dxa"/>
          </w:tcPr>
          <w:p w14:paraId="35FB0329" w14:textId="77777777" w:rsidR="000B7183" w:rsidRPr="002029AB" w:rsidRDefault="000B7183" w:rsidP="00EF4648">
            <w:pPr>
              <w:rPr>
                <w:rFonts w:ascii="Times New Roman" w:hAnsi="Times New Roman" w:cs="Times New Roman"/>
                <w:bCs/>
                <w:highlight w:val="green"/>
              </w:rPr>
            </w:pPr>
            <w:r w:rsidRPr="002029AB">
              <w:rPr>
                <w:rFonts w:ascii="Times New Roman" w:eastAsia="Calibri" w:hAnsi="Times New Roman" w:cs="Times New Roman"/>
              </w:rPr>
              <w:t>ОК 09</w:t>
            </w:r>
          </w:p>
          <w:p w14:paraId="44EA12D9" w14:textId="3CE58B07" w:rsidR="000B7183" w:rsidRPr="002029AB" w:rsidRDefault="000B7183" w:rsidP="00EF4648">
            <w:pPr>
              <w:rPr>
                <w:rFonts w:ascii="Times New Roman" w:hAnsi="Times New Roman" w:cs="Times New Roman"/>
                <w:bCs/>
                <w:highlight w:val="green"/>
              </w:rPr>
            </w:pPr>
          </w:p>
        </w:tc>
        <w:tc>
          <w:tcPr>
            <w:tcW w:w="2833" w:type="dxa"/>
          </w:tcPr>
          <w:p w14:paraId="2DD9E34A" w14:textId="77777777" w:rsidR="000B7183" w:rsidRPr="002029AB" w:rsidRDefault="000B7183" w:rsidP="00EF4648">
            <w:pPr>
              <w:rPr>
                <w:rFonts w:ascii="Times New Roman" w:hAnsi="Times New Roman" w:cs="Times New Roman"/>
                <w:bCs/>
                <w:highlight w:val="green"/>
              </w:rPr>
            </w:pPr>
            <w:r w:rsidRPr="002029AB">
              <w:rPr>
                <w:rFonts w:ascii="Times New Roman" w:eastAsia="Calibri" w:hAnsi="Times New Roman" w:cs="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AF15657" w14:textId="77777777" w:rsidR="000B7183" w:rsidRPr="002029AB" w:rsidRDefault="000B7183" w:rsidP="00EF4648">
            <w:pPr>
              <w:rPr>
                <w:rFonts w:ascii="Times New Roman" w:hAnsi="Times New Roman" w:cs="Times New Roman"/>
                <w:bCs/>
                <w:highlight w:val="green"/>
              </w:rPr>
            </w:pPr>
            <w:r w:rsidRPr="002029AB">
              <w:rPr>
                <w:rFonts w:ascii="Times New Roman" w:eastAsia="Calibri" w:hAnsi="Times New Roman" w:cs="Times New Roman"/>
              </w:rPr>
              <w:t>участвовать в диалогах на знакомые общие и профессиональные темы</w:t>
            </w:r>
          </w:p>
          <w:p w14:paraId="378A13E2" w14:textId="77777777" w:rsidR="000B7183" w:rsidRPr="002029AB" w:rsidRDefault="000B7183" w:rsidP="00EF4648">
            <w:pPr>
              <w:rPr>
                <w:rFonts w:ascii="Times New Roman" w:hAnsi="Times New Roman" w:cs="Times New Roman"/>
                <w:bCs/>
                <w:highlight w:val="green"/>
              </w:rPr>
            </w:pPr>
            <w:r w:rsidRPr="002029AB">
              <w:rPr>
                <w:rFonts w:ascii="Times New Roman" w:eastAsia="Calibri" w:hAnsi="Times New Roman" w:cs="Times New Roman"/>
              </w:rPr>
              <w:t>строить простые высказывания о себе и о своей профессиональной деятельности</w:t>
            </w:r>
          </w:p>
          <w:p w14:paraId="47299B7E" w14:textId="77777777" w:rsidR="000B7183" w:rsidRPr="002029AB" w:rsidRDefault="000B7183" w:rsidP="00EF4648">
            <w:pPr>
              <w:rPr>
                <w:rFonts w:ascii="Times New Roman" w:hAnsi="Times New Roman" w:cs="Times New Roman"/>
                <w:bCs/>
                <w:highlight w:val="green"/>
              </w:rPr>
            </w:pPr>
            <w:r w:rsidRPr="002029AB">
              <w:rPr>
                <w:rFonts w:ascii="Times New Roman" w:eastAsia="Calibri" w:hAnsi="Times New Roman" w:cs="Times New Roman"/>
              </w:rPr>
              <w:t>кратко обосновывать и объяснять свои действия (текущие и планируемые)</w:t>
            </w:r>
          </w:p>
          <w:p w14:paraId="62E1F794" w14:textId="223F1B2C" w:rsidR="000B7183" w:rsidRPr="002029AB" w:rsidRDefault="000B7183" w:rsidP="00EF4648">
            <w:pPr>
              <w:rPr>
                <w:rFonts w:ascii="Times New Roman" w:hAnsi="Times New Roman" w:cs="Times New Roman"/>
                <w:bCs/>
                <w:highlight w:val="green"/>
              </w:rPr>
            </w:pPr>
            <w:r w:rsidRPr="002029AB">
              <w:rPr>
                <w:rFonts w:ascii="Times New Roman" w:eastAsia="Calibri" w:hAnsi="Times New Roman" w:cs="Times New Roman"/>
              </w:rPr>
              <w:t xml:space="preserve">писать простые связные сообщения на знакомые </w:t>
            </w:r>
            <w:r w:rsidRPr="002029AB">
              <w:rPr>
                <w:rFonts w:ascii="Times New Roman" w:eastAsia="Calibri" w:hAnsi="Times New Roman" w:cs="Times New Roman"/>
              </w:rPr>
              <w:lastRenderedPageBreak/>
              <w:t>или интересующие профессиональные темы</w:t>
            </w:r>
          </w:p>
        </w:tc>
        <w:tc>
          <w:tcPr>
            <w:tcW w:w="2833" w:type="dxa"/>
          </w:tcPr>
          <w:p w14:paraId="39EBC6B3" w14:textId="77777777" w:rsidR="000B7183" w:rsidRPr="002029AB" w:rsidRDefault="000B7183" w:rsidP="00EF4648">
            <w:pPr>
              <w:rPr>
                <w:rFonts w:ascii="Times New Roman" w:hAnsi="Times New Roman" w:cs="Times New Roman"/>
                <w:bCs/>
                <w:highlight w:val="green"/>
              </w:rPr>
            </w:pPr>
            <w:r w:rsidRPr="002029AB">
              <w:rPr>
                <w:rFonts w:ascii="Times New Roman" w:eastAsia="Calibri" w:hAnsi="Times New Roman" w:cs="Times New Roman"/>
              </w:rPr>
              <w:lastRenderedPageBreak/>
              <w:t>правила построения простых и сложных предложений на профессиональные темы</w:t>
            </w:r>
          </w:p>
          <w:p w14:paraId="25328D62" w14:textId="77777777" w:rsidR="000B7183" w:rsidRPr="002029AB" w:rsidRDefault="000B7183" w:rsidP="00EF4648">
            <w:pPr>
              <w:rPr>
                <w:rFonts w:ascii="Times New Roman" w:hAnsi="Times New Roman" w:cs="Times New Roman"/>
                <w:bCs/>
                <w:highlight w:val="green"/>
              </w:rPr>
            </w:pPr>
            <w:r w:rsidRPr="002029AB">
              <w:rPr>
                <w:rFonts w:ascii="Times New Roman" w:eastAsia="Calibri" w:hAnsi="Times New Roman" w:cs="Times New Roman"/>
              </w:rPr>
              <w:t>основные общеупотребительные глаголы (бытовая и профессиональная лексика)</w:t>
            </w:r>
          </w:p>
          <w:p w14:paraId="1F669F9A" w14:textId="77777777" w:rsidR="000B7183" w:rsidRPr="002029AB" w:rsidRDefault="000B7183" w:rsidP="00EF4648">
            <w:pPr>
              <w:rPr>
                <w:rFonts w:ascii="Times New Roman" w:hAnsi="Times New Roman" w:cs="Times New Roman"/>
                <w:bCs/>
                <w:highlight w:val="green"/>
              </w:rPr>
            </w:pPr>
            <w:r w:rsidRPr="002029AB">
              <w:rPr>
                <w:rFonts w:ascii="Times New Roman" w:eastAsia="Calibri" w:hAnsi="Times New Roman" w:cs="Times New Roman"/>
              </w:rPr>
              <w:t>лексический минимум, относящийся к описанию предметов, средств и процессов профессиональной деятельности</w:t>
            </w:r>
          </w:p>
          <w:p w14:paraId="3F0596DC" w14:textId="77777777" w:rsidR="000B7183" w:rsidRPr="002029AB" w:rsidRDefault="000B7183" w:rsidP="00EF4648">
            <w:pPr>
              <w:rPr>
                <w:rFonts w:ascii="Times New Roman" w:hAnsi="Times New Roman" w:cs="Times New Roman"/>
                <w:bCs/>
                <w:highlight w:val="green"/>
              </w:rPr>
            </w:pPr>
            <w:r w:rsidRPr="002029AB">
              <w:rPr>
                <w:rFonts w:ascii="Times New Roman" w:eastAsia="Calibri" w:hAnsi="Times New Roman" w:cs="Times New Roman"/>
              </w:rPr>
              <w:t>особенности произношения</w:t>
            </w:r>
          </w:p>
          <w:p w14:paraId="11E3E66C" w14:textId="54794D70" w:rsidR="000B7183" w:rsidRPr="002029AB" w:rsidRDefault="000B7183" w:rsidP="00EF4648">
            <w:pPr>
              <w:rPr>
                <w:rFonts w:ascii="Times New Roman" w:hAnsi="Times New Roman" w:cs="Times New Roman"/>
                <w:bCs/>
                <w:highlight w:val="green"/>
              </w:rPr>
            </w:pPr>
            <w:r w:rsidRPr="002029AB">
              <w:rPr>
                <w:rFonts w:ascii="Times New Roman" w:eastAsia="Calibri" w:hAnsi="Times New Roman" w:cs="Times New Roman"/>
              </w:rPr>
              <w:t>правила чтения текстов профессиональной направленности</w:t>
            </w:r>
          </w:p>
        </w:tc>
        <w:tc>
          <w:tcPr>
            <w:tcW w:w="2833" w:type="dxa"/>
          </w:tcPr>
          <w:p w14:paraId="5FC665FA" w14:textId="77777777" w:rsidR="000B7183" w:rsidRPr="002029AB" w:rsidRDefault="000B7183" w:rsidP="00EF4648">
            <w:pPr>
              <w:jc w:val="center"/>
              <w:rPr>
                <w:rFonts w:ascii="Times New Roman" w:hAnsi="Times New Roman" w:cs="Times New Roman"/>
                <w:bCs/>
              </w:rPr>
            </w:pPr>
            <w:r w:rsidRPr="002029AB">
              <w:rPr>
                <w:rFonts w:ascii="Times New Roman" w:hAnsi="Times New Roman" w:cs="Times New Roman"/>
                <w:bCs/>
              </w:rPr>
              <w:t>-</w:t>
            </w:r>
          </w:p>
          <w:p w14:paraId="6F0B8829" w14:textId="7717376C" w:rsidR="000B7183" w:rsidRPr="002029AB" w:rsidRDefault="000B7183" w:rsidP="00EF4648">
            <w:pPr>
              <w:jc w:val="center"/>
              <w:rPr>
                <w:rFonts w:ascii="Times New Roman" w:hAnsi="Times New Roman" w:cs="Times New Roman"/>
                <w:bCs/>
              </w:rPr>
            </w:pPr>
          </w:p>
        </w:tc>
      </w:tr>
      <w:tr w:rsidR="002029AB" w:rsidRPr="002029AB" w14:paraId="123818D3" w14:textId="77777777" w:rsidTr="00BD0588">
        <w:trPr>
          <w:trHeight w:val="20"/>
        </w:trPr>
        <w:tc>
          <w:tcPr>
            <w:tcW w:w="1276" w:type="dxa"/>
          </w:tcPr>
          <w:p w14:paraId="5CB6F960" w14:textId="1EC88A7C" w:rsidR="002029AB" w:rsidRPr="002029AB" w:rsidRDefault="00A94143" w:rsidP="002029AB">
            <w:pPr>
              <w:rPr>
                <w:rFonts w:ascii="Times New Roman" w:hAnsi="Times New Roman" w:cs="Times New Roman"/>
                <w:bCs/>
                <w:highlight w:val="green"/>
              </w:rPr>
            </w:pPr>
            <w:r>
              <w:rPr>
                <w:rFonts w:ascii="Times New Roman" w:hAnsi="Times New Roman"/>
                <w:sz w:val="24"/>
                <w:szCs w:val="24"/>
              </w:rPr>
              <w:t>ПК 1.1.</w:t>
            </w:r>
          </w:p>
        </w:tc>
        <w:tc>
          <w:tcPr>
            <w:tcW w:w="2833" w:type="dxa"/>
          </w:tcPr>
          <w:p w14:paraId="7289CE09" w14:textId="68AC61B3" w:rsidR="002029AB" w:rsidRPr="002029AB" w:rsidRDefault="00A94143" w:rsidP="00612AF6">
            <w:pPr>
              <w:rPr>
                <w:rFonts w:ascii="Times New Roman" w:hAnsi="Times New Roman" w:cs="Times New Roman"/>
                <w:bCs/>
                <w:highlight w:val="green"/>
              </w:rPr>
            </w:pPr>
            <w:r w:rsidRPr="00A94143">
              <w:rPr>
                <w:rFonts w:ascii="Times New Roman" w:hAnsi="Times New Roman" w:cs="Times New Roman"/>
                <w:bCs/>
              </w:rPr>
              <w:t>разрабатывать оптимальные параметры технологических операций ткацкого производства; менять отдельные элементы и этапы производства внедрением новых технологий и модернизацией существующих.</w:t>
            </w:r>
          </w:p>
        </w:tc>
        <w:tc>
          <w:tcPr>
            <w:tcW w:w="2833" w:type="dxa"/>
          </w:tcPr>
          <w:p w14:paraId="2BB21A45" w14:textId="523072E0" w:rsidR="002029AB" w:rsidRPr="002029AB" w:rsidRDefault="00A94143" w:rsidP="00612AF6">
            <w:pPr>
              <w:rPr>
                <w:rFonts w:ascii="Times New Roman" w:hAnsi="Times New Roman" w:cs="Times New Roman"/>
                <w:highlight w:val="green"/>
              </w:rPr>
            </w:pPr>
            <w:r w:rsidRPr="00A94143">
              <w:rPr>
                <w:rFonts w:ascii="Times New Roman" w:hAnsi="Times New Roman" w:cs="Times New Roman"/>
              </w:rPr>
              <w:t>основных свойств сырья и материалов; технологии ткацкого производства; норм расходов сырья и материалов; особенностей составления технической документации с применением информационных технологий.</w:t>
            </w:r>
          </w:p>
        </w:tc>
        <w:tc>
          <w:tcPr>
            <w:tcW w:w="2833" w:type="dxa"/>
          </w:tcPr>
          <w:p w14:paraId="6AA68B3A" w14:textId="5876C591" w:rsidR="002029AB" w:rsidRPr="002029AB" w:rsidRDefault="00A94143" w:rsidP="00612AF6">
            <w:pPr>
              <w:rPr>
                <w:rFonts w:ascii="Times New Roman" w:hAnsi="Times New Roman" w:cs="Times New Roman"/>
                <w:bCs/>
              </w:rPr>
            </w:pPr>
            <w:r w:rsidRPr="00A94143">
              <w:rPr>
                <w:rFonts w:ascii="Times New Roman" w:hAnsi="Times New Roman" w:cs="Times New Roman"/>
                <w:bCs/>
              </w:rPr>
              <w:t>разработки последовательности технологических процессов ткачества; оформления технической документации с использованием информационных технологий.</w:t>
            </w:r>
          </w:p>
        </w:tc>
      </w:tr>
      <w:tr w:rsidR="002029AB" w:rsidRPr="002029AB" w14:paraId="5F902084" w14:textId="77777777" w:rsidTr="00BD0588">
        <w:trPr>
          <w:trHeight w:val="20"/>
        </w:trPr>
        <w:tc>
          <w:tcPr>
            <w:tcW w:w="1276" w:type="dxa"/>
          </w:tcPr>
          <w:p w14:paraId="7A87AEBC" w14:textId="3B9E216E" w:rsidR="002029AB" w:rsidRPr="002029AB" w:rsidRDefault="00A94143" w:rsidP="002029AB">
            <w:pPr>
              <w:rPr>
                <w:rFonts w:ascii="Times New Roman" w:hAnsi="Times New Roman" w:cs="Times New Roman"/>
                <w:bCs/>
                <w:highlight w:val="green"/>
              </w:rPr>
            </w:pPr>
            <w:r>
              <w:rPr>
                <w:rFonts w:ascii="Times New Roman" w:hAnsi="Times New Roman"/>
                <w:sz w:val="24"/>
                <w:szCs w:val="24"/>
              </w:rPr>
              <w:t>ПК 1.2.</w:t>
            </w:r>
          </w:p>
        </w:tc>
        <w:tc>
          <w:tcPr>
            <w:tcW w:w="2833" w:type="dxa"/>
          </w:tcPr>
          <w:p w14:paraId="42475038" w14:textId="27CCBE89" w:rsidR="002029AB" w:rsidRPr="002029AB" w:rsidRDefault="00A94143" w:rsidP="00496E6D">
            <w:pPr>
              <w:rPr>
                <w:rFonts w:ascii="Times New Roman" w:hAnsi="Times New Roman" w:cs="Times New Roman"/>
                <w:bCs/>
              </w:rPr>
            </w:pPr>
            <w:r w:rsidRPr="00A94143">
              <w:rPr>
                <w:rFonts w:ascii="Times New Roman" w:hAnsi="Times New Roman" w:cs="Times New Roman"/>
                <w:bCs/>
              </w:rPr>
              <w:t xml:space="preserve">выбирать сырье в зависимости от назначения готовой продукции; производить расчет сырья и полуфабриката в весовом отношении к </w:t>
            </w:r>
            <w:proofErr w:type="spellStart"/>
            <w:r w:rsidRPr="00A94143">
              <w:rPr>
                <w:rFonts w:ascii="Times New Roman" w:hAnsi="Times New Roman" w:cs="Times New Roman"/>
                <w:bCs/>
              </w:rPr>
              <w:t>кипному</w:t>
            </w:r>
            <w:proofErr w:type="spellEnd"/>
            <w:r w:rsidRPr="00A94143">
              <w:rPr>
                <w:rFonts w:ascii="Times New Roman" w:hAnsi="Times New Roman" w:cs="Times New Roman"/>
                <w:bCs/>
              </w:rPr>
              <w:t xml:space="preserve"> сырью; рассчитывать концентрации растворов; соблюдать режимы обработки сырья, полуфабриката, выбирать необходимые вспомогательные материалы, реагенты, материалы</w:t>
            </w:r>
          </w:p>
        </w:tc>
        <w:tc>
          <w:tcPr>
            <w:tcW w:w="2833" w:type="dxa"/>
          </w:tcPr>
          <w:p w14:paraId="44DD39CD" w14:textId="45442C22" w:rsidR="002029AB" w:rsidRPr="002029AB" w:rsidRDefault="00A94143" w:rsidP="00496E6D">
            <w:pPr>
              <w:rPr>
                <w:rFonts w:ascii="Times New Roman" w:hAnsi="Times New Roman" w:cs="Times New Roman"/>
                <w:bCs/>
              </w:rPr>
            </w:pPr>
            <w:r w:rsidRPr="00A94143">
              <w:rPr>
                <w:rFonts w:ascii="Times New Roman" w:hAnsi="Times New Roman" w:cs="Times New Roman"/>
                <w:bCs/>
              </w:rPr>
              <w:t>взаимозаменяемости сырья с учетом свойств материалов и волокон; технологических параметров ткацкого производства.</w:t>
            </w:r>
          </w:p>
        </w:tc>
        <w:tc>
          <w:tcPr>
            <w:tcW w:w="2833" w:type="dxa"/>
          </w:tcPr>
          <w:p w14:paraId="75FF55EB" w14:textId="2EE581F5" w:rsidR="002029AB" w:rsidRPr="002029AB" w:rsidRDefault="00A94143" w:rsidP="00496E6D">
            <w:pPr>
              <w:rPr>
                <w:rFonts w:ascii="Times New Roman" w:hAnsi="Times New Roman" w:cs="Times New Roman"/>
                <w:bCs/>
              </w:rPr>
            </w:pPr>
            <w:r w:rsidRPr="00A94143">
              <w:rPr>
                <w:rFonts w:ascii="Times New Roman" w:hAnsi="Times New Roman" w:cs="Times New Roman"/>
                <w:bCs/>
              </w:rPr>
              <w:t>проведения технологических расчетов сырья и полуфабрикат с учетом потерь в производстве; производить количественную приемку сырья и полуфабриката.</w:t>
            </w:r>
          </w:p>
        </w:tc>
      </w:tr>
      <w:tr w:rsidR="002029AB" w:rsidRPr="002029AB" w14:paraId="70C3EA6A" w14:textId="77777777" w:rsidTr="00BD0588">
        <w:trPr>
          <w:trHeight w:val="20"/>
        </w:trPr>
        <w:tc>
          <w:tcPr>
            <w:tcW w:w="1276" w:type="dxa"/>
          </w:tcPr>
          <w:p w14:paraId="76D29C57" w14:textId="59138E3E" w:rsidR="002029AB" w:rsidRPr="002029AB" w:rsidRDefault="004C69A0" w:rsidP="002029AB">
            <w:pPr>
              <w:rPr>
                <w:rFonts w:ascii="Times New Roman" w:eastAsia="Calibri" w:hAnsi="Times New Roman" w:cs="Times New Roman"/>
              </w:rPr>
            </w:pPr>
            <w:r>
              <w:rPr>
                <w:rFonts w:ascii="Times New Roman" w:hAnsi="Times New Roman"/>
                <w:sz w:val="24"/>
                <w:szCs w:val="24"/>
              </w:rPr>
              <w:t>ПК 1.3.</w:t>
            </w:r>
          </w:p>
        </w:tc>
        <w:tc>
          <w:tcPr>
            <w:tcW w:w="2833" w:type="dxa"/>
          </w:tcPr>
          <w:p w14:paraId="08C4AC25" w14:textId="1F8375B6" w:rsidR="002029AB" w:rsidRPr="002029AB" w:rsidRDefault="004C69A0" w:rsidP="00496E6D">
            <w:pPr>
              <w:rPr>
                <w:rFonts w:ascii="Times New Roman" w:hAnsi="Times New Roman" w:cs="Times New Roman"/>
                <w:bCs/>
              </w:rPr>
            </w:pPr>
            <w:r w:rsidRPr="004C69A0">
              <w:rPr>
                <w:rFonts w:ascii="Times New Roman" w:hAnsi="Times New Roman" w:cs="Times New Roman"/>
                <w:bCs/>
              </w:rPr>
              <w:t>проводить работы по внедрению и эксплуатации технологического оборудования; производить расчет технологического оборудования по заданным параметрам; проектировать и отслеживать параметры работы технологического оборудования в соответствии с технологией прядильного производства.</w:t>
            </w:r>
          </w:p>
        </w:tc>
        <w:tc>
          <w:tcPr>
            <w:tcW w:w="2833" w:type="dxa"/>
          </w:tcPr>
          <w:p w14:paraId="7C0CC8B3" w14:textId="6967A7AF" w:rsidR="002029AB" w:rsidRPr="002029AB" w:rsidRDefault="004C69A0" w:rsidP="00496E6D">
            <w:pPr>
              <w:rPr>
                <w:rFonts w:ascii="Times New Roman" w:hAnsi="Times New Roman" w:cs="Times New Roman"/>
                <w:bCs/>
              </w:rPr>
            </w:pPr>
            <w:r w:rsidRPr="004C69A0">
              <w:rPr>
                <w:rFonts w:ascii="Times New Roman" w:hAnsi="Times New Roman" w:cs="Times New Roman"/>
                <w:bCs/>
              </w:rPr>
              <w:t>устройства и эксплуатации основного и вспомогательного технологического оборудования; особенности обслуживания оборудования; порядка заправки технологического оборудования; режимы работы; особенности регулировки и их влияние на производительность; зависимость производительности оборудования от качества сырья, проектирование мощностей производства; управления технологическими процессами;</w:t>
            </w:r>
          </w:p>
        </w:tc>
        <w:tc>
          <w:tcPr>
            <w:tcW w:w="2833" w:type="dxa"/>
          </w:tcPr>
          <w:p w14:paraId="7471F344" w14:textId="77777777" w:rsidR="004C69A0" w:rsidRPr="004C69A0" w:rsidRDefault="004C69A0" w:rsidP="004C69A0">
            <w:pPr>
              <w:rPr>
                <w:rFonts w:ascii="Times New Roman" w:hAnsi="Times New Roman" w:cs="Times New Roman"/>
                <w:bCs/>
              </w:rPr>
            </w:pPr>
            <w:r w:rsidRPr="004C69A0">
              <w:rPr>
                <w:rFonts w:ascii="Times New Roman" w:hAnsi="Times New Roman" w:cs="Times New Roman"/>
                <w:bCs/>
              </w:rPr>
              <w:t>оценки эксплуатационных возможностей оборудования; выполнения расчета производительности технологического оборудования периодического и непрерывного действия; определения времени обработки и параметров, необходимых для точного расчета;</w:t>
            </w:r>
          </w:p>
          <w:p w14:paraId="117C8340" w14:textId="528E5D02" w:rsidR="002029AB" w:rsidRPr="002029AB" w:rsidRDefault="004C69A0" w:rsidP="004C69A0">
            <w:pPr>
              <w:rPr>
                <w:rFonts w:ascii="Times New Roman" w:hAnsi="Times New Roman" w:cs="Times New Roman"/>
                <w:bCs/>
              </w:rPr>
            </w:pPr>
            <w:r w:rsidRPr="004C69A0">
              <w:rPr>
                <w:rFonts w:ascii="Times New Roman" w:hAnsi="Times New Roman" w:cs="Times New Roman"/>
                <w:bCs/>
              </w:rPr>
              <w:t>правильной организации работы на участке производства;</w:t>
            </w:r>
          </w:p>
        </w:tc>
      </w:tr>
      <w:tr w:rsidR="00496E6D" w:rsidRPr="002029AB" w14:paraId="1E2674FF" w14:textId="77777777" w:rsidTr="00BD0588">
        <w:trPr>
          <w:trHeight w:val="20"/>
        </w:trPr>
        <w:tc>
          <w:tcPr>
            <w:tcW w:w="1276" w:type="dxa"/>
          </w:tcPr>
          <w:p w14:paraId="7B0BC4A3" w14:textId="470DA906" w:rsidR="00496E6D" w:rsidRPr="002029AB" w:rsidRDefault="004C69A0" w:rsidP="002029AB">
            <w:pPr>
              <w:rPr>
                <w:rFonts w:ascii="Times New Roman" w:eastAsia="Calibri" w:hAnsi="Times New Roman" w:cs="Times New Roman"/>
              </w:rPr>
            </w:pPr>
            <w:r w:rsidRPr="004C69A0">
              <w:rPr>
                <w:rFonts w:ascii="Times New Roman" w:eastAsia="Calibri" w:hAnsi="Times New Roman" w:cs="Times New Roman"/>
              </w:rPr>
              <w:t>ПК 1.4.</w:t>
            </w:r>
          </w:p>
        </w:tc>
        <w:tc>
          <w:tcPr>
            <w:tcW w:w="2833" w:type="dxa"/>
          </w:tcPr>
          <w:p w14:paraId="0D839967" w14:textId="2EEBE031" w:rsidR="00496E6D" w:rsidRPr="00496E6D" w:rsidRDefault="004C69A0" w:rsidP="00496E6D">
            <w:pPr>
              <w:rPr>
                <w:rFonts w:ascii="Times New Roman" w:hAnsi="Times New Roman" w:cs="Times New Roman"/>
                <w:bCs/>
              </w:rPr>
            </w:pPr>
            <w:r w:rsidRPr="004C69A0">
              <w:rPr>
                <w:rFonts w:ascii="Times New Roman" w:hAnsi="Times New Roman" w:cs="Times New Roman"/>
                <w:bCs/>
              </w:rPr>
              <w:t>определения рисунка ткацких переплетений; отличия простых и сложных переплетений; использования различных способов определения переплетения.</w:t>
            </w:r>
          </w:p>
        </w:tc>
        <w:tc>
          <w:tcPr>
            <w:tcW w:w="2833" w:type="dxa"/>
          </w:tcPr>
          <w:p w14:paraId="0CA0C562" w14:textId="23B0CD1E" w:rsidR="00496E6D" w:rsidRPr="00496E6D" w:rsidRDefault="004C69A0" w:rsidP="004C69A0">
            <w:pPr>
              <w:rPr>
                <w:rFonts w:ascii="Times New Roman" w:hAnsi="Times New Roman" w:cs="Times New Roman"/>
                <w:bCs/>
              </w:rPr>
            </w:pPr>
            <w:r w:rsidRPr="004C69A0">
              <w:rPr>
                <w:rFonts w:ascii="Times New Roman" w:hAnsi="Times New Roman" w:cs="Times New Roman"/>
                <w:bCs/>
              </w:rPr>
              <w:t>видов переплетений,</w:t>
            </w:r>
            <w:r>
              <w:rPr>
                <w:rFonts w:ascii="Times New Roman" w:hAnsi="Times New Roman" w:cs="Times New Roman"/>
                <w:bCs/>
              </w:rPr>
              <w:t xml:space="preserve"> </w:t>
            </w:r>
            <w:r w:rsidRPr="004C69A0">
              <w:rPr>
                <w:rFonts w:ascii="Times New Roman" w:hAnsi="Times New Roman" w:cs="Times New Roman"/>
                <w:bCs/>
              </w:rPr>
              <w:t>простых и сложных; порядка расчета переплетения, Рапорт по основе и утку.</w:t>
            </w:r>
          </w:p>
        </w:tc>
        <w:tc>
          <w:tcPr>
            <w:tcW w:w="2833" w:type="dxa"/>
          </w:tcPr>
          <w:p w14:paraId="0EC10697" w14:textId="7D2C92A6" w:rsidR="00496E6D" w:rsidRPr="00496E6D" w:rsidRDefault="004C69A0" w:rsidP="00D60427">
            <w:pPr>
              <w:rPr>
                <w:rFonts w:ascii="Times New Roman" w:hAnsi="Times New Roman" w:cs="Times New Roman"/>
                <w:bCs/>
              </w:rPr>
            </w:pPr>
            <w:r w:rsidRPr="004C69A0">
              <w:rPr>
                <w:rFonts w:ascii="Times New Roman" w:hAnsi="Times New Roman" w:cs="Times New Roman"/>
                <w:bCs/>
              </w:rPr>
              <w:t>распознавания основы и утка; определения лицевой и изнаночной стороны ткани; подготовки образцов для испытаний.</w:t>
            </w:r>
          </w:p>
        </w:tc>
      </w:tr>
      <w:tr w:rsidR="00496E6D" w:rsidRPr="002029AB" w14:paraId="1BE1438F" w14:textId="77777777" w:rsidTr="00BD0588">
        <w:trPr>
          <w:trHeight w:val="20"/>
        </w:trPr>
        <w:tc>
          <w:tcPr>
            <w:tcW w:w="1276" w:type="dxa"/>
          </w:tcPr>
          <w:p w14:paraId="62648459" w14:textId="2678F406" w:rsidR="00496E6D" w:rsidRPr="002029AB" w:rsidRDefault="004C69A0" w:rsidP="002029AB">
            <w:pPr>
              <w:rPr>
                <w:rFonts w:ascii="Times New Roman" w:eastAsia="Calibri" w:hAnsi="Times New Roman" w:cs="Times New Roman"/>
              </w:rPr>
            </w:pPr>
            <w:r>
              <w:rPr>
                <w:rFonts w:ascii="Times New Roman" w:hAnsi="Times New Roman"/>
                <w:sz w:val="24"/>
                <w:szCs w:val="24"/>
              </w:rPr>
              <w:t>ПК 1.5.</w:t>
            </w:r>
          </w:p>
        </w:tc>
        <w:tc>
          <w:tcPr>
            <w:tcW w:w="2833" w:type="dxa"/>
          </w:tcPr>
          <w:p w14:paraId="4536370E" w14:textId="53E7CAEF" w:rsidR="00496E6D" w:rsidRPr="00496E6D" w:rsidRDefault="004C69A0" w:rsidP="00496E6D">
            <w:pPr>
              <w:rPr>
                <w:rFonts w:ascii="Times New Roman" w:hAnsi="Times New Roman" w:cs="Times New Roman"/>
                <w:bCs/>
              </w:rPr>
            </w:pPr>
            <w:r w:rsidRPr="004C69A0">
              <w:rPr>
                <w:rFonts w:ascii="Times New Roman" w:hAnsi="Times New Roman" w:cs="Times New Roman"/>
                <w:bCs/>
              </w:rPr>
              <w:t xml:space="preserve">контролировать соблюдение правил </w:t>
            </w:r>
            <w:r w:rsidRPr="004C69A0">
              <w:rPr>
                <w:rFonts w:ascii="Times New Roman" w:hAnsi="Times New Roman" w:cs="Times New Roman"/>
                <w:bCs/>
              </w:rPr>
              <w:lastRenderedPageBreak/>
              <w:t>эксплуатации технологического оборудования; проектирования технологических процессов прядения.</w:t>
            </w:r>
          </w:p>
        </w:tc>
        <w:tc>
          <w:tcPr>
            <w:tcW w:w="2833" w:type="dxa"/>
          </w:tcPr>
          <w:p w14:paraId="4BEADD11" w14:textId="025D2CF0" w:rsidR="00496E6D" w:rsidRPr="00496E6D" w:rsidRDefault="004C69A0" w:rsidP="00496E6D">
            <w:pPr>
              <w:rPr>
                <w:rFonts w:ascii="Times New Roman" w:hAnsi="Times New Roman" w:cs="Times New Roman"/>
                <w:bCs/>
              </w:rPr>
            </w:pPr>
            <w:r w:rsidRPr="004C69A0">
              <w:rPr>
                <w:rFonts w:ascii="Times New Roman" w:hAnsi="Times New Roman" w:cs="Times New Roman"/>
                <w:bCs/>
              </w:rPr>
              <w:lastRenderedPageBreak/>
              <w:t xml:space="preserve">основ автоматизации системы управления </w:t>
            </w:r>
            <w:r w:rsidRPr="004C69A0">
              <w:rPr>
                <w:rFonts w:ascii="Times New Roman" w:hAnsi="Times New Roman" w:cs="Times New Roman"/>
                <w:bCs/>
              </w:rPr>
              <w:lastRenderedPageBreak/>
              <w:t>производством; правил и норм безопасного труда на электрооборудовании; требований по охране труда.</w:t>
            </w:r>
          </w:p>
        </w:tc>
        <w:tc>
          <w:tcPr>
            <w:tcW w:w="2833" w:type="dxa"/>
          </w:tcPr>
          <w:p w14:paraId="0C2FABDF" w14:textId="2BF32D9C" w:rsidR="00496E6D" w:rsidRPr="00496E6D" w:rsidRDefault="004C69A0" w:rsidP="00496E6D">
            <w:pPr>
              <w:rPr>
                <w:rFonts w:ascii="Times New Roman" w:hAnsi="Times New Roman" w:cs="Times New Roman"/>
                <w:bCs/>
              </w:rPr>
            </w:pPr>
            <w:r w:rsidRPr="004C69A0">
              <w:rPr>
                <w:rFonts w:ascii="Times New Roman" w:hAnsi="Times New Roman" w:cs="Times New Roman"/>
                <w:bCs/>
              </w:rPr>
              <w:lastRenderedPageBreak/>
              <w:t xml:space="preserve">контроля над правильностью </w:t>
            </w:r>
            <w:r w:rsidRPr="004C69A0">
              <w:rPr>
                <w:rFonts w:ascii="Times New Roman" w:hAnsi="Times New Roman" w:cs="Times New Roman"/>
                <w:bCs/>
              </w:rPr>
              <w:lastRenderedPageBreak/>
              <w:t>выполнения технологических процессов прядения.</w:t>
            </w:r>
          </w:p>
        </w:tc>
      </w:tr>
      <w:tr w:rsidR="004C69A0" w:rsidRPr="002029AB" w14:paraId="7C6DE159" w14:textId="77777777" w:rsidTr="00BD0588">
        <w:trPr>
          <w:trHeight w:val="20"/>
        </w:trPr>
        <w:tc>
          <w:tcPr>
            <w:tcW w:w="1276" w:type="dxa"/>
          </w:tcPr>
          <w:p w14:paraId="650B5CC6" w14:textId="628A896A" w:rsidR="004C69A0" w:rsidRDefault="004C69A0" w:rsidP="002029AB">
            <w:pPr>
              <w:rPr>
                <w:rFonts w:ascii="Times New Roman" w:hAnsi="Times New Roman"/>
                <w:sz w:val="24"/>
                <w:szCs w:val="24"/>
              </w:rPr>
            </w:pPr>
            <w:r w:rsidRPr="004C69A0">
              <w:rPr>
                <w:rFonts w:ascii="Times New Roman" w:hAnsi="Times New Roman"/>
                <w:sz w:val="24"/>
                <w:szCs w:val="24"/>
              </w:rPr>
              <w:lastRenderedPageBreak/>
              <w:t>ПК 1.6.</w:t>
            </w:r>
          </w:p>
        </w:tc>
        <w:tc>
          <w:tcPr>
            <w:tcW w:w="2833" w:type="dxa"/>
          </w:tcPr>
          <w:p w14:paraId="7FF2FF67" w14:textId="4CBE5567" w:rsidR="004C69A0" w:rsidRPr="004C69A0" w:rsidRDefault="004C69A0" w:rsidP="00496E6D">
            <w:pPr>
              <w:rPr>
                <w:rFonts w:ascii="Times New Roman" w:hAnsi="Times New Roman" w:cs="Times New Roman"/>
                <w:bCs/>
              </w:rPr>
            </w:pPr>
            <w:r w:rsidRPr="004C69A0">
              <w:rPr>
                <w:rFonts w:ascii="Times New Roman" w:hAnsi="Times New Roman" w:cs="Times New Roman"/>
                <w:bCs/>
              </w:rPr>
              <w:t>рассчитывать баланс потерь в производстве; использования методик бережливого производства для оптимизации процессов;</w:t>
            </w:r>
          </w:p>
        </w:tc>
        <w:tc>
          <w:tcPr>
            <w:tcW w:w="2833" w:type="dxa"/>
          </w:tcPr>
          <w:p w14:paraId="283D0CB4" w14:textId="4E9E93BD" w:rsidR="004C69A0" w:rsidRPr="004C69A0" w:rsidRDefault="004C69A0" w:rsidP="00496E6D">
            <w:pPr>
              <w:rPr>
                <w:rFonts w:ascii="Times New Roman" w:hAnsi="Times New Roman" w:cs="Times New Roman"/>
                <w:bCs/>
              </w:rPr>
            </w:pPr>
            <w:r w:rsidRPr="004C69A0">
              <w:rPr>
                <w:rFonts w:ascii="Times New Roman" w:hAnsi="Times New Roman" w:cs="Times New Roman"/>
                <w:bCs/>
              </w:rPr>
              <w:t>способов переработки отходов производства их экономическую целесообразности;</w:t>
            </w:r>
          </w:p>
        </w:tc>
        <w:tc>
          <w:tcPr>
            <w:tcW w:w="2833" w:type="dxa"/>
          </w:tcPr>
          <w:p w14:paraId="491D19A6" w14:textId="7DED4BA4" w:rsidR="004C69A0" w:rsidRPr="004C69A0" w:rsidRDefault="004C69A0" w:rsidP="00496E6D">
            <w:pPr>
              <w:rPr>
                <w:rFonts w:ascii="Times New Roman" w:hAnsi="Times New Roman" w:cs="Times New Roman"/>
                <w:bCs/>
              </w:rPr>
            </w:pPr>
            <w:r w:rsidRPr="004C69A0">
              <w:rPr>
                <w:rFonts w:ascii="Times New Roman" w:hAnsi="Times New Roman" w:cs="Times New Roman"/>
                <w:bCs/>
              </w:rPr>
              <w:t>оформления расчетов; распознавания, отходов ткацкого производства.</w:t>
            </w:r>
          </w:p>
        </w:tc>
      </w:tr>
    </w:tbl>
    <w:p w14:paraId="5C3E7326" w14:textId="015A6CDA" w:rsidR="00063ABC" w:rsidRDefault="00063ABC" w:rsidP="00F31057">
      <w:pPr>
        <w:spacing w:after="120"/>
        <w:ind w:firstLine="709"/>
        <w:rPr>
          <w:rFonts w:ascii="Times New Roman" w:hAnsi="Times New Roman" w:cs="Times New Roman"/>
          <w:bCs/>
          <w:sz w:val="24"/>
          <w:szCs w:val="24"/>
        </w:rPr>
      </w:pPr>
    </w:p>
    <w:p w14:paraId="6293D897" w14:textId="77777777" w:rsidR="00E50B0C" w:rsidRPr="00941462" w:rsidRDefault="00E50B0C" w:rsidP="00F31057">
      <w:pPr>
        <w:spacing w:after="120"/>
        <w:ind w:firstLine="709"/>
        <w:rPr>
          <w:rFonts w:ascii="Times New Roman" w:hAnsi="Times New Roman" w:cs="Times New Roman"/>
          <w:bCs/>
          <w:sz w:val="24"/>
          <w:szCs w:val="24"/>
        </w:rPr>
      </w:pPr>
    </w:p>
    <w:p w14:paraId="1EF38DAB" w14:textId="77777777" w:rsidR="00F31057" w:rsidRPr="00941462" w:rsidRDefault="00F31057" w:rsidP="00F31057">
      <w:pPr>
        <w:pStyle w:val="1f0"/>
        <w:rPr>
          <w:rFonts w:ascii="Times New Roman" w:hAnsi="Times New Roman"/>
        </w:rPr>
      </w:pPr>
      <w:bookmarkStart w:id="43" w:name="_Toc158295930"/>
      <w:r w:rsidRPr="00941462">
        <w:rPr>
          <w:rFonts w:ascii="Times New Roman" w:hAnsi="Times New Roman"/>
        </w:rPr>
        <w:t>2. Структура и содержание профессионального модуля</w:t>
      </w:r>
      <w:bookmarkEnd w:id="43"/>
    </w:p>
    <w:p w14:paraId="008EA8ED" w14:textId="77777777" w:rsidR="00F31057" w:rsidRPr="00941462" w:rsidRDefault="00F31057" w:rsidP="00F31057">
      <w:pPr>
        <w:pStyle w:val="114"/>
        <w:rPr>
          <w:rFonts w:ascii="Times New Roman" w:hAnsi="Times New Roman"/>
        </w:rPr>
      </w:pPr>
      <w:bookmarkStart w:id="44" w:name="_Toc158295931"/>
      <w:r w:rsidRPr="00941462">
        <w:rPr>
          <w:rFonts w:ascii="Times New Roman" w:hAnsi="Times New Roman"/>
        </w:rPr>
        <w:t>2.1. Трудоемкость освоения модуля</w:t>
      </w:r>
      <w:bookmarkEnd w:id="44"/>
      <w:r w:rsidRPr="00941462">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CF59D7" w:rsidRPr="00941462" w14:paraId="08264A7A" w14:textId="77777777" w:rsidTr="00C676A5">
        <w:trPr>
          <w:trHeight w:val="23"/>
        </w:trPr>
        <w:tc>
          <w:tcPr>
            <w:tcW w:w="2460" w:type="pct"/>
            <w:vAlign w:val="center"/>
          </w:tcPr>
          <w:p w14:paraId="28E5A842" w14:textId="77777777" w:rsidR="00CF59D7" w:rsidRPr="00941462" w:rsidRDefault="00CF59D7" w:rsidP="00C676A5">
            <w:pPr>
              <w:jc w:val="center"/>
              <w:rPr>
                <w:rFonts w:ascii="Times New Roman" w:hAnsi="Times New Roman" w:cs="Times New Roman"/>
                <w:b/>
                <w:sz w:val="24"/>
                <w:szCs w:val="24"/>
              </w:rPr>
            </w:pPr>
            <w:r w:rsidRPr="00941462">
              <w:rPr>
                <w:rFonts w:ascii="Times New Roman" w:hAnsi="Times New Roman" w:cs="Times New Roman"/>
                <w:b/>
                <w:sz w:val="24"/>
                <w:szCs w:val="24"/>
              </w:rPr>
              <w:t>Наименование составных частей модуля</w:t>
            </w:r>
          </w:p>
        </w:tc>
        <w:tc>
          <w:tcPr>
            <w:tcW w:w="1195" w:type="pct"/>
            <w:vAlign w:val="center"/>
          </w:tcPr>
          <w:p w14:paraId="0D74AC1E" w14:textId="77777777" w:rsidR="00CF59D7" w:rsidRPr="00941462" w:rsidRDefault="00CF59D7" w:rsidP="00C676A5">
            <w:pPr>
              <w:jc w:val="center"/>
              <w:rPr>
                <w:rFonts w:ascii="Times New Roman" w:hAnsi="Times New Roman" w:cs="Times New Roman"/>
                <w:b/>
                <w:sz w:val="24"/>
                <w:szCs w:val="24"/>
              </w:rPr>
            </w:pPr>
            <w:r w:rsidRPr="00941462">
              <w:rPr>
                <w:rFonts w:ascii="Times New Roman" w:hAnsi="Times New Roman" w:cs="Times New Roman"/>
                <w:b/>
                <w:sz w:val="24"/>
                <w:szCs w:val="24"/>
              </w:rPr>
              <w:t>Объем в часах</w:t>
            </w:r>
          </w:p>
        </w:tc>
        <w:tc>
          <w:tcPr>
            <w:tcW w:w="1345" w:type="pct"/>
          </w:tcPr>
          <w:p w14:paraId="4FFBC0F5" w14:textId="77777777" w:rsidR="00CF59D7" w:rsidRPr="00941462" w:rsidRDefault="00CF59D7" w:rsidP="00C676A5">
            <w:pPr>
              <w:jc w:val="center"/>
              <w:rPr>
                <w:rFonts w:ascii="Times New Roman" w:hAnsi="Times New Roman" w:cs="Times New Roman"/>
                <w:b/>
                <w:sz w:val="24"/>
                <w:szCs w:val="24"/>
              </w:rPr>
            </w:pPr>
            <w:r w:rsidRPr="00941462">
              <w:rPr>
                <w:rFonts w:ascii="Times New Roman" w:hAnsi="Times New Roman" w:cs="Times New Roman"/>
                <w:b/>
                <w:sz w:val="24"/>
                <w:szCs w:val="24"/>
              </w:rPr>
              <w:t>В т.ч. в форме практ. подготовки</w:t>
            </w:r>
          </w:p>
        </w:tc>
      </w:tr>
      <w:tr w:rsidR="00CF59D7" w:rsidRPr="00941462" w14:paraId="45BBB4C0" w14:textId="77777777" w:rsidTr="00C676A5">
        <w:trPr>
          <w:trHeight w:val="23"/>
        </w:trPr>
        <w:tc>
          <w:tcPr>
            <w:tcW w:w="2460" w:type="pct"/>
            <w:vAlign w:val="center"/>
          </w:tcPr>
          <w:p w14:paraId="4003EB22" w14:textId="77777777" w:rsidR="00CF59D7" w:rsidRPr="00941462" w:rsidRDefault="00CF59D7"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Учебные занятия</w:t>
            </w:r>
          </w:p>
        </w:tc>
        <w:tc>
          <w:tcPr>
            <w:tcW w:w="1195" w:type="pct"/>
            <w:vAlign w:val="center"/>
          </w:tcPr>
          <w:p w14:paraId="716055C2" w14:textId="77777777" w:rsidR="00CF59D7" w:rsidRPr="00941462" w:rsidRDefault="00CF59D7" w:rsidP="00C676A5">
            <w:pPr>
              <w:jc w:val="center"/>
              <w:rPr>
                <w:rFonts w:ascii="Times New Roman" w:hAnsi="Times New Roman" w:cs="Times New Roman"/>
                <w:b/>
                <w:bCs/>
                <w:sz w:val="24"/>
                <w:szCs w:val="24"/>
              </w:rPr>
            </w:pPr>
            <w:r>
              <w:rPr>
                <w:rFonts w:ascii="Times New Roman" w:hAnsi="Times New Roman" w:cs="Times New Roman"/>
                <w:b/>
                <w:bCs/>
                <w:sz w:val="24"/>
                <w:szCs w:val="24"/>
              </w:rPr>
              <w:t>216</w:t>
            </w:r>
          </w:p>
        </w:tc>
        <w:tc>
          <w:tcPr>
            <w:tcW w:w="1345" w:type="pct"/>
            <w:vAlign w:val="center"/>
          </w:tcPr>
          <w:p w14:paraId="17C6EE96" w14:textId="77777777" w:rsidR="00CF59D7" w:rsidRPr="00941462" w:rsidRDefault="00CF59D7" w:rsidP="00C676A5">
            <w:pPr>
              <w:jc w:val="center"/>
              <w:rPr>
                <w:rFonts w:ascii="Times New Roman" w:hAnsi="Times New Roman" w:cs="Times New Roman"/>
                <w:b/>
                <w:bCs/>
                <w:sz w:val="24"/>
                <w:szCs w:val="24"/>
              </w:rPr>
            </w:pPr>
            <w:r>
              <w:rPr>
                <w:rFonts w:ascii="Times New Roman" w:hAnsi="Times New Roman" w:cs="Times New Roman"/>
                <w:b/>
                <w:bCs/>
                <w:sz w:val="24"/>
                <w:szCs w:val="24"/>
              </w:rPr>
              <w:t>216</w:t>
            </w:r>
          </w:p>
        </w:tc>
      </w:tr>
      <w:tr w:rsidR="00CF59D7" w:rsidRPr="00941462" w14:paraId="153A66D3" w14:textId="77777777" w:rsidTr="00C676A5">
        <w:trPr>
          <w:trHeight w:val="23"/>
        </w:trPr>
        <w:tc>
          <w:tcPr>
            <w:tcW w:w="2460" w:type="pct"/>
            <w:vAlign w:val="center"/>
          </w:tcPr>
          <w:p w14:paraId="4D1215CC" w14:textId="77777777" w:rsidR="00CF59D7" w:rsidRPr="00941462" w:rsidRDefault="00CF59D7" w:rsidP="00C676A5">
            <w:pPr>
              <w:jc w:val="both"/>
              <w:rPr>
                <w:rFonts w:ascii="Times New Roman" w:hAnsi="Times New Roman" w:cs="Times New Roman"/>
                <w:bCs/>
                <w:sz w:val="24"/>
                <w:szCs w:val="24"/>
              </w:rPr>
            </w:pPr>
            <w:r>
              <w:rPr>
                <w:rFonts w:ascii="Times New Roman" w:hAnsi="Times New Roman" w:cs="Times New Roman"/>
                <w:bCs/>
                <w:sz w:val="24"/>
                <w:szCs w:val="24"/>
              </w:rPr>
              <w:t>Курсовой проект (работа)</w:t>
            </w:r>
          </w:p>
        </w:tc>
        <w:tc>
          <w:tcPr>
            <w:tcW w:w="1195" w:type="pct"/>
            <w:vAlign w:val="center"/>
          </w:tcPr>
          <w:p w14:paraId="49DB0A1A" w14:textId="0EF56FE1" w:rsidR="00CF59D7" w:rsidRPr="00941462" w:rsidRDefault="00160267" w:rsidP="00C676A5">
            <w:pPr>
              <w:jc w:val="center"/>
              <w:rPr>
                <w:rFonts w:ascii="Times New Roman" w:hAnsi="Times New Roman" w:cs="Times New Roman"/>
                <w:b/>
                <w:bCs/>
                <w:sz w:val="24"/>
                <w:szCs w:val="24"/>
              </w:rPr>
            </w:pPr>
            <w:r>
              <w:rPr>
                <w:rFonts w:ascii="Times New Roman" w:hAnsi="Times New Roman" w:cs="Times New Roman"/>
                <w:b/>
                <w:bCs/>
                <w:sz w:val="24"/>
                <w:szCs w:val="24"/>
              </w:rPr>
              <w:t>20</w:t>
            </w:r>
          </w:p>
        </w:tc>
        <w:tc>
          <w:tcPr>
            <w:tcW w:w="1345" w:type="pct"/>
            <w:vAlign w:val="center"/>
          </w:tcPr>
          <w:p w14:paraId="731F5CDC" w14:textId="77777777" w:rsidR="00CF59D7" w:rsidRPr="00941462" w:rsidRDefault="00CF59D7" w:rsidP="00C676A5">
            <w:pPr>
              <w:jc w:val="center"/>
              <w:rPr>
                <w:rFonts w:ascii="Times New Roman" w:hAnsi="Times New Roman" w:cs="Times New Roman"/>
                <w:b/>
                <w:bCs/>
                <w:sz w:val="24"/>
                <w:szCs w:val="24"/>
              </w:rPr>
            </w:pPr>
            <w:r>
              <w:rPr>
                <w:rFonts w:ascii="Times New Roman" w:hAnsi="Times New Roman" w:cs="Times New Roman"/>
                <w:b/>
                <w:bCs/>
                <w:sz w:val="24"/>
                <w:szCs w:val="24"/>
              </w:rPr>
              <w:t>-</w:t>
            </w:r>
          </w:p>
        </w:tc>
      </w:tr>
      <w:tr w:rsidR="00CF59D7" w:rsidRPr="00941462" w14:paraId="7939461F" w14:textId="77777777" w:rsidTr="00C676A5">
        <w:trPr>
          <w:trHeight w:val="23"/>
        </w:trPr>
        <w:tc>
          <w:tcPr>
            <w:tcW w:w="2460" w:type="pct"/>
            <w:vAlign w:val="center"/>
          </w:tcPr>
          <w:p w14:paraId="7C876CB6" w14:textId="77777777" w:rsidR="00CF59D7" w:rsidRPr="00941462" w:rsidRDefault="00CF59D7"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Самостоятельная работа</w:t>
            </w:r>
          </w:p>
        </w:tc>
        <w:tc>
          <w:tcPr>
            <w:tcW w:w="1195" w:type="pct"/>
            <w:vAlign w:val="center"/>
          </w:tcPr>
          <w:p w14:paraId="72628DEE" w14:textId="77777777" w:rsidR="00CF59D7" w:rsidRPr="00941462" w:rsidRDefault="00CF59D7" w:rsidP="00C676A5">
            <w:pPr>
              <w:jc w:val="center"/>
              <w:rPr>
                <w:rFonts w:ascii="Times New Roman" w:hAnsi="Times New Roman" w:cs="Times New Roman"/>
                <w:b/>
                <w:bCs/>
                <w:sz w:val="24"/>
                <w:szCs w:val="24"/>
              </w:rPr>
            </w:pPr>
            <w:r w:rsidRPr="00941462">
              <w:rPr>
                <w:rFonts w:ascii="Times New Roman" w:hAnsi="Times New Roman" w:cs="Times New Roman"/>
                <w:b/>
                <w:bCs/>
                <w:sz w:val="24"/>
                <w:szCs w:val="24"/>
              </w:rPr>
              <w:t>-</w:t>
            </w:r>
          </w:p>
        </w:tc>
        <w:tc>
          <w:tcPr>
            <w:tcW w:w="1345" w:type="pct"/>
            <w:vAlign w:val="center"/>
          </w:tcPr>
          <w:p w14:paraId="49EBE191" w14:textId="77777777" w:rsidR="00CF59D7" w:rsidRPr="00941462" w:rsidRDefault="00CF59D7" w:rsidP="00C676A5">
            <w:pPr>
              <w:jc w:val="center"/>
              <w:rPr>
                <w:rFonts w:ascii="Times New Roman" w:hAnsi="Times New Roman" w:cs="Times New Roman"/>
                <w:b/>
                <w:bCs/>
                <w:sz w:val="24"/>
                <w:szCs w:val="24"/>
              </w:rPr>
            </w:pPr>
            <w:r w:rsidRPr="00941462">
              <w:rPr>
                <w:rFonts w:ascii="Times New Roman" w:hAnsi="Times New Roman" w:cs="Times New Roman"/>
                <w:b/>
                <w:bCs/>
                <w:sz w:val="24"/>
                <w:szCs w:val="24"/>
              </w:rPr>
              <w:t>-</w:t>
            </w:r>
          </w:p>
        </w:tc>
      </w:tr>
      <w:tr w:rsidR="00CF59D7" w:rsidRPr="00941462" w14:paraId="6778EB28" w14:textId="77777777" w:rsidTr="00C676A5">
        <w:trPr>
          <w:trHeight w:val="23"/>
        </w:trPr>
        <w:tc>
          <w:tcPr>
            <w:tcW w:w="2460" w:type="pct"/>
            <w:vAlign w:val="center"/>
          </w:tcPr>
          <w:p w14:paraId="25441A49" w14:textId="77777777" w:rsidR="00CF59D7" w:rsidRPr="00941462" w:rsidRDefault="00CF59D7"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Практика, в т.ч.:</w:t>
            </w:r>
          </w:p>
        </w:tc>
        <w:tc>
          <w:tcPr>
            <w:tcW w:w="1195" w:type="pct"/>
            <w:vAlign w:val="center"/>
          </w:tcPr>
          <w:p w14:paraId="40B12249" w14:textId="77777777" w:rsidR="00CF59D7" w:rsidRPr="00941462" w:rsidRDefault="00CF59D7" w:rsidP="00C676A5">
            <w:pPr>
              <w:jc w:val="center"/>
              <w:rPr>
                <w:rFonts w:ascii="Times New Roman" w:hAnsi="Times New Roman" w:cs="Times New Roman"/>
                <w:b/>
                <w:bCs/>
                <w:sz w:val="24"/>
                <w:szCs w:val="24"/>
              </w:rPr>
            </w:pPr>
            <w:r>
              <w:rPr>
                <w:rFonts w:ascii="Times New Roman" w:hAnsi="Times New Roman" w:cs="Times New Roman"/>
                <w:b/>
                <w:bCs/>
                <w:sz w:val="24"/>
                <w:szCs w:val="24"/>
              </w:rPr>
              <w:t>144</w:t>
            </w:r>
          </w:p>
        </w:tc>
        <w:tc>
          <w:tcPr>
            <w:tcW w:w="1345" w:type="pct"/>
            <w:vAlign w:val="center"/>
          </w:tcPr>
          <w:p w14:paraId="667D1419" w14:textId="77777777" w:rsidR="00CF59D7" w:rsidRPr="00941462" w:rsidRDefault="00CF59D7" w:rsidP="00C676A5">
            <w:pPr>
              <w:jc w:val="center"/>
              <w:rPr>
                <w:rFonts w:ascii="Times New Roman" w:hAnsi="Times New Roman" w:cs="Times New Roman"/>
                <w:b/>
                <w:bCs/>
                <w:sz w:val="24"/>
                <w:szCs w:val="24"/>
              </w:rPr>
            </w:pPr>
            <w:r>
              <w:rPr>
                <w:rFonts w:ascii="Times New Roman" w:hAnsi="Times New Roman" w:cs="Times New Roman"/>
                <w:b/>
                <w:bCs/>
                <w:sz w:val="24"/>
                <w:szCs w:val="24"/>
              </w:rPr>
              <w:t>144</w:t>
            </w:r>
          </w:p>
        </w:tc>
      </w:tr>
      <w:tr w:rsidR="00CF59D7" w:rsidRPr="00941462" w14:paraId="59C3777A" w14:textId="77777777" w:rsidTr="00C676A5">
        <w:trPr>
          <w:trHeight w:val="23"/>
        </w:trPr>
        <w:tc>
          <w:tcPr>
            <w:tcW w:w="2460" w:type="pct"/>
            <w:vAlign w:val="center"/>
          </w:tcPr>
          <w:p w14:paraId="24E242D6" w14:textId="77777777" w:rsidR="00CF59D7" w:rsidRPr="00941462" w:rsidRDefault="00CF59D7"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Учебная</w:t>
            </w:r>
          </w:p>
        </w:tc>
        <w:tc>
          <w:tcPr>
            <w:tcW w:w="1195" w:type="pct"/>
            <w:vAlign w:val="center"/>
          </w:tcPr>
          <w:p w14:paraId="172AD566" w14:textId="77777777" w:rsidR="00CF59D7" w:rsidRPr="00941462" w:rsidRDefault="00CF59D7" w:rsidP="00C676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1345" w:type="pct"/>
            <w:vAlign w:val="center"/>
          </w:tcPr>
          <w:p w14:paraId="614972BC" w14:textId="77777777" w:rsidR="00CF59D7" w:rsidRPr="00941462" w:rsidRDefault="00CF59D7" w:rsidP="00C676A5">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36</w:t>
            </w:r>
          </w:p>
        </w:tc>
      </w:tr>
      <w:tr w:rsidR="00CF59D7" w:rsidRPr="00941462" w14:paraId="7273626E" w14:textId="77777777" w:rsidTr="00C676A5">
        <w:trPr>
          <w:trHeight w:val="23"/>
        </w:trPr>
        <w:tc>
          <w:tcPr>
            <w:tcW w:w="2460" w:type="pct"/>
            <w:vAlign w:val="center"/>
          </w:tcPr>
          <w:p w14:paraId="3ACB73B7" w14:textId="77777777" w:rsidR="00CF59D7" w:rsidRPr="00941462" w:rsidRDefault="00CF59D7"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производственная</w:t>
            </w:r>
          </w:p>
        </w:tc>
        <w:tc>
          <w:tcPr>
            <w:tcW w:w="1195" w:type="pct"/>
            <w:vAlign w:val="center"/>
          </w:tcPr>
          <w:p w14:paraId="2A22F8A4" w14:textId="77777777" w:rsidR="00CF59D7" w:rsidRPr="00941462" w:rsidRDefault="00CF59D7" w:rsidP="00C676A5">
            <w:pPr>
              <w:jc w:val="center"/>
              <w:rPr>
                <w:rFonts w:ascii="Times New Roman" w:hAnsi="Times New Roman" w:cs="Times New Roman"/>
                <w:sz w:val="24"/>
                <w:szCs w:val="24"/>
              </w:rPr>
            </w:pPr>
            <w:r>
              <w:rPr>
                <w:rFonts w:ascii="Times New Roman" w:hAnsi="Times New Roman" w:cs="Times New Roman"/>
                <w:sz w:val="24"/>
                <w:szCs w:val="24"/>
              </w:rPr>
              <w:t>108</w:t>
            </w:r>
          </w:p>
        </w:tc>
        <w:tc>
          <w:tcPr>
            <w:tcW w:w="1345" w:type="pct"/>
            <w:vAlign w:val="center"/>
          </w:tcPr>
          <w:p w14:paraId="1AA97828" w14:textId="77777777" w:rsidR="00CF59D7" w:rsidRPr="00941462" w:rsidRDefault="00CF59D7" w:rsidP="00C676A5">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108</w:t>
            </w:r>
          </w:p>
        </w:tc>
      </w:tr>
      <w:tr w:rsidR="00CF59D7" w:rsidRPr="00941462" w14:paraId="554CCAC6" w14:textId="77777777" w:rsidTr="00C676A5">
        <w:trPr>
          <w:trHeight w:val="23"/>
        </w:trPr>
        <w:tc>
          <w:tcPr>
            <w:tcW w:w="2460" w:type="pct"/>
            <w:vAlign w:val="center"/>
          </w:tcPr>
          <w:p w14:paraId="4F94163D" w14:textId="77777777" w:rsidR="00CF59D7" w:rsidRPr="00941462" w:rsidRDefault="00CF59D7"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 xml:space="preserve">Промежуточная аттестация </w:t>
            </w:r>
          </w:p>
        </w:tc>
        <w:tc>
          <w:tcPr>
            <w:tcW w:w="1195" w:type="pct"/>
            <w:vAlign w:val="center"/>
          </w:tcPr>
          <w:p w14:paraId="7F25FACC" w14:textId="6BDEA9C8" w:rsidR="00CF59D7" w:rsidRPr="00941462" w:rsidRDefault="00160267" w:rsidP="00C676A5">
            <w:pPr>
              <w:jc w:val="center"/>
              <w:rPr>
                <w:rFonts w:ascii="Times New Roman" w:hAnsi="Times New Roman" w:cs="Times New Roman"/>
                <w:b/>
                <w:bCs/>
                <w:sz w:val="24"/>
                <w:szCs w:val="24"/>
              </w:rPr>
            </w:pPr>
            <w:r>
              <w:rPr>
                <w:rFonts w:ascii="Times New Roman" w:hAnsi="Times New Roman" w:cs="Times New Roman"/>
                <w:b/>
                <w:bCs/>
                <w:sz w:val="24"/>
                <w:szCs w:val="24"/>
              </w:rPr>
              <w:t>36</w:t>
            </w:r>
          </w:p>
        </w:tc>
        <w:tc>
          <w:tcPr>
            <w:tcW w:w="1345" w:type="pct"/>
            <w:vAlign w:val="center"/>
          </w:tcPr>
          <w:p w14:paraId="6F135FBD" w14:textId="44C33855" w:rsidR="00CF59D7" w:rsidRPr="00941462" w:rsidRDefault="00160267" w:rsidP="00C676A5">
            <w:pPr>
              <w:jc w:val="center"/>
              <w:rPr>
                <w:rFonts w:ascii="Times New Roman" w:hAnsi="Times New Roman" w:cs="Times New Roman"/>
                <w:b/>
                <w:bCs/>
                <w:sz w:val="24"/>
                <w:szCs w:val="24"/>
              </w:rPr>
            </w:pPr>
            <w:r>
              <w:rPr>
                <w:rFonts w:ascii="Times New Roman" w:hAnsi="Times New Roman" w:cs="Times New Roman"/>
                <w:b/>
                <w:bCs/>
                <w:sz w:val="24"/>
                <w:szCs w:val="24"/>
              </w:rPr>
              <w:t>36</w:t>
            </w:r>
          </w:p>
        </w:tc>
      </w:tr>
      <w:tr w:rsidR="00CF59D7" w:rsidRPr="00941462" w14:paraId="3E906075" w14:textId="77777777" w:rsidTr="00C676A5">
        <w:trPr>
          <w:trHeight w:val="23"/>
        </w:trPr>
        <w:tc>
          <w:tcPr>
            <w:tcW w:w="2460" w:type="pct"/>
            <w:vAlign w:val="center"/>
          </w:tcPr>
          <w:p w14:paraId="7E0BE42B" w14:textId="77777777" w:rsidR="00CF59D7" w:rsidRPr="00941462" w:rsidRDefault="00CF59D7"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Всего</w:t>
            </w:r>
          </w:p>
        </w:tc>
        <w:tc>
          <w:tcPr>
            <w:tcW w:w="1195" w:type="pct"/>
            <w:vAlign w:val="center"/>
          </w:tcPr>
          <w:p w14:paraId="293D4873" w14:textId="77777777" w:rsidR="00CF59D7" w:rsidRPr="00941462" w:rsidRDefault="00CF59D7" w:rsidP="00C676A5">
            <w:pPr>
              <w:jc w:val="center"/>
              <w:rPr>
                <w:rFonts w:ascii="Times New Roman" w:hAnsi="Times New Roman" w:cs="Times New Roman"/>
                <w:b/>
                <w:sz w:val="24"/>
                <w:szCs w:val="24"/>
              </w:rPr>
            </w:pPr>
            <w:r>
              <w:rPr>
                <w:rFonts w:ascii="Times New Roman" w:eastAsia="Times New Roman" w:hAnsi="Times New Roman" w:cs="Times New Roman"/>
                <w:b/>
                <w:bCs/>
                <w:sz w:val="24"/>
                <w:szCs w:val="24"/>
                <w:lang w:eastAsia="ru-RU"/>
              </w:rPr>
              <w:t>416</w:t>
            </w:r>
          </w:p>
        </w:tc>
        <w:tc>
          <w:tcPr>
            <w:tcW w:w="1345" w:type="pct"/>
            <w:vAlign w:val="center"/>
          </w:tcPr>
          <w:p w14:paraId="2F111CF3" w14:textId="77777777" w:rsidR="00CF59D7" w:rsidRPr="00941462" w:rsidRDefault="00CF59D7" w:rsidP="00C676A5">
            <w:pPr>
              <w:jc w:val="center"/>
              <w:rPr>
                <w:rFonts w:ascii="Times New Roman" w:hAnsi="Times New Roman" w:cs="Times New Roman"/>
                <w:b/>
                <w:sz w:val="24"/>
                <w:szCs w:val="24"/>
              </w:rPr>
            </w:pPr>
            <w:r>
              <w:rPr>
                <w:rFonts w:ascii="Times New Roman" w:eastAsia="Times New Roman" w:hAnsi="Times New Roman" w:cs="Times New Roman"/>
                <w:b/>
                <w:bCs/>
                <w:sz w:val="24"/>
                <w:szCs w:val="24"/>
                <w:lang w:eastAsia="ru-RU"/>
              </w:rPr>
              <w:t>416</w:t>
            </w:r>
          </w:p>
        </w:tc>
      </w:tr>
    </w:tbl>
    <w:p w14:paraId="39E62342" w14:textId="5A11B17A" w:rsidR="00F31057" w:rsidRDefault="00F31057" w:rsidP="00F31057">
      <w:pPr>
        <w:rPr>
          <w:rFonts w:ascii="Times New Roman" w:hAnsi="Times New Roman" w:cs="Times New Roman"/>
          <w:sz w:val="24"/>
          <w:szCs w:val="24"/>
        </w:rPr>
      </w:pPr>
    </w:p>
    <w:p w14:paraId="73D27B12" w14:textId="77777777" w:rsidR="00CF59D7" w:rsidRPr="00941462" w:rsidRDefault="00CF59D7" w:rsidP="00F31057">
      <w:pPr>
        <w:rPr>
          <w:rFonts w:ascii="Times New Roman" w:hAnsi="Times New Roman" w:cs="Times New Roman"/>
          <w:sz w:val="24"/>
          <w:szCs w:val="24"/>
        </w:rPr>
      </w:pPr>
    </w:p>
    <w:p w14:paraId="499B6EEA" w14:textId="1BC69B7F" w:rsidR="00F31057" w:rsidRDefault="00F31057" w:rsidP="00F31057">
      <w:pPr>
        <w:rPr>
          <w:rFonts w:ascii="Times New Roman" w:hAnsi="Times New Roman" w:cs="Times New Roman"/>
          <w:sz w:val="24"/>
          <w:szCs w:val="24"/>
        </w:rPr>
      </w:pPr>
    </w:p>
    <w:p w14:paraId="6AFAD335" w14:textId="3F7BB6E2" w:rsidR="00F31057" w:rsidRDefault="00F31057" w:rsidP="00F31057">
      <w:pPr>
        <w:pStyle w:val="114"/>
        <w:rPr>
          <w:rFonts w:ascii="Times New Roman" w:hAnsi="Times New Roman"/>
        </w:rPr>
      </w:pPr>
      <w:bookmarkStart w:id="45" w:name="_Toc158295932"/>
      <w:r w:rsidRPr="00941462">
        <w:rPr>
          <w:rFonts w:ascii="Times New Roman" w:hAnsi="Times New Roman"/>
        </w:rPr>
        <w:t>2.2. Структура профессионального модуля</w:t>
      </w:r>
      <w:bookmarkEnd w:id="45"/>
      <w:r w:rsidRPr="00941462">
        <w:rPr>
          <w:rFonts w:ascii="Times New Roman" w:hAnsi="Times New Roman"/>
        </w:rPr>
        <w:t xml:space="preserve"> </w:t>
      </w:r>
    </w:p>
    <w:tbl>
      <w:tblPr>
        <w:tblW w:w="5518"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3383"/>
        <w:gridCol w:w="846"/>
        <w:gridCol w:w="944"/>
        <w:gridCol w:w="729"/>
        <w:gridCol w:w="546"/>
        <w:gridCol w:w="482"/>
        <w:gridCol w:w="482"/>
        <w:gridCol w:w="542"/>
        <w:gridCol w:w="546"/>
      </w:tblGrid>
      <w:tr w:rsidR="00CF59D7" w:rsidRPr="00941462" w14:paraId="51940AF7" w14:textId="77777777" w:rsidTr="00C676A5">
        <w:trPr>
          <w:cantSplit/>
          <w:trHeight w:val="3271"/>
        </w:trPr>
        <w:tc>
          <w:tcPr>
            <w:tcW w:w="1000" w:type="pct"/>
            <w:tcBorders>
              <w:top w:val="single" w:sz="4" w:space="0" w:color="auto"/>
              <w:left w:val="single" w:sz="4" w:space="0" w:color="auto"/>
              <w:bottom w:val="single" w:sz="4" w:space="0" w:color="auto"/>
              <w:right w:val="single" w:sz="4" w:space="0" w:color="auto"/>
            </w:tcBorders>
            <w:vAlign w:val="center"/>
            <w:hideMark/>
          </w:tcPr>
          <w:p w14:paraId="703ADEA6" w14:textId="77777777" w:rsidR="00CF59D7" w:rsidRPr="00941462" w:rsidRDefault="00CF59D7"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Код ОК, ПК</w:t>
            </w:r>
          </w:p>
        </w:tc>
        <w:tc>
          <w:tcPr>
            <w:tcW w:w="1592" w:type="pct"/>
            <w:tcBorders>
              <w:top w:val="single" w:sz="4" w:space="0" w:color="auto"/>
              <w:left w:val="single" w:sz="4" w:space="0" w:color="auto"/>
              <w:bottom w:val="single" w:sz="4" w:space="0" w:color="auto"/>
              <w:right w:val="single" w:sz="4" w:space="0" w:color="auto"/>
            </w:tcBorders>
            <w:vAlign w:val="center"/>
            <w:hideMark/>
          </w:tcPr>
          <w:p w14:paraId="1D7C8982" w14:textId="77777777" w:rsidR="00CF59D7" w:rsidRPr="00941462" w:rsidRDefault="00CF59D7"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Наименования разделов профессионального модуля</w:t>
            </w:r>
          </w:p>
        </w:tc>
        <w:tc>
          <w:tcPr>
            <w:tcW w:w="398" w:type="pct"/>
            <w:tcBorders>
              <w:top w:val="single" w:sz="4" w:space="0" w:color="auto"/>
              <w:left w:val="single" w:sz="4" w:space="0" w:color="auto"/>
              <w:bottom w:val="single" w:sz="4" w:space="0" w:color="auto"/>
              <w:right w:val="single" w:sz="4" w:space="0" w:color="auto"/>
            </w:tcBorders>
            <w:vAlign w:val="center"/>
            <w:hideMark/>
          </w:tcPr>
          <w:p w14:paraId="4DB3F5CD" w14:textId="77777777" w:rsidR="00CF59D7" w:rsidRPr="00941462" w:rsidRDefault="00CF59D7" w:rsidP="00C676A5">
            <w:pPr>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Всего, час.</w:t>
            </w:r>
          </w:p>
        </w:tc>
        <w:tc>
          <w:tcPr>
            <w:tcW w:w="444" w:type="pct"/>
            <w:tcBorders>
              <w:top w:val="single" w:sz="4" w:space="0" w:color="auto"/>
              <w:left w:val="single" w:sz="4" w:space="0" w:color="auto"/>
              <w:bottom w:val="single" w:sz="4" w:space="0" w:color="auto"/>
              <w:right w:val="single" w:sz="4" w:space="0" w:color="auto"/>
            </w:tcBorders>
            <w:textDirection w:val="btLr"/>
            <w:vAlign w:val="center"/>
            <w:hideMark/>
          </w:tcPr>
          <w:p w14:paraId="0BE98E72" w14:textId="77777777" w:rsidR="00CF59D7" w:rsidRPr="00941462" w:rsidRDefault="00CF59D7" w:rsidP="00C676A5">
            <w:pPr>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В т.ч. в форме практической подготовки</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1A0A5E25" w14:textId="77777777" w:rsidR="00CF59D7" w:rsidRPr="00941462" w:rsidRDefault="00CF59D7" w:rsidP="00C676A5">
            <w:pPr>
              <w:suppressAutoHyphens/>
              <w:ind w:left="113" w:right="113"/>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Обучение по МДК, в т.ч.:</w:t>
            </w:r>
          </w:p>
        </w:tc>
        <w:tc>
          <w:tcPr>
            <w:tcW w:w="257" w:type="pct"/>
            <w:tcBorders>
              <w:top w:val="single" w:sz="4" w:space="0" w:color="auto"/>
              <w:left w:val="single" w:sz="4" w:space="0" w:color="auto"/>
              <w:bottom w:val="single" w:sz="4" w:space="0" w:color="auto"/>
              <w:right w:val="single" w:sz="4" w:space="0" w:color="auto"/>
            </w:tcBorders>
            <w:textDirection w:val="btLr"/>
            <w:vAlign w:val="center"/>
            <w:hideMark/>
          </w:tcPr>
          <w:p w14:paraId="1ACA63CC" w14:textId="77777777" w:rsidR="00CF59D7" w:rsidRPr="00941462" w:rsidRDefault="00CF59D7" w:rsidP="00C676A5">
            <w:pPr>
              <w:suppressAutoHyphens/>
              <w:jc w:val="center"/>
              <w:rPr>
                <w:rFonts w:ascii="Times New Roman" w:eastAsia="Times New Roman" w:hAnsi="Times New Roman" w:cs="Times New Roman"/>
                <w:lang w:eastAsia="ru-RU"/>
              </w:rPr>
            </w:pPr>
            <w:r w:rsidRPr="00941462">
              <w:rPr>
                <w:rFonts w:ascii="Times New Roman" w:hAnsi="Times New Roman" w:cs="Times New Roman"/>
                <w:bCs/>
                <w:sz w:val="24"/>
                <w:szCs w:val="24"/>
              </w:rPr>
              <w:t>Учебные занятия</w:t>
            </w:r>
          </w:p>
        </w:tc>
        <w:tc>
          <w:tcPr>
            <w:tcW w:w="227" w:type="pct"/>
            <w:tcBorders>
              <w:top w:val="single" w:sz="4" w:space="0" w:color="auto"/>
              <w:left w:val="single" w:sz="4" w:space="0" w:color="auto"/>
              <w:bottom w:val="single" w:sz="4" w:space="0" w:color="auto"/>
              <w:right w:val="single" w:sz="4" w:space="0" w:color="auto"/>
            </w:tcBorders>
            <w:textDirection w:val="btLr"/>
            <w:vAlign w:val="center"/>
            <w:hideMark/>
          </w:tcPr>
          <w:p w14:paraId="61633EFB" w14:textId="77777777" w:rsidR="00CF59D7" w:rsidRPr="00941462" w:rsidRDefault="00CF59D7"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Курсовой проект (работа)</w:t>
            </w:r>
          </w:p>
        </w:tc>
        <w:tc>
          <w:tcPr>
            <w:tcW w:w="227" w:type="pct"/>
            <w:tcBorders>
              <w:top w:val="single" w:sz="4" w:space="0" w:color="auto"/>
              <w:left w:val="single" w:sz="4" w:space="0" w:color="auto"/>
              <w:bottom w:val="single" w:sz="4" w:space="0" w:color="auto"/>
              <w:right w:val="single" w:sz="4" w:space="0" w:color="auto"/>
            </w:tcBorders>
            <w:textDirection w:val="btLr"/>
            <w:vAlign w:val="center"/>
            <w:hideMark/>
          </w:tcPr>
          <w:p w14:paraId="37741407" w14:textId="77777777" w:rsidR="00CF59D7" w:rsidRPr="00941462" w:rsidRDefault="00CF59D7"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Самостоятельная работа</w:t>
            </w:r>
            <w:r w:rsidRPr="00941462">
              <w:rPr>
                <w:rFonts w:ascii="Times New Roman" w:eastAsia="Times New Roman" w:hAnsi="Times New Roman" w:cs="Times New Roman"/>
                <w:vertAlign w:val="superscript"/>
                <w:lang w:eastAsia="ru-RU"/>
              </w:rPr>
              <w:footnoteReference w:id="2"/>
            </w: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7B311925" w14:textId="77777777" w:rsidR="00CF59D7" w:rsidRPr="00941462" w:rsidRDefault="00CF59D7"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Учебная практика</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259EA105" w14:textId="77777777" w:rsidR="00CF59D7" w:rsidRPr="00941462" w:rsidRDefault="00CF59D7"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Производственная практика</w:t>
            </w:r>
          </w:p>
        </w:tc>
      </w:tr>
      <w:tr w:rsidR="00CF59D7" w:rsidRPr="00941462" w14:paraId="1FF18437" w14:textId="77777777" w:rsidTr="00C676A5">
        <w:trPr>
          <w:cantSplit/>
          <w:trHeight w:val="73"/>
        </w:trPr>
        <w:tc>
          <w:tcPr>
            <w:tcW w:w="1000" w:type="pct"/>
            <w:tcBorders>
              <w:top w:val="single" w:sz="4" w:space="0" w:color="auto"/>
              <w:left w:val="single" w:sz="4" w:space="0" w:color="auto"/>
              <w:bottom w:val="single" w:sz="4" w:space="0" w:color="auto"/>
              <w:right w:val="single" w:sz="4" w:space="0" w:color="auto"/>
            </w:tcBorders>
            <w:vAlign w:val="center"/>
            <w:hideMark/>
          </w:tcPr>
          <w:p w14:paraId="377590E1" w14:textId="77777777" w:rsidR="00CF59D7" w:rsidRPr="00941462" w:rsidRDefault="00CF59D7"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1</w:t>
            </w:r>
          </w:p>
        </w:tc>
        <w:tc>
          <w:tcPr>
            <w:tcW w:w="1592" w:type="pct"/>
            <w:tcBorders>
              <w:top w:val="single" w:sz="4" w:space="0" w:color="auto"/>
              <w:left w:val="single" w:sz="4" w:space="0" w:color="auto"/>
              <w:bottom w:val="single" w:sz="4" w:space="0" w:color="auto"/>
              <w:right w:val="single" w:sz="4" w:space="0" w:color="auto"/>
            </w:tcBorders>
            <w:vAlign w:val="center"/>
            <w:hideMark/>
          </w:tcPr>
          <w:p w14:paraId="3443D7D6" w14:textId="77777777" w:rsidR="00CF59D7" w:rsidRPr="00941462" w:rsidRDefault="00CF59D7"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2</w:t>
            </w:r>
          </w:p>
        </w:tc>
        <w:tc>
          <w:tcPr>
            <w:tcW w:w="398" w:type="pct"/>
            <w:tcBorders>
              <w:top w:val="single" w:sz="4" w:space="0" w:color="auto"/>
              <w:left w:val="single" w:sz="4" w:space="0" w:color="auto"/>
              <w:bottom w:val="single" w:sz="4" w:space="0" w:color="auto"/>
              <w:right w:val="single" w:sz="4" w:space="0" w:color="auto"/>
            </w:tcBorders>
            <w:vAlign w:val="center"/>
            <w:hideMark/>
          </w:tcPr>
          <w:p w14:paraId="29BC0D40" w14:textId="77777777" w:rsidR="00CF59D7" w:rsidRPr="00941462" w:rsidRDefault="00CF59D7" w:rsidP="00C676A5">
            <w:pPr>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3</w:t>
            </w:r>
          </w:p>
        </w:tc>
        <w:tc>
          <w:tcPr>
            <w:tcW w:w="444" w:type="pct"/>
            <w:tcBorders>
              <w:top w:val="single" w:sz="4" w:space="0" w:color="auto"/>
              <w:left w:val="single" w:sz="4" w:space="0" w:color="auto"/>
              <w:bottom w:val="single" w:sz="4" w:space="0" w:color="auto"/>
              <w:right w:val="single" w:sz="4" w:space="0" w:color="auto"/>
            </w:tcBorders>
            <w:vAlign w:val="center"/>
            <w:hideMark/>
          </w:tcPr>
          <w:p w14:paraId="2E55284B" w14:textId="77777777" w:rsidR="00CF59D7" w:rsidRPr="00941462" w:rsidRDefault="00CF59D7" w:rsidP="00C676A5">
            <w:pPr>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4</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F78922" w14:textId="77777777" w:rsidR="00CF59D7" w:rsidRPr="00941462" w:rsidRDefault="00CF59D7"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5</w:t>
            </w:r>
          </w:p>
        </w:tc>
        <w:tc>
          <w:tcPr>
            <w:tcW w:w="257" w:type="pct"/>
            <w:tcBorders>
              <w:top w:val="single" w:sz="4" w:space="0" w:color="auto"/>
              <w:left w:val="single" w:sz="4" w:space="0" w:color="auto"/>
              <w:bottom w:val="single" w:sz="4" w:space="0" w:color="auto"/>
              <w:right w:val="single" w:sz="4" w:space="0" w:color="auto"/>
            </w:tcBorders>
            <w:vAlign w:val="center"/>
            <w:hideMark/>
          </w:tcPr>
          <w:p w14:paraId="1A54A68F" w14:textId="77777777" w:rsidR="00CF59D7" w:rsidRPr="00941462" w:rsidRDefault="00CF59D7"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6</w:t>
            </w:r>
          </w:p>
        </w:tc>
        <w:tc>
          <w:tcPr>
            <w:tcW w:w="227" w:type="pct"/>
            <w:tcBorders>
              <w:top w:val="single" w:sz="4" w:space="0" w:color="auto"/>
              <w:left w:val="single" w:sz="4" w:space="0" w:color="auto"/>
              <w:bottom w:val="single" w:sz="4" w:space="0" w:color="auto"/>
              <w:right w:val="single" w:sz="4" w:space="0" w:color="auto"/>
            </w:tcBorders>
            <w:vAlign w:val="center"/>
            <w:hideMark/>
          </w:tcPr>
          <w:p w14:paraId="3C86812F" w14:textId="77777777" w:rsidR="00CF59D7" w:rsidRPr="00941462" w:rsidRDefault="00CF59D7"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7</w:t>
            </w:r>
          </w:p>
        </w:tc>
        <w:tc>
          <w:tcPr>
            <w:tcW w:w="227" w:type="pct"/>
            <w:tcBorders>
              <w:top w:val="single" w:sz="4" w:space="0" w:color="auto"/>
              <w:left w:val="single" w:sz="4" w:space="0" w:color="auto"/>
              <w:bottom w:val="single" w:sz="4" w:space="0" w:color="auto"/>
              <w:right w:val="single" w:sz="4" w:space="0" w:color="auto"/>
            </w:tcBorders>
            <w:vAlign w:val="center"/>
            <w:hideMark/>
          </w:tcPr>
          <w:p w14:paraId="0F16BB9F" w14:textId="77777777" w:rsidR="00CF59D7" w:rsidRPr="00941462" w:rsidRDefault="00CF59D7"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8</w:t>
            </w: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288A8A" w14:textId="77777777" w:rsidR="00CF59D7" w:rsidRPr="00941462" w:rsidRDefault="00CF59D7"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9</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57D0CA" w14:textId="77777777" w:rsidR="00CF59D7" w:rsidRPr="00941462" w:rsidRDefault="00CF59D7"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10</w:t>
            </w:r>
          </w:p>
        </w:tc>
      </w:tr>
      <w:tr w:rsidR="00CF59D7" w:rsidRPr="00941462" w14:paraId="13FA84CA" w14:textId="77777777" w:rsidTr="00C676A5">
        <w:trPr>
          <w:trHeight w:val="586"/>
        </w:trPr>
        <w:tc>
          <w:tcPr>
            <w:tcW w:w="1000" w:type="pct"/>
            <w:tcBorders>
              <w:top w:val="single" w:sz="4" w:space="0" w:color="auto"/>
              <w:left w:val="single" w:sz="4" w:space="0" w:color="auto"/>
              <w:bottom w:val="single" w:sz="4" w:space="0" w:color="auto"/>
              <w:right w:val="single" w:sz="4" w:space="0" w:color="auto"/>
            </w:tcBorders>
          </w:tcPr>
          <w:p w14:paraId="0F69F99D" w14:textId="77777777" w:rsidR="00CF59D7" w:rsidRPr="00941462" w:rsidRDefault="00CF59D7" w:rsidP="00C676A5">
            <w:pPr>
              <w:rPr>
                <w:rFonts w:ascii="Times New Roman" w:hAnsi="Times New Roman"/>
              </w:rPr>
            </w:pPr>
            <w:r w:rsidRPr="00941462">
              <w:rPr>
                <w:rFonts w:ascii="Times New Roman" w:hAnsi="Times New Roman"/>
              </w:rPr>
              <w:t xml:space="preserve">ПК 1.1 ПК 1.2 </w:t>
            </w:r>
          </w:p>
          <w:p w14:paraId="6F99C862" w14:textId="77777777" w:rsidR="00CF59D7" w:rsidRDefault="00CF59D7" w:rsidP="00C676A5">
            <w:pPr>
              <w:rPr>
                <w:rFonts w:ascii="Times New Roman" w:hAnsi="Times New Roman"/>
              </w:rPr>
            </w:pPr>
            <w:r w:rsidRPr="00941462">
              <w:rPr>
                <w:rFonts w:ascii="Times New Roman" w:hAnsi="Times New Roman"/>
              </w:rPr>
              <w:t>ПК 1.3</w:t>
            </w:r>
            <w:r>
              <w:rPr>
                <w:rFonts w:ascii="Times New Roman" w:hAnsi="Times New Roman"/>
              </w:rPr>
              <w:t xml:space="preserve"> ПК 1.4</w:t>
            </w:r>
          </w:p>
          <w:p w14:paraId="79A95B53" w14:textId="2F54CDC5" w:rsidR="00CF59D7" w:rsidRPr="00941462" w:rsidRDefault="00CF59D7" w:rsidP="00C676A5">
            <w:pPr>
              <w:rPr>
                <w:rFonts w:ascii="Times New Roman" w:hAnsi="Times New Roman"/>
              </w:rPr>
            </w:pPr>
            <w:r>
              <w:rPr>
                <w:rFonts w:ascii="Times New Roman" w:hAnsi="Times New Roman"/>
              </w:rPr>
              <w:t>ПК. 1.5</w:t>
            </w:r>
            <w:r w:rsidR="0021277A">
              <w:t xml:space="preserve"> </w:t>
            </w:r>
            <w:r w:rsidR="0021277A" w:rsidRPr="0021277A">
              <w:rPr>
                <w:rFonts w:ascii="Times New Roman" w:hAnsi="Times New Roman"/>
              </w:rPr>
              <w:t>ПК 1.6.</w:t>
            </w:r>
          </w:p>
          <w:p w14:paraId="71216594" w14:textId="77777777" w:rsidR="00CF59D7" w:rsidRPr="00941462" w:rsidRDefault="00CF59D7" w:rsidP="00C676A5">
            <w:pPr>
              <w:rPr>
                <w:rFonts w:ascii="Times New Roman" w:hAnsi="Times New Roman"/>
              </w:rPr>
            </w:pPr>
            <w:r w:rsidRPr="00941462">
              <w:rPr>
                <w:rFonts w:ascii="Times New Roman" w:hAnsi="Times New Roman"/>
              </w:rPr>
              <w:t>ОК 01 ОК 02 ОК 04</w:t>
            </w:r>
          </w:p>
          <w:p w14:paraId="2942C44C" w14:textId="77777777" w:rsidR="00CF59D7" w:rsidRPr="00941462" w:rsidRDefault="00CF59D7" w:rsidP="00C676A5">
            <w:pPr>
              <w:rPr>
                <w:rFonts w:ascii="Times New Roman" w:eastAsia="Times New Roman" w:hAnsi="Times New Roman" w:cs="Times New Roman"/>
                <w:bCs/>
                <w:lang w:eastAsia="ru-RU"/>
              </w:rPr>
            </w:pPr>
            <w:r w:rsidRPr="00941462">
              <w:rPr>
                <w:rFonts w:ascii="Times New Roman" w:hAnsi="Times New Roman"/>
              </w:rPr>
              <w:t>ОК 05 ОК 09</w:t>
            </w:r>
          </w:p>
        </w:tc>
        <w:tc>
          <w:tcPr>
            <w:tcW w:w="1592" w:type="pct"/>
            <w:tcBorders>
              <w:top w:val="single" w:sz="4" w:space="0" w:color="auto"/>
              <w:left w:val="single" w:sz="4" w:space="0" w:color="auto"/>
              <w:bottom w:val="single" w:sz="4" w:space="0" w:color="auto"/>
              <w:right w:val="single" w:sz="4" w:space="0" w:color="auto"/>
            </w:tcBorders>
            <w:hideMark/>
          </w:tcPr>
          <w:p w14:paraId="01714FE2" w14:textId="15233BA1" w:rsidR="00CF59D7" w:rsidRPr="002768CE" w:rsidRDefault="00CF59D7" w:rsidP="00C676A5">
            <w:pPr>
              <w:rPr>
                <w:rFonts w:ascii="Times New Roman" w:eastAsia="Times New Roman" w:hAnsi="Times New Roman" w:cs="Times New Roman"/>
                <w:lang w:eastAsia="ru-RU"/>
              </w:rPr>
            </w:pPr>
            <w:r w:rsidRPr="00A37B7C">
              <w:rPr>
                <w:rFonts w:ascii="Times New Roman" w:hAnsi="Times New Roman"/>
              </w:rPr>
              <w:t>Раздел 1.</w:t>
            </w:r>
            <w:r w:rsidRPr="00A37B7C">
              <w:t xml:space="preserve"> </w:t>
            </w:r>
            <w:r w:rsidRPr="00CF59D7">
              <w:rPr>
                <w:rFonts w:ascii="Times New Roman" w:hAnsi="Times New Roman"/>
              </w:rPr>
              <w:t>Технология и оборудование ткацкого производства</w:t>
            </w:r>
          </w:p>
        </w:tc>
        <w:tc>
          <w:tcPr>
            <w:tcW w:w="398" w:type="pct"/>
            <w:tcBorders>
              <w:top w:val="single" w:sz="4" w:space="0" w:color="auto"/>
              <w:left w:val="single" w:sz="4" w:space="0" w:color="auto"/>
              <w:bottom w:val="single" w:sz="4" w:space="0" w:color="auto"/>
              <w:right w:val="single" w:sz="4" w:space="0" w:color="auto"/>
            </w:tcBorders>
            <w:vAlign w:val="center"/>
          </w:tcPr>
          <w:p w14:paraId="73125462" w14:textId="77777777" w:rsidR="00CF59D7" w:rsidRPr="00941462" w:rsidRDefault="00CF59D7"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lang w:eastAsia="ru-RU"/>
              </w:rPr>
              <w:t>236</w:t>
            </w:r>
          </w:p>
        </w:tc>
        <w:tc>
          <w:tcPr>
            <w:tcW w:w="444" w:type="pct"/>
            <w:tcBorders>
              <w:top w:val="single" w:sz="4" w:space="0" w:color="auto"/>
              <w:left w:val="single" w:sz="4" w:space="0" w:color="auto"/>
              <w:bottom w:val="single" w:sz="4" w:space="0" w:color="auto"/>
              <w:right w:val="single" w:sz="4" w:space="0" w:color="auto"/>
            </w:tcBorders>
            <w:vAlign w:val="center"/>
          </w:tcPr>
          <w:p w14:paraId="213C3827" w14:textId="77777777" w:rsidR="00CF59D7" w:rsidRPr="00941462" w:rsidRDefault="00CF59D7"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236</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42FBA0" w14:textId="77777777" w:rsidR="00CF59D7" w:rsidRPr="00941462" w:rsidRDefault="00CF59D7"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lang w:eastAsia="ru-RU"/>
              </w:rPr>
              <w:t>236</w:t>
            </w:r>
          </w:p>
        </w:tc>
        <w:tc>
          <w:tcPr>
            <w:tcW w:w="257" w:type="pct"/>
            <w:tcBorders>
              <w:top w:val="single" w:sz="4" w:space="0" w:color="auto"/>
              <w:left w:val="single" w:sz="4" w:space="0" w:color="auto"/>
              <w:bottom w:val="single" w:sz="4" w:space="0" w:color="auto"/>
              <w:right w:val="single" w:sz="4" w:space="0" w:color="auto"/>
            </w:tcBorders>
            <w:vAlign w:val="center"/>
          </w:tcPr>
          <w:p w14:paraId="0ABBD93C" w14:textId="77777777" w:rsidR="00CF59D7" w:rsidRPr="00941462" w:rsidRDefault="00CF59D7" w:rsidP="00C676A5">
            <w:pPr>
              <w:jc w:val="center"/>
              <w:rPr>
                <w:rFonts w:ascii="Times New Roman" w:eastAsia="Times New Roman" w:hAnsi="Times New Roman" w:cs="Times New Roman"/>
                <w:lang w:eastAsia="ru-RU"/>
              </w:rPr>
            </w:pPr>
            <w:r>
              <w:rPr>
                <w:rFonts w:ascii="Times New Roman" w:eastAsia="Times New Roman" w:hAnsi="Times New Roman" w:cs="Times New Roman"/>
                <w:b/>
                <w:lang w:eastAsia="ru-RU"/>
              </w:rPr>
              <w:t>216</w:t>
            </w:r>
          </w:p>
        </w:tc>
        <w:tc>
          <w:tcPr>
            <w:tcW w:w="227" w:type="pct"/>
            <w:tcBorders>
              <w:top w:val="single" w:sz="4" w:space="0" w:color="auto"/>
              <w:left w:val="single" w:sz="4" w:space="0" w:color="auto"/>
              <w:bottom w:val="single" w:sz="4" w:space="0" w:color="auto"/>
              <w:right w:val="single" w:sz="4" w:space="0" w:color="auto"/>
            </w:tcBorders>
            <w:vAlign w:val="center"/>
          </w:tcPr>
          <w:p w14:paraId="6389776F" w14:textId="77777777" w:rsidR="00CF59D7" w:rsidRPr="00F7180E" w:rsidRDefault="00CF59D7" w:rsidP="00C676A5">
            <w:pPr>
              <w:jc w:val="center"/>
              <w:rPr>
                <w:rFonts w:ascii="Times New Roman" w:eastAsia="Times New Roman" w:hAnsi="Times New Roman" w:cs="Times New Roman"/>
                <w:lang w:eastAsia="ru-RU"/>
              </w:rPr>
            </w:pPr>
            <w:r>
              <w:rPr>
                <w:rFonts w:ascii="Times New Roman" w:eastAsia="Times New Roman" w:hAnsi="Times New Roman" w:cs="Times New Roman"/>
                <w:b/>
                <w:lang w:eastAsia="ru-RU"/>
              </w:rPr>
              <w:t>20</w:t>
            </w:r>
          </w:p>
        </w:tc>
        <w:tc>
          <w:tcPr>
            <w:tcW w:w="227" w:type="pct"/>
            <w:tcBorders>
              <w:top w:val="single" w:sz="4" w:space="0" w:color="auto"/>
              <w:left w:val="single" w:sz="4" w:space="0" w:color="auto"/>
              <w:bottom w:val="single" w:sz="4" w:space="0" w:color="auto"/>
              <w:right w:val="single" w:sz="4" w:space="0" w:color="auto"/>
            </w:tcBorders>
            <w:vAlign w:val="center"/>
          </w:tcPr>
          <w:p w14:paraId="2BB7D6B6" w14:textId="77777777" w:rsidR="00CF59D7" w:rsidRPr="00941462" w:rsidRDefault="00CF59D7" w:rsidP="00C676A5">
            <w:pPr>
              <w:jc w:val="center"/>
              <w:rPr>
                <w:rFonts w:ascii="Times New Roman" w:eastAsia="Times New Roman" w:hAnsi="Times New Roman" w:cs="Times New Roman"/>
                <w:b/>
                <w:bCs/>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B4C17C" w14:textId="77777777" w:rsidR="00CF59D7" w:rsidRPr="00941462" w:rsidRDefault="00CF59D7" w:rsidP="00C676A5">
            <w:pPr>
              <w:jc w:val="center"/>
              <w:rPr>
                <w:rFonts w:ascii="Times New Roman" w:eastAsia="Times New Roman" w:hAnsi="Times New Roman" w:cs="Times New Roman"/>
                <w:b/>
                <w:bCs/>
                <w:lang w:eastAsia="ru-RU"/>
              </w:rPr>
            </w:pP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6F82D2" w14:textId="77777777" w:rsidR="00CF59D7" w:rsidRPr="00941462" w:rsidRDefault="00CF59D7" w:rsidP="00C676A5">
            <w:pPr>
              <w:jc w:val="center"/>
              <w:rPr>
                <w:rFonts w:ascii="Times New Roman" w:eastAsia="Times New Roman" w:hAnsi="Times New Roman" w:cs="Times New Roman"/>
                <w:b/>
                <w:bCs/>
                <w:lang w:eastAsia="ru-RU"/>
              </w:rPr>
            </w:pPr>
          </w:p>
        </w:tc>
      </w:tr>
      <w:tr w:rsidR="00CF59D7" w:rsidRPr="00941462" w14:paraId="7FB57821" w14:textId="77777777" w:rsidTr="00C676A5">
        <w:trPr>
          <w:trHeight w:val="314"/>
        </w:trPr>
        <w:tc>
          <w:tcPr>
            <w:tcW w:w="1000" w:type="pct"/>
            <w:tcBorders>
              <w:top w:val="single" w:sz="4" w:space="0" w:color="auto"/>
              <w:left w:val="single" w:sz="4" w:space="0" w:color="auto"/>
              <w:bottom w:val="single" w:sz="4" w:space="0" w:color="auto"/>
              <w:right w:val="single" w:sz="4" w:space="0" w:color="auto"/>
            </w:tcBorders>
          </w:tcPr>
          <w:p w14:paraId="0CC4EC56" w14:textId="77777777" w:rsidR="00CF59D7" w:rsidRPr="00941462" w:rsidRDefault="00CF59D7" w:rsidP="00C676A5">
            <w:pPr>
              <w:rPr>
                <w:rFonts w:ascii="Times New Roman" w:hAnsi="Times New Roman"/>
              </w:rPr>
            </w:pPr>
            <w:r w:rsidRPr="00941462">
              <w:rPr>
                <w:rFonts w:ascii="Times New Roman" w:hAnsi="Times New Roman"/>
              </w:rPr>
              <w:t xml:space="preserve">ПК 1.1 ПК 1.2 </w:t>
            </w:r>
          </w:p>
          <w:p w14:paraId="79AB667F" w14:textId="77777777" w:rsidR="00CF59D7" w:rsidRDefault="00CF59D7" w:rsidP="00C676A5">
            <w:pPr>
              <w:rPr>
                <w:rFonts w:ascii="Times New Roman" w:hAnsi="Times New Roman"/>
              </w:rPr>
            </w:pPr>
            <w:r w:rsidRPr="00941462">
              <w:rPr>
                <w:rFonts w:ascii="Times New Roman" w:hAnsi="Times New Roman"/>
              </w:rPr>
              <w:lastRenderedPageBreak/>
              <w:t>ПК 1.3</w:t>
            </w:r>
            <w:r>
              <w:rPr>
                <w:rFonts w:ascii="Times New Roman" w:hAnsi="Times New Roman"/>
              </w:rPr>
              <w:t xml:space="preserve"> ПК 1.4</w:t>
            </w:r>
          </w:p>
          <w:p w14:paraId="3F880C60" w14:textId="6812972D" w:rsidR="00CF59D7" w:rsidRPr="00941462" w:rsidRDefault="00CF59D7" w:rsidP="00C676A5">
            <w:pPr>
              <w:rPr>
                <w:rFonts w:ascii="Times New Roman" w:hAnsi="Times New Roman"/>
              </w:rPr>
            </w:pPr>
            <w:r>
              <w:rPr>
                <w:rFonts w:ascii="Times New Roman" w:hAnsi="Times New Roman"/>
              </w:rPr>
              <w:t>ПК. 1.5</w:t>
            </w:r>
            <w:r w:rsidR="0021277A">
              <w:rPr>
                <w:rFonts w:ascii="Times New Roman" w:hAnsi="Times New Roman"/>
              </w:rPr>
              <w:t xml:space="preserve"> </w:t>
            </w:r>
            <w:r w:rsidR="0021277A" w:rsidRPr="0021277A">
              <w:rPr>
                <w:rFonts w:ascii="Times New Roman" w:hAnsi="Times New Roman"/>
              </w:rPr>
              <w:t>ПК 1.6.</w:t>
            </w:r>
          </w:p>
          <w:p w14:paraId="614F8AA0" w14:textId="77777777" w:rsidR="00CF59D7" w:rsidRPr="00941462" w:rsidRDefault="00CF59D7" w:rsidP="00C676A5">
            <w:pPr>
              <w:rPr>
                <w:rFonts w:ascii="Times New Roman" w:hAnsi="Times New Roman"/>
              </w:rPr>
            </w:pPr>
            <w:r w:rsidRPr="00941462">
              <w:rPr>
                <w:rFonts w:ascii="Times New Roman" w:hAnsi="Times New Roman"/>
              </w:rPr>
              <w:t>ОК 01 ОК 02 ОК 04</w:t>
            </w:r>
          </w:p>
          <w:p w14:paraId="43860E77" w14:textId="77777777" w:rsidR="00CF59D7" w:rsidRPr="00941462" w:rsidRDefault="00CF59D7" w:rsidP="00C676A5">
            <w:pPr>
              <w:rPr>
                <w:rFonts w:ascii="Times New Roman" w:eastAsia="Times New Roman" w:hAnsi="Times New Roman" w:cs="Times New Roman"/>
                <w:bCs/>
                <w:lang w:eastAsia="ru-RU"/>
              </w:rPr>
            </w:pPr>
            <w:r w:rsidRPr="00941462">
              <w:rPr>
                <w:rFonts w:ascii="Times New Roman" w:hAnsi="Times New Roman"/>
              </w:rPr>
              <w:t>ОК 05 ОК 09</w:t>
            </w:r>
          </w:p>
        </w:tc>
        <w:tc>
          <w:tcPr>
            <w:tcW w:w="1592" w:type="pct"/>
            <w:tcBorders>
              <w:top w:val="single" w:sz="4" w:space="0" w:color="auto"/>
              <w:left w:val="single" w:sz="4" w:space="0" w:color="auto"/>
              <w:bottom w:val="single" w:sz="4" w:space="0" w:color="auto"/>
              <w:right w:val="single" w:sz="4" w:space="0" w:color="auto"/>
            </w:tcBorders>
            <w:vAlign w:val="center"/>
            <w:hideMark/>
          </w:tcPr>
          <w:p w14:paraId="08E5CC1E" w14:textId="77777777" w:rsidR="00CF59D7" w:rsidRPr="00941462" w:rsidRDefault="00CF59D7" w:rsidP="00C676A5">
            <w:pPr>
              <w:rPr>
                <w:rFonts w:ascii="Times New Roman" w:eastAsia="Times New Roman" w:hAnsi="Times New Roman" w:cs="Times New Roman"/>
                <w:bCs/>
                <w:lang w:eastAsia="ru-RU"/>
              </w:rPr>
            </w:pPr>
            <w:r w:rsidRPr="00941462">
              <w:rPr>
                <w:rFonts w:ascii="Times New Roman" w:eastAsia="Times New Roman" w:hAnsi="Times New Roman" w:cs="Times New Roman"/>
                <w:bCs/>
                <w:lang w:eastAsia="ru-RU"/>
              </w:rPr>
              <w:lastRenderedPageBreak/>
              <w:t>Учебная практика</w:t>
            </w:r>
          </w:p>
        </w:tc>
        <w:tc>
          <w:tcPr>
            <w:tcW w:w="398" w:type="pct"/>
            <w:tcBorders>
              <w:top w:val="single" w:sz="4" w:space="0" w:color="auto"/>
              <w:left w:val="single" w:sz="4" w:space="0" w:color="auto"/>
              <w:bottom w:val="single" w:sz="4" w:space="0" w:color="auto"/>
              <w:right w:val="single" w:sz="4" w:space="0" w:color="auto"/>
            </w:tcBorders>
            <w:vAlign w:val="center"/>
          </w:tcPr>
          <w:p w14:paraId="72D4490D" w14:textId="77777777" w:rsidR="00CF59D7" w:rsidRPr="00941462" w:rsidRDefault="00CF59D7"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444" w:type="pct"/>
            <w:tcBorders>
              <w:top w:val="single" w:sz="4" w:space="0" w:color="auto"/>
              <w:left w:val="single" w:sz="4" w:space="0" w:color="auto"/>
              <w:bottom w:val="single" w:sz="4" w:space="0" w:color="auto"/>
              <w:right w:val="single" w:sz="4" w:space="0" w:color="auto"/>
            </w:tcBorders>
            <w:vAlign w:val="center"/>
          </w:tcPr>
          <w:p w14:paraId="550373BA" w14:textId="77777777" w:rsidR="00CF59D7" w:rsidRPr="00941462" w:rsidRDefault="00CF59D7"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7B9817" w14:textId="77777777" w:rsidR="00CF59D7" w:rsidRPr="00941462" w:rsidRDefault="00CF59D7" w:rsidP="00C676A5">
            <w:pPr>
              <w:jc w:val="center"/>
              <w:rPr>
                <w:rFonts w:ascii="Times New Roman" w:eastAsia="Times New Roman" w:hAnsi="Times New Roman" w:cs="Times New Roman"/>
                <w:b/>
                <w:bCs/>
                <w:lang w:eastAsia="ru-RU"/>
              </w:rPr>
            </w:pPr>
          </w:p>
        </w:tc>
        <w:tc>
          <w:tcPr>
            <w:tcW w:w="711" w:type="pct"/>
            <w:gridSpan w:val="3"/>
            <w:tcBorders>
              <w:top w:val="single" w:sz="4" w:space="0" w:color="auto"/>
              <w:left w:val="single" w:sz="4" w:space="0" w:color="auto"/>
              <w:bottom w:val="single" w:sz="4" w:space="0" w:color="auto"/>
              <w:right w:val="single" w:sz="4" w:space="0" w:color="auto"/>
            </w:tcBorders>
            <w:vAlign w:val="center"/>
          </w:tcPr>
          <w:p w14:paraId="208664F4" w14:textId="77777777" w:rsidR="00CF59D7" w:rsidRPr="00941462" w:rsidRDefault="00CF59D7" w:rsidP="00C676A5">
            <w:pPr>
              <w:jc w:val="center"/>
              <w:rPr>
                <w:rFonts w:ascii="Times New Roman" w:eastAsia="Times New Roman" w:hAnsi="Times New Roman" w:cs="Times New Roman"/>
                <w:b/>
                <w:bCs/>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DB99C4" w14:textId="77777777" w:rsidR="00CF59D7" w:rsidRPr="00941462" w:rsidRDefault="00CF59D7"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A6D13A" w14:textId="77777777" w:rsidR="00CF59D7" w:rsidRPr="00941462" w:rsidRDefault="00CF59D7" w:rsidP="00C676A5">
            <w:pPr>
              <w:jc w:val="center"/>
              <w:rPr>
                <w:rFonts w:ascii="Times New Roman" w:eastAsia="Times New Roman" w:hAnsi="Times New Roman" w:cs="Times New Roman"/>
                <w:b/>
                <w:bCs/>
                <w:lang w:eastAsia="ru-RU"/>
              </w:rPr>
            </w:pPr>
          </w:p>
        </w:tc>
      </w:tr>
      <w:tr w:rsidR="00CF59D7" w:rsidRPr="00941462" w14:paraId="044EBC56" w14:textId="77777777" w:rsidTr="00C676A5">
        <w:trPr>
          <w:trHeight w:val="314"/>
        </w:trPr>
        <w:tc>
          <w:tcPr>
            <w:tcW w:w="1000" w:type="pct"/>
            <w:tcBorders>
              <w:top w:val="single" w:sz="4" w:space="0" w:color="auto"/>
              <w:left w:val="single" w:sz="4" w:space="0" w:color="auto"/>
              <w:bottom w:val="single" w:sz="4" w:space="0" w:color="auto"/>
              <w:right w:val="single" w:sz="4" w:space="0" w:color="auto"/>
            </w:tcBorders>
          </w:tcPr>
          <w:p w14:paraId="6FCE96ED" w14:textId="77777777" w:rsidR="00CF59D7" w:rsidRPr="00941462" w:rsidRDefault="00CF59D7" w:rsidP="00C676A5">
            <w:pPr>
              <w:rPr>
                <w:rFonts w:ascii="Times New Roman" w:hAnsi="Times New Roman"/>
              </w:rPr>
            </w:pPr>
            <w:r w:rsidRPr="00941462">
              <w:rPr>
                <w:rFonts w:ascii="Times New Roman" w:hAnsi="Times New Roman"/>
              </w:rPr>
              <w:t xml:space="preserve">ПК 1.1 ПК 1.2 </w:t>
            </w:r>
          </w:p>
          <w:p w14:paraId="6380F58F" w14:textId="77777777" w:rsidR="00CF59D7" w:rsidRDefault="00CF59D7" w:rsidP="00C676A5">
            <w:pPr>
              <w:rPr>
                <w:rFonts w:ascii="Times New Roman" w:hAnsi="Times New Roman"/>
              </w:rPr>
            </w:pPr>
            <w:r w:rsidRPr="00941462">
              <w:rPr>
                <w:rFonts w:ascii="Times New Roman" w:hAnsi="Times New Roman"/>
              </w:rPr>
              <w:t>ПК 1.3</w:t>
            </w:r>
            <w:r>
              <w:rPr>
                <w:rFonts w:ascii="Times New Roman" w:hAnsi="Times New Roman"/>
              </w:rPr>
              <w:t xml:space="preserve"> ПК 1.4</w:t>
            </w:r>
          </w:p>
          <w:p w14:paraId="65596BB4" w14:textId="44C6D77A" w:rsidR="00CF59D7" w:rsidRPr="00941462" w:rsidRDefault="00CF59D7" w:rsidP="00C676A5">
            <w:pPr>
              <w:rPr>
                <w:rFonts w:ascii="Times New Roman" w:hAnsi="Times New Roman"/>
              </w:rPr>
            </w:pPr>
            <w:r>
              <w:rPr>
                <w:rFonts w:ascii="Times New Roman" w:hAnsi="Times New Roman"/>
              </w:rPr>
              <w:t>ПК. 1.5</w:t>
            </w:r>
            <w:r w:rsidR="0021277A">
              <w:rPr>
                <w:rFonts w:ascii="Times New Roman" w:hAnsi="Times New Roman"/>
              </w:rPr>
              <w:t xml:space="preserve"> </w:t>
            </w:r>
            <w:r w:rsidR="0021277A" w:rsidRPr="0021277A">
              <w:rPr>
                <w:rFonts w:ascii="Times New Roman" w:hAnsi="Times New Roman"/>
              </w:rPr>
              <w:t>ПК 1.6.</w:t>
            </w:r>
          </w:p>
          <w:p w14:paraId="3285C2CA" w14:textId="77777777" w:rsidR="00CF59D7" w:rsidRPr="00941462" w:rsidRDefault="00CF59D7" w:rsidP="00C676A5">
            <w:pPr>
              <w:rPr>
                <w:rFonts w:ascii="Times New Roman" w:hAnsi="Times New Roman"/>
              </w:rPr>
            </w:pPr>
            <w:r w:rsidRPr="00941462">
              <w:rPr>
                <w:rFonts w:ascii="Times New Roman" w:hAnsi="Times New Roman"/>
              </w:rPr>
              <w:t>ОК 01 ОК 02 ОК 04</w:t>
            </w:r>
          </w:p>
          <w:p w14:paraId="508E9686" w14:textId="77777777" w:rsidR="00CF59D7" w:rsidRPr="00941462" w:rsidRDefault="00CF59D7" w:rsidP="00C676A5">
            <w:pPr>
              <w:rPr>
                <w:rFonts w:ascii="Times New Roman" w:eastAsia="Times New Roman" w:hAnsi="Times New Roman" w:cs="Times New Roman"/>
                <w:lang w:eastAsia="ru-RU"/>
              </w:rPr>
            </w:pPr>
            <w:r w:rsidRPr="00941462">
              <w:rPr>
                <w:rFonts w:ascii="Times New Roman" w:hAnsi="Times New Roman"/>
              </w:rPr>
              <w:t>ОК 05 ОК 09</w:t>
            </w:r>
          </w:p>
        </w:tc>
        <w:tc>
          <w:tcPr>
            <w:tcW w:w="1592" w:type="pct"/>
            <w:tcBorders>
              <w:top w:val="single" w:sz="4" w:space="0" w:color="auto"/>
              <w:left w:val="single" w:sz="4" w:space="0" w:color="auto"/>
              <w:bottom w:val="single" w:sz="4" w:space="0" w:color="auto"/>
              <w:right w:val="single" w:sz="4" w:space="0" w:color="auto"/>
            </w:tcBorders>
            <w:vAlign w:val="center"/>
            <w:hideMark/>
          </w:tcPr>
          <w:p w14:paraId="0931760A" w14:textId="77777777" w:rsidR="00CF59D7" w:rsidRPr="00941462" w:rsidRDefault="00CF59D7" w:rsidP="00C676A5">
            <w:pPr>
              <w:rPr>
                <w:rFonts w:ascii="Times New Roman" w:eastAsia="Times New Roman" w:hAnsi="Times New Roman" w:cs="Times New Roman"/>
                <w:b/>
                <w:bCs/>
                <w:u w:val="single"/>
                <w:lang w:eastAsia="ru-RU"/>
              </w:rPr>
            </w:pPr>
            <w:r w:rsidRPr="00941462">
              <w:rPr>
                <w:rFonts w:ascii="Times New Roman" w:eastAsia="Times New Roman" w:hAnsi="Times New Roman" w:cs="Times New Roman"/>
                <w:lang w:eastAsia="ru-RU"/>
              </w:rPr>
              <w:t>Производственная практика</w:t>
            </w:r>
          </w:p>
        </w:tc>
        <w:tc>
          <w:tcPr>
            <w:tcW w:w="398" w:type="pct"/>
            <w:tcBorders>
              <w:top w:val="single" w:sz="4" w:space="0" w:color="auto"/>
              <w:left w:val="single" w:sz="4" w:space="0" w:color="auto"/>
              <w:bottom w:val="single" w:sz="4" w:space="0" w:color="auto"/>
              <w:right w:val="single" w:sz="4" w:space="0" w:color="auto"/>
            </w:tcBorders>
            <w:vAlign w:val="center"/>
          </w:tcPr>
          <w:p w14:paraId="498A0B90" w14:textId="77777777" w:rsidR="00CF59D7" w:rsidRPr="00941462" w:rsidRDefault="00CF59D7"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444" w:type="pct"/>
            <w:tcBorders>
              <w:top w:val="single" w:sz="4" w:space="0" w:color="auto"/>
              <w:left w:val="single" w:sz="4" w:space="0" w:color="auto"/>
              <w:bottom w:val="single" w:sz="4" w:space="0" w:color="auto"/>
              <w:right w:val="single" w:sz="4" w:space="0" w:color="auto"/>
            </w:tcBorders>
            <w:vAlign w:val="center"/>
          </w:tcPr>
          <w:p w14:paraId="4FEA7A6A" w14:textId="77777777" w:rsidR="00CF59D7" w:rsidRPr="00941462" w:rsidRDefault="00CF59D7"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670BF2" w14:textId="77777777" w:rsidR="00CF59D7" w:rsidRPr="00941462" w:rsidRDefault="00CF59D7" w:rsidP="00C676A5">
            <w:pPr>
              <w:jc w:val="center"/>
              <w:rPr>
                <w:rFonts w:ascii="Times New Roman" w:eastAsia="Times New Roman" w:hAnsi="Times New Roman" w:cs="Times New Roman"/>
                <w:b/>
                <w:bCs/>
                <w:lang w:eastAsia="ru-RU"/>
              </w:rPr>
            </w:pPr>
          </w:p>
        </w:tc>
        <w:tc>
          <w:tcPr>
            <w:tcW w:w="711" w:type="pct"/>
            <w:gridSpan w:val="3"/>
            <w:tcBorders>
              <w:top w:val="single" w:sz="4" w:space="0" w:color="auto"/>
              <w:left w:val="single" w:sz="4" w:space="0" w:color="auto"/>
              <w:bottom w:val="single" w:sz="4" w:space="0" w:color="auto"/>
              <w:right w:val="single" w:sz="4" w:space="0" w:color="auto"/>
            </w:tcBorders>
            <w:vAlign w:val="center"/>
          </w:tcPr>
          <w:p w14:paraId="19424225" w14:textId="77777777" w:rsidR="00CF59D7" w:rsidRPr="00941462" w:rsidRDefault="00CF59D7" w:rsidP="00C676A5">
            <w:pPr>
              <w:jc w:val="center"/>
              <w:rPr>
                <w:rFonts w:ascii="Times New Roman" w:eastAsia="Times New Roman" w:hAnsi="Times New Roman" w:cs="Times New Roman"/>
                <w:b/>
                <w:bCs/>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F04967" w14:textId="77777777" w:rsidR="00CF59D7" w:rsidRPr="00941462" w:rsidRDefault="00CF59D7" w:rsidP="00C676A5">
            <w:pPr>
              <w:jc w:val="center"/>
              <w:rPr>
                <w:rFonts w:ascii="Times New Roman" w:eastAsia="Times New Roman" w:hAnsi="Times New Roman" w:cs="Times New Roman"/>
                <w:b/>
                <w:bCs/>
                <w:lang w:eastAsia="ru-RU"/>
              </w:rPr>
            </w:pP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3CC498" w14:textId="77777777" w:rsidR="00CF59D7" w:rsidRPr="00941462" w:rsidRDefault="00CF59D7"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r>
      <w:tr w:rsidR="00CF59D7" w:rsidRPr="00941462" w14:paraId="27ACB01E" w14:textId="77777777" w:rsidTr="00C676A5">
        <w:tc>
          <w:tcPr>
            <w:tcW w:w="1000" w:type="pct"/>
            <w:tcBorders>
              <w:top w:val="single" w:sz="4" w:space="0" w:color="auto"/>
              <w:left w:val="single" w:sz="4" w:space="0" w:color="auto"/>
              <w:bottom w:val="single" w:sz="4" w:space="0" w:color="auto"/>
              <w:right w:val="single" w:sz="4" w:space="0" w:color="auto"/>
            </w:tcBorders>
            <w:vAlign w:val="center"/>
          </w:tcPr>
          <w:p w14:paraId="5B9BDCCC" w14:textId="77777777" w:rsidR="00CF59D7" w:rsidRPr="00941462" w:rsidRDefault="00CF59D7" w:rsidP="00C676A5">
            <w:pPr>
              <w:suppressAutoHyphens/>
              <w:rPr>
                <w:rFonts w:ascii="Times New Roman" w:eastAsia="Times New Roman" w:hAnsi="Times New Roman" w:cs="Times New Roman"/>
                <w:lang w:eastAsia="ru-RU"/>
              </w:rPr>
            </w:pPr>
          </w:p>
        </w:tc>
        <w:tc>
          <w:tcPr>
            <w:tcW w:w="1592" w:type="pct"/>
            <w:tcBorders>
              <w:top w:val="single" w:sz="4" w:space="0" w:color="auto"/>
              <w:left w:val="single" w:sz="4" w:space="0" w:color="auto"/>
              <w:bottom w:val="single" w:sz="4" w:space="0" w:color="auto"/>
              <w:right w:val="single" w:sz="4" w:space="0" w:color="auto"/>
            </w:tcBorders>
            <w:vAlign w:val="center"/>
            <w:hideMark/>
          </w:tcPr>
          <w:p w14:paraId="057268BC" w14:textId="77777777" w:rsidR="00CF59D7" w:rsidRPr="00941462" w:rsidRDefault="00CF59D7" w:rsidP="00C676A5">
            <w:pPr>
              <w:suppressAutoHyphens/>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Промежуточная аттестация</w:t>
            </w:r>
          </w:p>
        </w:tc>
        <w:tc>
          <w:tcPr>
            <w:tcW w:w="398" w:type="pct"/>
            <w:tcBorders>
              <w:top w:val="single" w:sz="4" w:space="0" w:color="auto"/>
              <w:left w:val="single" w:sz="4" w:space="0" w:color="auto"/>
              <w:bottom w:val="single" w:sz="4" w:space="0" w:color="auto"/>
              <w:right w:val="single" w:sz="4" w:space="0" w:color="auto"/>
            </w:tcBorders>
            <w:vAlign w:val="center"/>
          </w:tcPr>
          <w:p w14:paraId="1128B9FC" w14:textId="3B95043F" w:rsidR="00CF59D7" w:rsidRPr="00941462" w:rsidRDefault="00160267" w:rsidP="00C676A5">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444" w:type="pct"/>
            <w:tcBorders>
              <w:top w:val="single" w:sz="4" w:space="0" w:color="auto"/>
              <w:left w:val="single" w:sz="4" w:space="0" w:color="auto"/>
              <w:bottom w:val="single" w:sz="4" w:space="0" w:color="auto"/>
              <w:right w:val="single" w:sz="4" w:space="0" w:color="auto"/>
            </w:tcBorders>
            <w:vAlign w:val="center"/>
          </w:tcPr>
          <w:p w14:paraId="6273A92C" w14:textId="75393E63" w:rsidR="00CF59D7" w:rsidRPr="00941462" w:rsidRDefault="00160267"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2DF8C5" w14:textId="77777777" w:rsidR="00CF59D7" w:rsidRPr="00941462" w:rsidRDefault="00CF59D7" w:rsidP="00C676A5">
            <w:pPr>
              <w:jc w:val="center"/>
              <w:rPr>
                <w:rFonts w:ascii="Times New Roman" w:eastAsia="Times New Roman" w:hAnsi="Times New Roman" w:cs="Times New Roman"/>
                <w:lang w:eastAsia="ru-RU"/>
              </w:rPr>
            </w:pPr>
          </w:p>
        </w:tc>
        <w:tc>
          <w:tcPr>
            <w:tcW w:w="711" w:type="pct"/>
            <w:gridSpan w:val="3"/>
            <w:tcBorders>
              <w:top w:val="single" w:sz="4" w:space="0" w:color="auto"/>
              <w:left w:val="single" w:sz="4" w:space="0" w:color="auto"/>
              <w:bottom w:val="single" w:sz="4" w:space="0" w:color="auto"/>
              <w:right w:val="single" w:sz="4" w:space="0" w:color="auto"/>
            </w:tcBorders>
            <w:vAlign w:val="center"/>
          </w:tcPr>
          <w:p w14:paraId="20AD53BE" w14:textId="77777777" w:rsidR="00CF59D7" w:rsidRPr="00941462" w:rsidRDefault="00CF59D7" w:rsidP="00C676A5">
            <w:pPr>
              <w:jc w:val="center"/>
              <w:rPr>
                <w:rFonts w:ascii="Times New Roman" w:eastAsia="Times New Roman" w:hAnsi="Times New Roman" w:cs="Times New Roman"/>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726003" w14:textId="77777777" w:rsidR="00CF59D7" w:rsidRPr="00941462" w:rsidRDefault="00CF59D7" w:rsidP="00C676A5">
            <w:pPr>
              <w:jc w:val="center"/>
              <w:rPr>
                <w:rFonts w:ascii="Times New Roman" w:eastAsia="Times New Roman" w:hAnsi="Times New Roman" w:cs="Times New Roman"/>
                <w:lang w:eastAsia="ru-RU"/>
              </w:rPr>
            </w:pP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DA3194" w14:textId="77777777" w:rsidR="00CF59D7" w:rsidRPr="00941462" w:rsidRDefault="00CF59D7" w:rsidP="00C676A5">
            <w:pPr>
              <w:jc w:val="center"/>
              <w:rPr>
                <w:rFonts w:ascii="Times New Roman" w:eastAsia="Times New Roman" w:hAnsi="Times New Roman" w:cs="Times New Roman"/>
                <w:lang w:eastAsia="ru-RU"/>
              </w:rPr>
            </w:pPr>
          </w:p>
        </w:tc>
      </w:tr>
      <w:tr w:rsidR="00CF59D7" w:rsidRPr="00941462" w14:paraId="79499A2A" w14:textId="77777777" w:rsidTr="00C676A5">
        <w:trPr>
          <w:trHeight w:val="217"/>
        </w:trPr>
        <w:tc>
          <w:tcPr>
            <w:tcW w:w="1000" w:type="pct"/>
            <w:tcBorders>
              <w:top w:val="single" w:sz="4" w:space="0" w:color="auto"/>
              <w:left w:val="single" w:sz="4" w:space="0" w:color="auto"/>
              <w:bottom w:val="single" w:sz="4" w:space="0" w:color="auto"/>
              <w:right w:val="single" w:sz="4" w:space="0" w:color="auto"/>
            </w:tcBorders>
            <w:vAlign w:val="center"/>
          </w:tcPr>
          <w:p w14:paraId="26ED2EF7" w14:textId="77777777" w:rsidR="00CF59D7" w:rsidRPr="00941462" w:rsidRDefault="00CF59D7" w:rsidP="00C676A5">
            <w:pPr>
              <w:rPr>
                <w:rFonts w:ascii="Times New Roman" w:eastAsia="Times New Roman" w:hAnsi="Times New Roman" w:cs="Times New Roman"/>
                <w:b/>
                <w:lang w:eastAsia="ru-RU"/>
              </w:rPr>
            </w:pPr>
          </w:p>
        </w:tc>
        <w:tc>
          <w:tcPr>
            <w:tcW w:w="1592" w:type="pct"/>
            <w:tcBorders>
              <w:top w:val="single" w:sz="4" w:space="0" w:color="auto"/>
              <w:left w:val="single" w:sz="4" w:space="0" w:color="auto"/>
              <w:bottom w:val="single" w:sz="4" w:space="0" w:color="auto"/>
              <w:right w:val="single" w:sz="4" w:space="0" w:color="auto"/>
            </w:tcBorders>
            <w:vAlign w:val="center"/>
            <w:hideMark/>
          </w:tcPr>
          <w:p w14:paraId="742F78D1" w14:textId="77777777" w:rsidR="00CF59D7" w:rsidRPr="00941462" w:rsidRDefault="00CF59D7" w:rsidP="00C676A5">
            <w:pPr>
              <w:rPr>
                <w:rFonts w:ascii="Times New Roman" w:eastAsia="Times New Roman" w:hAnsi="Times New Roman" w:cs="Times New Roman"/>
                <w:b/>
                <w:lang w:eastAsia="ru-RU"/>
              </w:rPr>
            </w:pPr>
            <w:r w:rsidRPr="00941462">
              <w:rPr>
                <w:rFonts w:ascii="Times New Roman" w:eastAsia="Times New Roman" w:hAnsi="Times New Roman" w:cs="Times New Roman"/>
                <w:b/>
                <w:lang w:eastAsia="ru-RU"/>
              </w:rPr>
              <w:t xml:space="preserve">Всего: </w:t>
            </w:r>
          </w:p>
        </w:tc>
        <w:tc>
          <w:tcPr>
            <w:tcW w:w="398" w:type="pct"/>
            <w:tcBorders>
              <w:top w:val="single" w:sz="4" w:space="0" w:color="auto"/>
              <w:left w:val="single" w:sz="4" w:space="0" w:color="auto"/>
              <w:bottom w:val="single" w:sz="4" w:space="0" w:color="auto"/>
              <w:right w:val="single" w:sz="4" w:space="0" w:color="auto"/>
            </w:tcBorders>
            <w:vAlign w:val="center"/>
          </w:tcPr>
          <w:p w14:paraId="5C3AE7E1" w14:textId="77777777" w:rsidR="00CF59D7" w:rsidRPr="00941462" w:rsidRDefault="00CF59D7"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416</w:t>
            </w:r>
          </w:p>
        </w:tc>
        <w:tc>
          <w:tcPr>
            <w:tcW w:w="444" w:type="pct"/>
            <w:tcBorders>
              <w:top w:val="single" w:sz="4" w:space="0" w:color="auto"/>
              <w:left w:val="single" w:sz="4" w:space="0" w:color="auto"/>
              <w:bottom w:val="single" w:sz="4" w:space="0" w:color="auto"/>
              <w:right w:val="single" w:sz="4" w:space="0" w:color="auto"/>
            </w:tcBorders>
            <w:vAlign w:val="center"/>
          </w:tcPr>
          <w:p w14:paraId="5ADE899D" w14:textId="77777777" w:rsidR="00CF59D7" w:rsidRPr="00941462" w:rsidRDefault="00CF59D7"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416</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5234F0" w14:textId="77777777" w:rsidR="00CF59D7" w:rsidRPr="00941462" w:rsidRDefault="00CF59D7"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236</w:t>
            </w:r>
          </w:p>
        </w:tc>
        <w:tc>
          <w:tcPr>
            <w:tcW w:w="257" w:type="pct"/>
            <w:tcBorders>
              <w:top w:val="single" w:sz="4" w:space="0" w:color="auto"/>
              <w:left w:val="single" w:sz="4" w:space="0" w:color="auto"/>
              <w:bottom w:val="single" w:sz="4" w:space="0" w:color="auto"/>
              <w:right w:val="single" w:sz="4" w:space="0" w:color="auto"/>
            </w:tcBorders>
            <w:vAlign w:val="center"/>
          </w:tcPr>
          <w:p w14:paraId="3AC59A0E" w14:textId="77777777" w:rsidR="00CF59D7" w:rsidRPr="00941462" w:rsidRDefault="00CF59D7"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216</w:t>
            </w:r>
          </w:p>
        </w:tc>
        <w:tc>
          <w:tcPr>
            <w:tcW w:w="227" w:type="pct"/>
            <w:tcBorders>
              <w:top w:val="single" w:sz="4" w:space="0" w:color="auto"/>
              <w:left w:val="single" w:sz="4" w:space="0" w:color="auto"/>
              <w:bottom w:val="single" w:sz="4" w:space="0" w:color="auto"/>
              <w:right w:val="single" w:sz="4" w:space="0" w:color="auto"/>
            </w:tcBorders>
            <w:vAlign w:val="center"/>
          </w:tcPr>
          <w:p w14:paraId="49B3CDC6" w14:textId="77777777" w:rsidR="00CF59D7" w:rsidRPr="00941462" w:rsidRDefault="00CF59D7"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20</w:t>
            </w:r>
          </w:p>
        </w:tc>
        <w:tc>
          <w:tcPr>
            <w:tcW w:w="227" w:type="pct"/>
            <w:tcBorders>
              <w:top w:val="single" w:sz="4" w:space="0" w:color="auto"/>
              <w:left w:val="single" w:sz="4" w:space="0" w:color="auto"/>
              <w:bottom w:val="single" w:sz="4" w:space="0" w:color="auto"/>
              <w:right w:val="single" w:sz="4" w:space="0" w:color="auto"/>
            </w:tcBorders>
            <w:vAlign w:val="center"/>
          </w:tcPr>
          <w:p w14:paraId="11E9F1BC" w14:textId="77777777" w:rsidR="00CF59D7" w:rsidRPr="00941462" w:rsidRDefault="00CF59D7" w:rsidP="00C676A5">
            <w:pPr>
              <w:jc w:val="center"/>
              <w:rPr>
                <w:rFonts w:ascii="Times New Roman" w:eastAsia="Times New Roman" w:hAnsi="Times New Roman" w:cs="Times New Roman"/>
                <w:b/>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EB73BD" w14:textId="77777777" w:rsidR="00CF59D7" w:rsidRPr="00941462" w:rsidRDefault="00CF59D7"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C40D94" w14:textId="77777777" w:rsidR="00CF59D7" w:rsidRPr="00941462" w:rsidRDefault="00CF59D7"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r>
    </w:tbl>
    <w:p w14:paraId="0823CF0D" w14:textId="77777777" w:rsidR="00CF59D7" w:rsidRPr="00941462" w:rsidRDefault="00CF59D7" w:rsidP="00F31057">
      <w:pPr>
        <w:pStyle w:val="114"/>
        <w:rPr>
          <w:rFonts w:ascii="Times New Roman" w:hAnsi="Times New Roman"/>
        </w:rPr>
      </w:pPr>
    </w:p>
    <w:p w14:paraId="517AB582" w14:textId="77777777" w:rsidR="00F31057" w:rsidRPr="00941462" w:rsidRDefault="00F31057" w:rsidP="00F31057">
      <w:pPr>
        <w:pStyle w:val="114"/>
        <w:rPr>
          <w:rFonts w:ascii="Times New Roman" w:hAnsi="Times New Roman"/>
        </w:rPr>
      </w:pPr>
      <w:bookmarkStart w:id="46" w:name="_Toc158295933"/>
      <w:r w:rsidRPr="00941462">
        <w:rPr>
          <w:rFonts w:ascii="Times New Roman" w:hAnsi="Times New Roman"/>
        </w:rPr>
        <w:t>2.3. Примерное содержание профессионального модуля</w:t>
      </w:r>
      <w:bookmarkEnd w:id="46"/>
    </w:p>
    <w:tbl>
      <w:tblPr>
        <w:tblW w:w="5445"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6232"/>
      </w:tblGrid>
      <w:tr w:rsidR="00CF59D7" w:rsidRPr="00084DF2" w14:paraId="5BE94BC4" w14:textId="77777777" w:rsidTr="00C676A5">
        <w:trPr>
          <w:trHeight w:val="20"/>
        </w:trPr>
        <w:tc>
          <w:tcPr>
            <w:tcW w:w="2028" w:type="pct"/>
          </w:tcPr>
          <w:p w14:paraId="4CFD5DFB" w14:textId="77777777" w:rsidR="00CF59D7" w:rsidRPr="00084DF2" w:rsidRDefault="00CF59D7" w:rsidP="00C676A5">
            <w:pPr>
              <w:jc w:val="center"/>
              <w:rPr>
                <w:rFonts w:ascii="Times New Roman" w:hAnsi="Times New Roman" w:cs="Times New Roman"/>
                <w:b/>
              </w:rPr>
            </w:pPr>
            <w:bookmarkStart w:id="47" w:name="_Toc158295934"/>
            <w:r w:rsidRPr="00084DF2">
              <w:rPr>
                <w:rFonts w:ascii="Times New Roman" w:eastAsia="Times New Roman" w:hAnsi="Times New Roman" w:cs="Times New Roman"/>
                <w:b/>
                <w:bCs/>
                <w:kern w:val="3"/>
                <w:lang w:eastAsia="ru-RU"/>
              </w:rPr>
              <w:t>Наименование разделов и тем</w:t>
            </w:r>
          </w:p>
        </w:tc>
        <w:tc>
          <w:tcPr>
            <w:tcW w:w="2972" w:type="pct"/>
          </w:tcPr>
          <w:p w14:paraId="2F0B347C" w14:textId="77777777" w:rsidR="00CF59D7" w:rsidRPr="00084DF2" w:rsidRDefault="00CF59D7" w:rsidP="00C676A5">
            <w:pPr>
              <w:suppressAutoHyphens/>
              <w:jc w:val="center"/>
              <w:rPr>
                <w:rFonts w:ascii="Times New Roman" w:hAnsi="Times New Roman" w:cs="Times New Roman"/>
                <w:b/>
              </w:rPr>
            </w:pPr>
            <w:r w:rsidRPr="00084DF2">
              <w:rPr>
                <w:rFonts w:ascii="Times New Roman" w:eastAsia="Times New Roman" w:hAnsi="Times New Roman" w:cs="Times New Roman"/>
                <w:b/>
                <w:bCs/>
                <w:kern w:val="3"/>
                <w:lang w:eastAsia="ru-RU"/>
              </w:rPr>
              <w:t>Примерное содержание учебного материала, практических и лабораторных занятия, курсовой проект (работа)</w:t>
            </w:r>
          </w:p>
        </w:tc>
      </w:tr>
      <w:tr w:rsidR="00CF59D7" w:rsidRPr="00084DF2" w14:paraId="1C73EC7E" w14:textId="77777777" w:rsidTr="00C676A5">
        <w:trPr>
          <w:trHeight w:val="20"/>
        </w:trPr>
        <w:tc>
          <w:tcPr>
            <w:tcW w:w="5000" w:type="pct"/>
            <w:gridSpan w:val="2"/>
          </w:tcPr>
          <w:p w14:paraId="200C8C6D" w14:textId="2B8199E4" w:rsidR="00CF59D7" w:rsidRPr="00084DF2" w:rsidRDefault="00CF59D7" w:rsidP="00C676A5">
            <w:pPr>
              <w:rPr>
                <w:rFonts w:ascii="Times New Roman" w:hAnsi="Times New Roman" w:cs="Times New Roman"/>
                <w:b/>
                <w:bCs/>
              </w:rPr>
            </w:pPr>
            <w:r w:rsidRPr="00084DF2">
              <w:rPr>
                <w:rFonts w:ascii="Times New Roman" w:hAnsi="Times New Roman" w:cs="Times New Roman"/>
                <w:b/>
                <w:bCs/>
              </w:rPr>
              <w:t xml:space="preserve">Раздел 1. </w:t>
            </w:r>
            <w:r w:rsidRPr="00CF59D7">
              <w:rPr>
                <w:rFonts w:ascii="Times New Roman" w:hAnsi="Times New Roman" w:cs="Times New Roman"/>
                <w:b/>
              </w:rPr>
              <w:t>Технология и оборудование ткацкого производства</w:t>
            </w:r>
            <w:r w:rsidRPr="00084DF2">
              <w:rPr>
                <w:rFonts w:ascii="Times New Roman" w:hAnsi="Times New Roman" w:cs="Times New Roman"/>
                <w:b/>
              </w:rPr>
              <w:t xml:space="preserve">. (216 </w:t>
            </w:r>
            <w:proofErr w:type="gramStart"/>
            <w:r w:rsidRPr="00084DF2">
              <w:rPr>
                <w:rFonts w:ascii="Times New Roman" w:hAnsi="Times New Roman" w:cs="Times New Roman"/>
                <w:b/>
              </w:rPr>
              <w:t>ак.ч</w:t>
            </w:r>
            <w:proofErr w:type="gramEnd"/>
            <w:r w:rsidRPr="00084DF2">
              <w:rPr>
                <w:rFonts w:ascii="Times New Roman" w:hAnsi="Times New Roman" w:cs="Times New Roman"/>
                <w:b/>
              </w:rPr>
              <w:t>)</w:t>
            </w:r>
          </w:p>
        </w:tc>
      </w:tr>
      <w:tr w:rsidR="00CF59D7" w:rsidRPr="00084DF2" w14:paraId="2A5A62F8" w14:textId="77777777" w:rsidTr="00C676A5">
        <w:trPr>
          <w:trHeight w:val="20"/>
        </w:trPr>
        <w:tc>
          <w:tcPr>
            <w:tcW w:w="5000" w:type="pct"/>
            <w:gridSpan w:val="2"/>
          </w:tcPr>
          <w:p w14:paraId="26446EC6" w14:textId="096628FA" w:rsidR="00CF59D7" w:rsidRPr="00084DF2" w:rsidRDefault="00CF59D7" w:rsidP="00C676A5">
            <w:pPr>
              <w:rPr>
                <w:rFonts w:ascii="Times New Roman" w:hAnsi="Times New Roman" w:cs="Times New Roman"/>
                <w:b/>
                <w:bCs/>
              </w:rPr>
            </w:pPr>
            <w:r w:rsidRPr="00084DF2">
              <w:rPr>
                <w:rFonts w:ascii="Times New Roman" w:hAnsi="Times New Roman" w:cs="Times New Roman"/>
                <w:b/>
              </w:rPr>
              <w:t xml:space="preserve">МДК 01.01 </w:t>
            </w:r>
            <w:r w:rsidRPr="00CF59D7">
              <w:rPr>
                <w:rFonts w:ascii="Times New Roman" w:hAnsi="Times New Roman" w:cs="Times New Roman"/>
                <w:b/>
              </w:rPr>
              <w:t>Технология и оборудование ткацкого производства</w:t>
            </w:r>
          </w:p>
        </w:tc>
      </w:tr>
      <w:tr w:rsidR="00525EB9" w:rsidRPr="00084DF2" w14:paraId="5656DB55" w14:textId="77777777" w:rsidTr="00C676A5">
        <w:trPr>
          <w:trHeight w:val="20"/>
        </w:trPr>
        <w:tc>
          <w:tcPr>
            <w:tcW w:w="2028" w:type="pct"/>
            <w:vMerge w:val="restart"/>
          </w:tcPr>
          <w:p w14:paraId="6893910B" w14:textId="62DC4DDB" w:rsidR="00525EB9" w:rsidRPr="00084DF2" w:rsidRDefault="00525EB9" w:rsidP="00C676A5">
            <w:pPr>
              <w:rPr>
                <w:rFonts w:ascii="Times New Roman" w:hAnsi="Times New Roman" w:cs="Times New Roman"/>
                <w:b/>
                <w:bCs/>
              </w:rPr>
            </w:pPr>
            <w:r w:rsidRPr="00084DF2">
              <w:rPr>
                <w:rFonts w:ascii="Times New Roman" w:hAnsi="Times New Roman" w:cs="Times New Roman"/>
                <w:b/>
              </w:rPr>
              <w:t>Тема 1.</w:t>
            </w:r>
            <w:r w:rsidRPr="00084DF2">
              <w:rPr>
                <w:rFonts w:ascii="Times New Roman" w:eastAsia="Calibri" w:hAnsi="Times New Roman" w:cs="Times New Roman"/>
                <w:iCs/>
              </w:rPr>
              <w:t xml:space="preserve"> </w:t>
            </w:r>
            <w:r w:rsidRPr="00084DF2">
              <w:rPr>
                <w:rFonts w:ascii="Times New Roman" w:eastAsia="Calibri" w:hAnsi="Times New Roman" w:cs="Times New Roman"/>
                <w:b/>
                <w:bCs/>
                <w:iCs/>
              </w:rPr>
              <w:t xml:space="preserve">Основы технологического процесса </w:t>
            </w:r>
            <w:r w:rsidRPr="00CF59D7">
              <w:rPr>
                <w:rFonts w:ascii="Times New Roman" w:eastAsia="Calibri" w:hAnsi="Times New Roman" w:cs="Times New Roman"/>
                <w:b/>
                <w:bCs/>
                <w:iCs/>
              </w:rPr>
              <w:t>ткацкого производства</w:t>
            </w:r>
          </w:p>
        </w:tc>
        <w:tc>
          <w:tcPr>
            <w:tcW w:w="2972" w:type="pct"/>
            <w:tcBorders>
              <w:top w:val="single" w:sz="6" w:space="0" w:color="000000"/>
              <w:left w:val="single" w:sz="6" w:space="0" w:color="000000"/>
              <w:bottom w:val="single" w:sz="6" w:space="0" w:color="000000"/>
              <w:right w:val="single" w:sz="6" w:space="0" w:color="000000"/>
            </w:tcBorders>
          </w:tcPr>
          <w:p w14:paraId="003041BF" w14:textId="77777777" w:rsidR="00525EB9" w:rsidRPr="00084DF2" w:rsidRDefault="00525EB9" w:rsidP="00C676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084DF2">
              <w:rPr>
                <w:rFonts w:ascii="Times New Roman" w:hAnsi="Times New Roman" w:cs="Times New Roman"/>
                <w:b/>
                <w:bCs/>
              </w:rPr>
              <w:t>Содержание</w:t>
            </w:r>
          </w:p>
        </w:tc>
      </w:tr>
      <w:tr w:rsidR="00525EB9" w:rsidRPr="00084DF2" w14:paraId="1841A841" w14:textId="77777777" w:rsidTr="00C676A5">
        <w:trPr>
          <w:trHeight w:val="20"/>
        </w:trPr>
        <w:tc>
          <w:tcPr>
            <w:tcW w:w="2028" w:type="pct"/>
            <w:vMerge/>
          </w:tcPr>
          <w:p w14:paraId="5D292664" w14:textId="77777777" w:rsidR="00525EB9" w:rsidRPr="00084DF2" w:rsidRDefault="00525EB9" w:rsidP="00C676A5">
            <w:pPr>
              <w:jc w:val="center"/>
              <w:rPr>
                <w:rFonts w:ascii="Times New Roman" w:hAnsi="Times New Roman" w:cs="Times New Roman"/>
              </w:rPr>
            </w:pPr>
          </w:p>
        </w:tc>
        <w:tc>
          <w:tcPr>
            <w:tcW w:w="2972" w:type="pct"/>
            <w:tcBorders>
              <w:top w:val="single" w:sz="6" w:space="0" w:color="000000"/>
              <w:left w:val="single" w:sz="6" w:space="0" w:color="000000"/>
              <w:right w:val="single" w:sz="6" w:space="0" w:color="000000"/>
            </w:tcBorders>
          </w:tcPr>
          <w:p w14:paraId="47BA288D" w14:textId="77777777" w:rsidR="00525EB9" w:rsidRPr="00E8604C" w:rsidRDefault="00525EB9" w:rsidP="001A1791">
            <w:pPr>
              <w:contextualSpacing/>
              <w:rPr>
                <w:rFonts w:ascii="Times New Roman" w:eastAsia="Times New Roman" w:hAnsi="Times New Roman" w:cs="Times New Roman"/>
                <w:lang w:eastAsia="ru-RU"/>
              </w:rPr>
            </w:pPr>
            <w:r w:rsidRPr="00E8604C">
              <w:rPr>
                <w:rFonts w:ascii="Times New Roman" w:eastAsia="Times New Roman" w:hAnsi="Times New Roman" w:cs="Times New Roman"/>
                <w:lang w:eastAsia="ru-RU"/>
              </w:rPr>
              <w:t>Технология ткацкого производства</w:t>
            </w:r>
          </w:p>
          <w:p w14:paraId="2AD833D8" w14:textId="77777777" w:rsidR="00525EB9" w:rsidRDefault="00525EB9" w:rsidP="001A1791">
            <w:pPr>
              <w:suppressAutoHyphens/>
              <w:contextualSpacing/>
              <w:rPr>
                <w:rFonts w:ascii="Times New Roman" w:eastAsia="Times New Roman" w:hAnsi="Times New Roman" w:cs="Times New Roman"/>
                <w:lang w:eastAsia="ru-RU"/>
              </w:rPr>
            </w:pPr>
            <w:r w:rsidRPr="00E8604C">
              <w:rPr>
                <w:rFonts w:ascii="Times New Roman" w:eastAsia="Times New Roman" w:hAnsi="Times New Roman" w:cs="Times New Roman"/>
                <w:lang w:eastAsia="ru-RU"/>
              </w:rPr>
              <w:t>Знакомство с технологической последовательностью производства суровых тканей. Ткань и трикотаж, их строение и сравнительная характеристика</w:t>
            </w:r>
          </w:p>
          <w:p w14:paraId="70C157F5" w14:textId="756DBDA5" w:rsidR="00525EB9" w:rsidRPr="009F0639" w:rsidRDefault="00525EB9" w:rsidP="001A1791">
            <w:pPr>
              <w:contextualSpacing/>
              <w:rPr>
                <w:rFonts w:ascii="Times New Roman" w:eastAsia="Times New Roman" w:hAnsi="Times New Roman" w:cs="Times New Roman"/>
                <w:lang w:eastAsia="ru-RU"/>
              </w:rPr>
            </w:pPr>
            <w:r w:rsidRPr="009F0639">
              <w:rPr>
                <w:rFonts w:ascii="Times New Roman" w:eastAsia="Times New Roman" w:hAnsi="Times New Roman" w:cs="Times New Roman"/>
                <w:lang w:eastAsia="ru-RU"/>
              </w:rPr>
              <w:t>Понятие о строении и переплетении ткани</w:t>
            </w:r>
          </w:p>
          <w:p w14:paraId="44584CBD" w14:textId="77777777" w:rsidR="00525EB9" w:rsidRPr="009F0639" w:rsidRDefault="00525EB9" w:rsidP="001A1791">
            <w:pPr>
              <w:contextualSpacing/>
              <w:rPr>
                <w:rFonts w:ascii="Times New Roman" w:eastAsia="Times New Roman" w:hAnsi="Times New Roman" w:cs="Times New Roman"/>
                <w:lang w:eastAsia="ru-RU"/>
              </w:rPr>
            </w:pPr>
            <w:r w:rsidRPr="009F0639">
              <w:rPr>
                <w:rFonts w:ascii="Times New Roman" w:eastAsia="Times New Roman" w:hAnsi="Times New Roman" w:cs="Times New Roman"/>
                <w:lang w:eastAsia="ru-RU"/>
              </w:rPr>
              <w:t xml:space="preserve">Фазы строения ткани. Основные параметры строения ткани. требования к свойствам тканей в зависимости от их назначения. Способы изображения </w:t>
            </w:r>
            <w:proofErr w:type="spellStart"/>
            <w:r w:rsidRPr="009F0639">
              <w:rPr>
                <w:rFonts w:ascii="Times New Roman" w:eastAsia="Times New Roman" w:hAnsi="Times New Roman" w:cs="Times New Roman"/>
                <w:lang w:eastAsia="ru-RU"/>
              </w:rPr>
              <w:t>изображения</w:t>
            </w:r>
            <w:proofErr w:type="spellEnd"/>
            <w:r w:rsidRPr="009F0639">
              <w:rPr>
                <w:rFonts w:ascii="Times New Roman" w:eastAsia="Times New Roman" w:hAnsi="Times New Roman" w:cs="Times New Roman"/>
                <w:lang w:eastAsia="ru-RU"/>
              </w:rPr>
              <w:t xml:space="preserve"> переплетения ткани. понятие об основных и уточных </w:t>
            </w:r>
            <w:proofErr w:type="spellStart"/>
            <w:r w:rsidRPr="009F0639">
              <w:rPr>
                <w:rFonts w:ascii="Times New Roman" w:eastAsia="Times New Roman" w:hAnsi="Times New Roman" w:cs="Times New Roman"/>
                <w:lang w:eastAsia="ru-RU"/>
              </w:rPr>
              <w:t>перкрытиях</w:t>
            </w:r>
            <w:proofErr w:type="spellEnd"/>
            <w:r w:rsidRPr="009F0639">
              <w:rPr>
                <w:rFonts w:ascii="Times New Roman" w:eastAsia="Times New Roman" w:hAnsi="Times New Roman" w:cs="Times New Roman"/>
                <w:lang w:eastAsia="ru-RU"/>
              </w:rPr>
              <w:t>, о раппорте переплетения</w:t>
            </w:r>
          </w:p>
          <w:p w14:paraId="0A84B685" w14:textId="698C98E6" w:rsidR="00525EB9" w:rsidRPr="009F0639" w:rsidRDefault="00525EB9" w:rsidP="001A1791">
            <w:pPr>
              <w:contextualSpacing/>
              <w:rPr>
                <w:rFonts w:ascii="Times New Roman" w:eastAsia="Times New Roman" w:hAnsi="Times New Roman" w:cs="Times New Roman"/>
                <w:lang w:eastAsia="ru-RU"/>
              </w:rPr>
            </w:pPr>
            <w:r w:rsidRPr="009F0639">
              <w:rPr>
                <w:rFonts w:ascii="Times New Roman" w:eastAsia="Times New Roman" w:hAnsi="Times New Roman" w:cs="Times New Roman"/>
                <w:lang w:eastAsia="ru-RU"/>
              </w:rPr>
              <w:t xml:space="preserve">Заправочный </w:t>
            </w:r>
            <w:proofErr w:type="spellStart"/>
            <w:r w:rsidRPr="009F0639">
              <w:rPr>
                <w:rFonts w:ascii="Times New Roman" w:eastAsia="Times New Roman" w:hAnsi="Times New Roman" w:cs="Times New Roman"/>
                <w:lang w:eastAsia="ru-RU"/>
              </w:rPr>
              <w:t>рисунк</w:t>
            </w:r>
            <w:proofErr w:type="spellEnd"/>
            <w:r w:rsidRPr="009F0639">
              <w:rPr>
                <w:rFonts w:ascii="Times New Roman" w:eastAsia="Times New Roman" w:hAnsi="Times New Roman" w:cs="Times New Roman"/>
                <w:lang w:eastAsia="ru-RU"/>
              </w:rPr>
              <w:t xml:space="preserve"> ткани</w:t>
            </w:r>
          </w:p>
          <w:p w14:paraId="205AC736" w14:textId="77777777" w:rsidR="00525EB9" w:rsidRPr="009F0639" w:rsidRDefault="00525EB9" w:rsidP="001A1791">
            <w:pPr>
              <w:contextualSpacing/>
              <w:rPr>
                <w:rFonts w:ascii="Times New Roman" w:eastAsia="Times New Roman" w:hAnsi="Times New Roman" w:cs="Times New Roman"/>
                <w:lang w:eastAsia="ru-RU"/>
              </w:rPr>
            </w:pPr>
            <w:r w:rsidRPr="009F0639">
              <w:rPr>
                <w:rFonts w:ascii="Times New Roman" w:eastAsia="Times New Roman" w:hAnsi="Times New Roman" w:cs="Times New Roman"/>
                <w:lang w:eastAsia="ru-RU"/>
              </w:rPr>
              <w:t>Построение заправочного рисунка ткани. Виды проборки основных нитей в ремиз и бердо. Порядок подъема и опускания ремизок</w:t>
            </w:r>
          </w:p>
          <w:p w14:paraId="5599339D" w14:textId="414ADFD8" w:rsidR="00525EB9" w:rsidRPr="009F0639" w:rsidRDefault="00525EB9" w:rsidP="001A1791">
            <w:pPr>
              <w:contextualSpacing/>
              <w:rPr>
                <w:rFonts w:ascii="Times New Roman" w:eastAsia="Times New Roman" w:hAnsi="Times New Roman" w:cs="Times New Roman"/>
                <w:lang w:eastAsia="ru-RU"/>
              </w:rPr>
            </w:pPr>
            <w:r w:rsidRPr="009F0639">
              <w:rPr>
                <w:rFonts w:ascii="Times New Roman" w:eastAsia="Times New Roman" w:hAnsi="Times New Roman" w:cs="Times New Roman"/>
                <w:lang w:eastAsia="ru-RU"/>
              </w:rPr>
              <w:t>Анализ ткани, порядок его проведения</w:t>
            </w:r>
          </w:p>
          <w:p w14:paraId="7B7456F3" w14:textId="715DF56F" w:rsidR="00525EB9" w:rsidRDefault="00525EB9" w:rsidP="001A1791">
            <w:pPr>
              <w:suppressAutoHyphens/>
              <w:contextualSpacing/>
              <w:rPr>
                <w:rFonts w:ascii="Times New Roman" w:eastAsia="Times New Roman" w:hAnsi="Times New Roman" w:cs="Times New Roman"/>
                <w:lang w:eastAsia="ru-RU"/>
              </w:rPr>
            </w:pPr>
            <w:r w:rsidRPr="009F0639">
              <w:rPr>
                <w:rFonts w:ascii="Times New Roman" w:eastAsia="Times New Roman" w:hAnsi="Times New Roman" w:cs="Times New Roman"/>
                <w:lang w:eastAsia="ru-RU"/>
              </w:rPr>
              <w:t xml:space="preserve">Методика определения лицевой и изнаночной стороны ткани. направления лицевой и изнаночной стороны ткани. Методика определения плотности ткани, </w:t>
            </w:r>
            <w:proofErr w:type="spellStart"/>
            <w:r w:rsidRPr="009F0639">
              <w:rPr>
                <w:rFonts w:ascii="Times New Roman" w:eastAsia="Times New Roman" w:hAnsi="Times New Roman" w:cs="Times New Roman"/>
                <w:lang w:eastAsia="ru-RU"/>
              </w:rPr>
              <w:t>уработки</w:t>
            </w:r>
            <w:proofErr w:type="spellEnd"/>
            <w:r w:rsidRPr="009F0639">
              <w:rPr>
                <w:rFonts w:ascii="Times New Roman" w:eastAsia="Times New Roman" w:hAnsi="Times New Roman" w:cs="Times New Roman"/>
                <w:lang w:eastAsia="ru-RU"/>
              </w:rPr>
              <w:t xml:space="preserve"> и усадки нитей, линейной плотности основных и уточных нитей, вида переплетения.</w:t>
            </w:r>
          </w:p>
          <w:p w14:paraId="6D19F7F2" w14:textId="7622BFB4" w:rsidR="00525EB9" w:rsidRPr="009F0639" w:rsidRDefault="00525EB9" w:rsidP="001A1791">
            <w:pPr>
              <w:contextualSpacing/>
              <w:rPr>
                <w:rFonts w:ascii="Times New Roman" w:eastAsia="Times New Roman" w:hAnsi="Times New Roman" w:cs="Times New Roman"/>
                <w:lang w:eastAsia="ru-RU"/>
              </w:rPr>
            </w:pPr>
            <w:r w:rsidRPr="009F0639">
              <w:rPr>
                <w:rFonts w:ascii="Times New Roman" w:eastAsia="Times New Roman" w:hAnsi="Times New Roman" w:cs="Times New Roman"/>
                <w:lang w:eastAsia="ru-RU"/>
              </w:rPr>
              <w:t xml:space="preserve"> Полотняное переплетение</w:t>
            </w:r>
          </w:p>
          <w:p w14:paraId="1849F408" w14:textId="77777777" w:rsidR="00525EB9" w:rsidRPr="009F0639" w:rsidRDefault="00525EB9" w:rsidP="001A1791">
            <w:pPr>
              <w:contextualSpacing/>
              <w:rPr>
                <w:rFonts w:ascii="Times New Roman" w:eastAsia="Times New Roman" w:hAnsi="Times New Roman" w:cs="Times New Roman"/>
                <w:lang w:eastAsia="ru-RU"/>
              </w:rPr>
            </w:pPr>
            <w:r w:rsidRPr="009F0639">
              <w:rPr>
                <w:rFonts w:ascii="Times New Roman" w:eastAsia="Times New Roman" w:hAnsi="Times New Roman" w:cs="Times New Roman"/>
                <w:lang w:eastAsia="ru-RU"/>
              </w:rPr>
              <w:t>Особенности заправки основ и выработки тканей полотняного переплетения. Ассортимент тканей. Построение заправочных рисунков полотняного переплетения</w:t>
            </w:r>
          </w:p>
          <w:p w14:paraId="682386C9" w14:textId="0F5B4320" w:rsidR="00525EB9" w:rsidRPr="009F0639" w:rsidRDefault="00525EB9" w:rsidP="001A1791">
            <w:pPr>
              <w:contextualSpacing/>
              <w:rPr>
                <w:rFonts w:ascii="Times New Roman" w:eastAsia="Times New Roman" w:hAnsi="Times New Roman" w:cs="Times New Roman"/>
                <w:lang w:eastAsia="ru-RU"/>
              </w:rPr>
            </w:pPr>
            <w:r w:rsidRPr="009F0639">
              <w:rPr>
                <w:rFonts w:ascii="Times New Roman" w:eastAsia="Times New Roman" w:hAnsi="Times New Roman" w:cs="Times New Roman"/>
                <w:lang w:eastAsia="ru-RU"/>
              </w:rPr>
              <w:t>Саржевое переплетение</w:t>
            </w:r>
          </w:p>
          <w:p w14:paraId="35F6A97B" w14:textId="77777777" w:rsidR="00525EB9" w:rsidRPr="009F0639" w:rsidRDefault="00525EB9" w:rsidP="001A1791">
            <w:pPr>
              <w:contextualSpacing/>
              <w:rPr>
                <w:rFonts w:ascii="Times New Roman" w:eastAsia="Times New Roman" w:hAnsi="Times New Roman" w:cs="Times New Roman"/>
                <w:lang w:eastAsia="ru-RU"/>
              </w:rPr>
            </w:pPr>
            <w:r w:rsidRPr="009F0639">
              <w:rPr>
                <w:rFonts w:ascii="Times New Roman" w:eastAsia="Times New Roman" w:hAnsi="Times New Roman" w:cs="Times New Roman"/>
                <w:lang w:eastAsia="ru-RU"/>
              </w:rPr>
              <w:t>Разновидности простой саржи. Внешний вид и ассортимент саржевого переплетения. Особенности выработки тканей данного переплетения на ткацком станке. Построение заправочных рисунков.</w:t>
            </w:r>
          </w:p>
          <w:p w14:paraId="52D0B311" w14:textId="50F0936B" w:rsidR="00525EB9" w:rsidRPr="009F0639" w:rsidRDefault="00525EB9" w:rsidP="001A1791">
            <w:pPr>
              <w:contextualSpacing/>
              <w:rPr>
                <w:rFonts w:ascii="Times New Roman" w:eastAsia="Times New Roman" w:hAnsi="Times New Roman" w:cs="Times New Roman"/>
                <w:lang w:eastAsia="ru-RU"/>
              </w:rPr>
            </w:pPr>
            <w:r w:rsidRPr="009F0639">
              <w:rPr>
                <w:rFonts w:ascii="Times New Roman" w:eastAsia="Times New Roman" w:hAnsi="Times New Roman" w:cs="Times New Roman"/>
                <w:lang w:eastAsia="ru-RU"/>
              </w:rPr>
              <w:t>Сатиновое переплетение</w:t>
            </w:r>
          </w:p>
          <w:p w14:paraId="2B7275C8" w14:textId="77777777" w:rsidR="00525EB9" w:rsidRPr="009F0639" w:rsidRDefault="00525EB9" w:rsidP="001A1791">
            <w:pPr>
              <w:contextualSpacing/>
              <w:rPr>
                <w:rFonts w:ascii="Times New Roman" w:eastAsia="Times New Roman" w:hAnsi="Times New Roman" w:cs="Times New Roman"/>
                <w:lang w:eastAsia="ru-RU"/>
              </w:rPr>
            </w:pPr>
            <w:r w:rsidRPr="009F0639">
              <w:rPr>
                <w:rFonts w:ascii="Times New Roman" w:eastAsia="Times New Roman" w:hAnsi="Times New Roman" w:cs="Times New Roman"/>
                <w:lang w:eastAsia="ru-RU"/>
              </w:rPr>
              <w:t>Графическое обозначение сатинового переплетения. Особенности выработки. Внешний вид и ассортимент тканей сатинового переплетения. Построение заправочных рисунков сатиновых переплетений</w:t>
            </w:r>
          </w:p>
          <w:p w14:paraId="611D54FE" w14:textId="775DAAA1" w:rsidR="00525EB9" w:rsidRPr="009F0639" w:rsidRDefault="00525EB9" w:rsidP="001A1791">
            <w:pPr>
              <w:contextualSpacing/>
              <w:rPr>
                <w:rFonts w:ascii="Times New Roman" w:eastAsia="Times New Roman" w:hAnsi="Times New Roman" w:cs="Times New Roman"/>
                <w:lang w:eastAsia="ru-RU"/>
              </w:rPr>
            </w:pPr>
            <w:r w:rsidRPr="009F0639">
              <w:rPr>
                <w:rFonts w:ascii="Times New Roman" w:eastAsia="Times New Roman" w:hAnsi="Times New Roman" w:cs="Times New Roman"/>
                <w:lang w:eastAsia="ru-RU"/>
              </w:rPr>
              <w:t>Атласное переплетение</w:t>
            </w:r>
          </w:p>
          <w:p w14:paraId="0ACCAF91" w14:textId="77777777" w:rsidR="00525EB9" w:rsidRDefault="00525EB9" w:rsidP="001A1791">
            <w:pPr>
              <w:suppressAutoHyphens/>
              <w:contextualSpacing/>
              <w:rPr>
                <w:rFonts w:ascii="Times New Roman" w:eastAsia="Times New Roman" w:hAnsi="Times New Roman" w:cs="Times New Roman"/>
                <w:lang w:eastAsia="ru-RU"/>
              </w:rPr>
            </w:pPr>
            <w:r w:rsidRPr="009F0639">
              <w:rPr>
                <w:rFonts w:ascii="Times New Roman" w:eastAsia="Times New Roman" w:hAnsi="Times New Roman" w:cs="Times New Roman"/>
                <w:lang w:eastAsia="ru-RU"/>
              </w:rPr>
              <w:t>Графическое обозначение атласного переплетения. Особенности выработки. Построение заправочных рисунков.</w:t>
            </w:r>
          </w:p>
          <w:p w14:paraId="7F1030D4" w14:textId="34BAE6CC" w:rsidR="00525EB9" w:rsidRPr="00525EB9" w:rsidRDefault="00525EB9" w:rsidP="00525EB9">
            <w:pPr>
              <w:suppressAutoHyphens/>
              <w:contextualSpacing/>
              <w:rPr>
                <w:rFonts w:ascii="Times New Roman" w:eastAsia="Times New Roman" w:hAnsi="Times New Roman" w:cs="Times New Roman"/>
                <w:lang w:eastAsia="ru-RU"/>
              </w:rPr>
            </w:pPr>
            <w:r w:rsidRPr="00525EB9">
              <w:rPr>
                <w:rFonts w:ascii="Times New Roman" w:eastAsia="Times New Roman" w:hAnsi="Times New Roman" w:cs="Times New Roman"/>
                <w:lang w:eastAsia="ru-RU"/>
              </w:rPr>
              <w:lastRenderedPageBreak/>
              <w:t>Диагоналевые переплетения</w:t>
            </w:r>
          </w:p>
          <w:p w14:paraId="2B2E349F" w14:textId="77777777" w:rsidR="00525EB9" w:rsidRPr="00525EB9" w:rsidRDefault="00525EB9" w:rsidP="00525EB9">
            <w:pPr>
              <w:suppressAutoHyphens/>
              <w:contextualSpacing/>
              <w:rPr>
                <w:rFonts w:ascii="Times New Roman" w:eastAsia="Times New Roman" w:hAnsi="Times New Roman" w:cs="Times New Roman"/>
                <w:lang w:eastAsia="ru-RU"/>
              </w:rPr>
            </w:pPr>
            <w:r w:rsidRPr="00525EB9">
              <w:rPr>
                <w:rFonts w:ascii="Times New Roman" w:eastAsia="Times New Roman" w:hAnsi="Times New Roman" w:cs="Times New Roman"/>
                <w:lang w:eastAsia="ru-RU"/>
              </w:rPr>
              <w:t>Характеристика переплетения. Правила построения заправочных рисунков</w:t>
            </w:r>
          </w:p>
          <w:p w14:paraId="26A57821" w14:textId="59B9328D" w:rsidR="00525EB9" w:rsidRPr="00525EB9" w:rsidRDefault="00525EB9" w:rsidP="00525EB9">
            <w:pPr>
              <w:suppressAutoHyphens/>
              <w:contextualSpacing/>
              <w:rPr>
                <w:rFonts w:ascii="Times New Roman" w:eastAsia="Times New Roman" w:hAnsi="Times New Roman" w:cs="Times New Roman"/>
                <w:lang w:eastAsia="ru-RU"/>
              </w:rPr>
            </w:pPr>
            <w:r w:rsidRPr="00525EB9">
              <w:rPr>
                <w:rFonts w:ascii="Times New Roman" w:eastAsia="Times New Roman" w:hAnsi="Times New Roman" w:cs="Times New Roman"/>
                <w:lang w:eastAsia="ru-RU"/>
              </w:rPr>
              <w:t>Креповые, просвечивающие, вафельные, рубчиковые переплетения</w:t>
            </w:r>
          </w:p>
          <w:p w14:paraId="34FE3E97" w14:textId="77777777" w:rsidR="00525EB9" w:rsidRPr="00525EB9" w:rsidRDefault="00525EB9" w:rsidP="00525EB9">
            <w:pPr>
              <w:suppressAutoHyphens/>
              <w:contextualSpacing/>
              <w:rPr>
                <w:rFonts w:ascii="Times New Roman" w:eastAsia="Times New Roman" w:hAnsi="Times New Roman" w:cs="Times New Roman"/>
                <w:lang w:eastAsia="ru-RU"/>
              </w:rPr>
            </w:pPr>
            <w:r w:rsidRPr="00525EB9">
              <w:rPr>
                <w:rFonts w:ascii="Times New Roman" w:eastAsia="Times New Roman" w:hAnsi="Times New Roman" w:cs="Times New Roman"/>
                <w:lang w:eastAsia="ru-RU"/>
              </w:rPr>
              <w:t>Характеристика переплетения. Способы и правила построения заправочных рисунков</w:t>
            </w:r>
          </w:p>
          <w:p w14:paraId="18B3EDF7" w14:textId="5CE92D1C" w:rsidR="00525EB9" w:rsidRPr="00525EB9" w:rsidRDefault="00525EB9" w:rsidP="00525EB9">
            <w:pPr>
              <w:suppressAutoHyphens/>
              <w:contextualSpacing/>
              <w:rPr>
                <w:rFonts w:ascii="Times New Roman" w:eastAsia="Times New Roman" w:hAnsi="Times New Roman" w:cs="Times New Roman"/>
                <w:lang w:eastAsia="ru-RU"/>
              </w:rPr>
            </w:pPr>
            <w:r w:rsidRPr="00525EB9">
              <w:rPr>
                <w:rFonts w:ascii="Times New Roman" w:eastAsia="Times New Roman" w:hAnsi="Times New Roman" w:cs="Times New Roman"/>
                <w:lang w:eastAsia="ru-RU"/>
              </w:rPr>
              <w:t>Переплетения тканей в полоску и клетку</w:t>
            </w:r>
          </w:p>
          <w:p w14:paraId="49BCDEAB" w14:textId="77777777" w:rsidR="00525EB9" w:rsidRPr="00525EB9" w:rsidRDefault="00525EB9" w:rsidP="00525EB9">
            <w:pPr>
              <w:suppressAutoHyphens/>
              <w:contextualSpacing/>
              <w:rPr>
                <w:rFonts w:ascii="Times New Roman" w:eastAsia="Times New Roman" w:hAnsi="Times New Roman" w:cs="Times New Roman"/>
                <w:lang w:eastAsia="ru-RU"/>
              </w:rPr>
            </w:pPr>
            <w:r w:rsidRPr="00525EB9">
              <w:rPr>
                <w:rFonts w:ascii="Times New Roman" w:eastAsia="Times New Roman" w:hAnsi="Times New Roman" w:cs="Times New Roman"/>
                <w:lang w:eastAsia="ru-RU"/>
              </w:rPr>
              <w:t>Способы и правила построения. Ассортимент тканей, вырабатываемых комбинированными переплетения</w:t>
            </w:r>
          </w:p>
          <w:p w14:paraId="6DB719F7" w14:textId="4D8A87B3" w:rsidR="00525EB9" w:rsidRPr="00525EB9" w:rsidRDefault="00525EB9" w:rsidP="00525EB9">
            <w:pPr>
              <w:suppressAutoHyphens/>
              <w:contextualSpacing/>
              <w:rPr>
                <w:rFonts w:ascii="Times New Roman" w:eastAsia="Times New Roman" w:hAnsi="Times New Roman" w:cs="Times New Roman"/>
                <w:lang w:eastAsia="ru-RU"/>
              </w:rPr>
            </w:pPr>
            <w:r w:rsidRPr="00525EB9">
              <w:rPr>
                <w:rFonts w:ascii="Times New Roman" w:eastAsia="Times New Roman" w:hAnsi="Times New Roman" w:cs="Times New Roman"/>
                <w:lang w:eastAsia="ru-RU"/>
              </w:rPr>
              <w:t>Переплетения тканей с цветным узором</w:t>
            </w:r>
          </w:p>
          <w:p w14:paraId="3B833D59" w14:textId="77777777" w:rsidR="00525EB9" w:rsidRDefault="00525EB9" w:rsidP="00525EB9">
            <w:pPr>
              <w:suppressAutoHyphens/>
              <w:contextualSpacing/>
              <w:rPr>
                <w:rFonts w:ascii="Times New Roman" w:eastAsia="Times New Roman" w:hAnsi="Times New Roman" w:cs="Times New Roman"/>
                <w:lang w:eastAsia="ru-RU"/>
              </w:rPr>
            </w:pPr>
            <w:r w:rsidRPr="00525EB9">
              <w:rPr>
                <w:rFonts w:ascii="Times New Roman" w:eastAsia="Times New Roman" w:hAnsi="Times New Roman" w:cs="Times New Roman"/>
                <w:lang w:eastAsia="ru-RU"/>
              </w:rPr>
              <w:t>Характеристика переплетения. Правила построения заправочных рисунков. Ассортимент тканей, вырабатываемых переплетением.</w:t>
            </w:r>
          </w:p>
          <w:p w14:paraId="1BE8A287" w14:textId="6291CE70" w:rsidR="00525EB9" w:rsidRPr="00525EB9" w:rsidRDefault="00525EB9" w:rsidP="00525EB9">
            <w:pPr>
              <w:suppressAutoHyphens/>
              <w:contextualSpacing/>
              <w:rPr>
                <w:rFonts w:ascii="Times New Roman" w:eastAsia="Times New Roman" w:hAnsi="Times New Roman" w:cs="Times New Roman"/>
                <w:lang w:eastAsia="ru-RU"/>
              </w:rPr>
            </w:pPr>
            <w:proofErr w:type="spellStart"/>
            <w:r w:rsidRPr="00525EB9">
              <w:rPr>
                <w:rFonts w:ascii="Times New Roman" w:eastAsia="Times New Roman" w:hAnsi="Times New Roman" w:cs="Times New Roman"/>
                <w:lang w:eastAsia="ru-RU"/>
              </w:rPr>
              <w:t>Полутораслойные</w:t>
            </w:r>
            <w:proofErr w:type="spellEnd"/>
            <w:r w:rsidRPr="00525EB9">
              <w:rPr>
                <w:rFonts w:ascii="Times New Roman" w:eastAsia="Times New Roman" w:hAnsi="Times New Roman" w:cs="Times New Roman"/>
                <w:lang w:eastAsia="ru-RU"/>
              </w:rPr>
              <w:t xml:space="preserve"> переплетения</w:t>
            </w:r>
          </w:p>
          <w:p w14:paraId="46AFE537" w14:textId="77777777" w:rsidR="00525EB9" w:rsidRPr="00525EB9" w:rsidRDefault="00525EB9" w:rsidP="00525EB9">
            <w:pPr>
              <w:suppressAutoHyphens/>
              <w:contextualSpacing/>
              <w:rPr>
                <w:rFonts w:ascii="Times New Roman" w:eastAsia="Times New Roman" w:hAnsi="Times New Roman" w:cs="Times New Roman"/>
                <w:lang w:eastAsia="ru-RU"/>
              </w:rPr>
            </w:pPr>
            <w:r w:rsidRPr="00525EB9">
              <w:rPr>
                <w:rFonts w:ascii="Times New Roman" w:eastAsia="Times New Roman" w:hAnsi="Times New Roman" w:cs="Times New Roman"/>
                <w:lang w:eastAsia="ru-RU"/>
              </w:rPr>
              <w:t xml:space="preserve">Виды, характеристика переплетения. Правила построения </w:t>
            </w:r>
            <w:proofErr w:type="spellStart"/>
            <w:r w:rsidRPr="00525EB9">
              <w:rPr>
                <w:rFonts w:ascii="Times New Roman" w:eastAsia="Times New Roman" w:hAnsi="Times New Roman" w:cs="Times New Roman"/>
                <w:lang w:eastAsia="ru-RU"/>
              </w:rPr>
              <w:t>полутораслойных</w:t>
            </w:r>
            <w:proofErr w:type="spellEnd"/>
            <w:r w:rsidRPr="00525EB9">
              <w:rPr>
                <w:rFonts w:ascii="Times New Roman" w:eastAsia="Times New Roman" w:hAnsi="Times New Roman" w:cs="Times New Roman"/>
                <w:lang w:eastAsia="ru-RU"/>
              </w:rPr>
              <w:t xml:space="preserve"> переплетений с дополнительной основой и утком, особенности выработки, область применения, построение заправочных рисунков</w:t>
            </w:r>
          </w:p>
          <w:p w14:paraId="64F95674" w14:textId="5B4BE32E" w:rsidR="00525EB9" w:rsidRPr="00525EB9" w:rsidRDefault="00525EB9" w:rsidP="00525EB9">
            <w:pPr>
              <w:suppressAutoHyphens/>
              <w:contextualSpacing/>
              <w:rPr>
                <w:rFonts w:ascii="Times New Roman" w:eastAsia="Times New Roman" w:hAnsi="Times New Roman" w:cs="Times New Roman"/>
                <w:lang w:eastAsia="ru-RU"/>
              </w:rPr>
            </w:pPr>
            <w:r w:rsidRPr="00525EB9">
              <w:rPr>
                <w:rFonts w:ascii="Times New Roman" w:eastAsia="Times New Roman" w:hAnsi="Times New Roman" w:cs="Times New Roman"/>
                <w:lang w:eastAsia="ru-RU"/>
              </w:rPr>
              <w:t>Двухслойные переплетения</w:t>
            </w:r>
          </w:p>
          <w:p w14:paraId="4C769A6C" w14:textId="77777777" w:rsidR="00525EB9" w:rsidRPr="00525EB9" w:rsidRDefault="00525EB9" w:rsidP="00525EB9">
            <w:pPr>
              <w:suppressAutoHyphens/>
              <w:contextualSpacing/>
              <w:rPr>
                <w:rFonts w:ascii="Times New Roman" w:eastAsia="Times New Roman" w:hAnsi="Times New Roman" w:cs="Times New Roman"/>
                <w:lang w:eastAsia="ru-RU"/>
              </w:rPr>
            </w:pPr>
            <w:r w:rsidRPr="00525EB9">
              <w:rPr>
                <w:rFonts w:ascii="Times New Roman" w:eastAsia="Times New Roman" w:hAnsi="Times New Roman" w:cs="Times New Roman"/>
                <w:lang w:eastAsia="ru-RU"/>
              </w:rPr>
              <w:t>Характеристика переплетения, способы соединения слоев. Правила построения переплетений тканей двойной и многократной ширины, двухслойных с переходом слоев. Особенность выработки их на ткацком станке. Построение заправочных рисунков</w:t>
            </w:r>
          </w:p>
          <w:p w14:paraId="7D0F0BDB" w14:textId="32BA8B1C" w:rsidR="00525EB9" w:rsidRPr="00525EB9" w:rsidRDefault="00525EB9" w:rsidP="00525EB9">
            <w:pPr>
              <w:suppressAutoHyphens/>
              <w:contextualSpacing/>
              <w:rPr>
                <w:rFonts w:ascii="Times New Roman" w:eastAsia="Times New Roman" w:hAnsi="Times New Roman" w:cs="Times New Roman"/>
                <w:lang w:eastAsia="ru-RU"/>
              </w:rPr>
            </w:pPr>
            <w:r w:rsidRPr="00525EB9">
              <w:rPr>
                <w:rFonts w:ascii="Times New Roman" w:eastAsia="Times New Roman" w:hAnsi="Times New Roman" w:cs="Times New Roman"/>
                <w:lang w:eastAsia="ru-RU"/>
              </w:rPr>
              <w:t>Многослойные переплетения, переплетение пике.</w:t>
            </w:r>
          </w:p>
          <w:p w14:paraId="4546BC9B" w14:textId="77777777" w:rsidR="00525EB9" w:rsidRPr="00525EB9" w:rsidRDefault="00525EB9" w:rsidP="00525EB9">
            <w:pPr>
              <w:suppressAutoHyphens/>
              <w:contextualSpacing/>
              <w:rPr>
                <w:rFonts w:ascii="Times New Roman" w:eastAsia="Times New Roman" w:hAnsi="Times New Roman" w:cs="Times New Roman"/>
                <w:lang w:eastAsia="ru-RU"/>
              </w:rPr>
            </w:pPr>
            <w:r w:rsidRPr="00525EB9">
              <w:rPr>
                <w:rFonts w:ascii="Times New Roman" w:eastAsia="Times New Roman" w:hAnsi="Times New Roman" w:cs="Times New Roman"/>
                <w:lang w:eastAsia="ru-RU"/>
              </w:rPr>
              <w:t>Характеристика переплетений. Правила построения переплетений многослойных тканей. Условия заправки и выработки тканей пике на ткацком станке. Построение заправочных рисунков.</w:t>
            </w:r>
          </w:p>
          <w:p w14:paraId="45BE5D73" w14:textId="1C728789" w:rsidR="00525EB9" w:rsidRPr="00525EB9" w:rsidRDefault="00525EB9" w:rsidP="00525EB9">
            <w:pPr>
              <w:suppressAutoHyphens/>
              <w:contextualSpacing/>
              <w:rPr>
                <w:rFonts w:ascii="Times New Roman" w:eastAsia="Times New Roman" w:hAnsi="Times New Roman" w:cs="Times New Roman"/>
                <w:lang w:eastAsia="ru-RU"/>
              </w:rPr>
            </w:pPr>
            <w:r w:rsidRPr="00525EB9">
              <w:rPr>
                <w:rFonts w:ascii="Times New Roman" w:eastAsia="Times New Roman" w:hAnsi="Times New Roman" w:cs="Times New Roman"/>
                <w:lang w:eastAsia="ru-RU"/>
              </w:rPr>
              <w:t xml:space="preserve">Ворсовые и </w:t>
            </w:r>
            <w:proofErr w:type="spellStart"/>
            <w:r w:rsidRPr="00525EB9">
              <w:rPr>
                <w:rFonts w:ascii="Times New Roman" w:eastAsia="Times New Roman" w:hAnsi="Times New Roman" w:cs="Times New Roman"/>
                <w:lang w:eastAsia="ru-RU"/>
              </w:rPr>
              <w:t>перевивочные</w:t>
            </w:r>
            <w:proofErr w:type="spellEnd"/>
            <w:r w:rsidRPr="00525EB9">
              <w:rPr>
                <w:rFonts w:ascii="Times New Roman" w:eastAsia="Times New Roman" w:hAnsi="Times New Roman" w:cs="Times New Roman"/>
                <w:lang w:eastAsia="ru-RU"/>
              </w:rPr>
              <w:t xml:space="preserve"> переплетения</w:t>
            </w:r>
          </w:p>
          <w:p w14:paraId="0B0F59ED" w14:textId="77777777" w:rsidR="00525EB9" w:rsidRDefault="00525EB9" w:rsidP="00525EB9">
            <w:pPr>
              <w:suppressAutoHyphens/>
              <w:contextualSpacing/>
              <w:rPr>
                <w:rFonts w:ascii="Times New Roman" w:eastAsia="Times New Roman" w:hAnsi="Times New Roman" w:cs="Times New Roman"/>
                <w:lang w:eastAsia="ru-RU"/>
              </w:rPr>
            </w:pPr>
            <w:r w:rsidRPr="00525EB9">
              <w:rPr>
                <w:rFonts w:ascii="Times New Roman" w:eastAsia="Times New Roman" w:hAnsi="Times New Roman" w:cs="Times New Roman"/>
                <w:lang w:eastAsia="ru-RU"/>
              </w:rPr>
              <w:t>Способы получения ворса на тканях, его закрепление. Внешний вид и ассортимент тканей. Построение заправочных рисунков.</w:t>
            </w:r>
          </w:p>
          <w:p w14:paraId="66F986F4" w14:textId="77777777" w:rsidR="00525EB9" w:rsidRPr="009F0639" w:rsidRDefault="00525EB9" w:rsidP="00525EB9">
            <w:pPr>
              <w:contextualSpacing/>
              <w:rPr>
                <w:rFonts w:ascii="Times New Roman" w:eastAsia="Times New Roman" w:hAnsi="Times New Roman" w:cs="Times New Roman"/>
                <w:lang w:eastAsia="ru-RU"/>
              </w:rPr>
            </w:pPr>
            <w:r w:rsidRPr="009F0639">
              <w:rPr>
                <w:rFonts w:ascii="Times New Roman" w:eastAsia="Times New Roman" w:hAnsi="Times New Roman" w:cs="Times New Roman"/>
                <w:lang w:eastAsia="ru-RU"/>
              </w:rPr>
              <w:t>Виды крупноузорчатых переплетений</w:t>
            </w:r>
          </w:p>
          <w:p w14:paraId="3A0977B2" w14:textId="0DBB1EC7" w:rsidR="00525EB9" w:rsidRPr="001A1791" w:rsidRDefault="00525EB9" w:rsidP="00525EB9">
            <w:pPr>
              <w:suppressAutoHyphens/>
              <w:contextualSpacing/>
              <w:rPr>
                <w:rFonts w:ascii="Times New Roman" w:eastAsia="Times New Roman" w:hAnsi="Times New Roman" w:cs="Times New Roman"/>
                <w:lang w:eastAsia="ru-RU"/>
              </w:rPr>
            </w:pPr>
            <w:r w:rsidRPr="009F0639">
              <w:rPr>
                <w:rFonts w:ascii="Times New Roman" w:eastAsia="Times New Roman" w:hAnsi="Times New Roman" w:cs="Times New Roman"/>
                <w:lang w:eastAsia="ru-RU"/>
              </w:rPr>
              <w:t>Внешний вид и ассортимент. Понятие о патроне. Порядок приготовления патрона. Виды канвовой бумаги</w:t>
            </w:r>
          </w:p>
        </w:tc>
      </w:tr>
      <w:tr w:rsidR="00525EB9" w:rsidRPr="00084DF2" w14:paraId="1092CE9C" w14:textId="77777777" w:rsidTr="00C676A5">
        <w:trPr>
          <w:trHeight w:val="20"/>
        </w:trPr>
        <w:tc>
          <w:tcPr>
            <w:tcW w:w="2028" w:type="pct"/>
            <w:vMerge/>
          </w:tcPr>
          <w:p w14:paraId="4E65B387" w14:textId="77777777" w:rsidR="00525EB9" w:rsidRPr="00084DF2" w:rsidRDefault="00525EB9" w:rsidP="00C676A5">
            <w:pPr>
              <w:jc w:val="center"/>
              <w:rPr>
                <w:rFonts w:ascii="Times New Roman" w:hAnsi="Times New Roman" w:cs="Times New Roman"/>
              </w:rPr>
            </w:pPr>
          </w:p>
        </w:tc>
        <w:tc>
          <w:tcPr>
            <w:tcW w:w="2972" w:type="pct"/>
            <w:tcBorders>
              <w:top w:val="single" w:sz="6" w:space="0" w:color="000000"/>
              <w:left w:val="single" w:sz="6" w:space="0" w:color="000000"/>
              <w:right w:val="single" w:sz="6" w:space="0" w:color="000000"/>
            </w:tcBorders>
          </w:tcPr>
          <w:p w14:paraId="2EA52540" w14:textId="2E70ADB2" w:rsidR="00525EB9" w:rsidRPr="00E8604C" w:rsidRDefault="00525EB9" w:rsidP="001A1791">
            <w:pPr>
              <w:contextualSpacing/>
              <w:rPr>
                <w:rFonts w:ascii="Times New Roman" w:eastAsia="Times New Roman" w:hAnsi="Times New Roman" w:cs="Times New Roman"/>
                <w:lang w:eastAsia="ru-RU"/>
              </w:rPr>
            </w:pPr>
            <w:r w:rsidRPr="00084DF2">
              <w:rPr>
                <w:rFonts w:ascii="Times New Roman" w:hAnsi="Times New Roman" w:cs="Times New Roman"/>
                <w:b/>
                <w:bCs/>
              </w:rPr>
              <w:t>В том числе практических занятий и лабораторных работ</w:t>
            </w:r>
          </w:p>
        </w:tc>
      </w:tr>
      <w:tr w:rsidR="00525EB9" w:rsidRPr="00084DF2" w14:paraId="5C533E5F" w14:textId="77777777" w:rsidTr="00C676A5">
        <w:trPr>
          <w:trHeight w:val="20"/>
        </w:trPr>
        <w:tc>
          <w:tcPr>
            <w:tcW w:w="2028" w:type="pct"/>
            <w:vMerge/>
          </w:tcPr>
          <w:p w14:paraId="7C3E487B" w14:textId="77777777" w:rsidR="00525EB9" w:rsidRPr="00084DF2" w:rsidRDefault="00525EB9" w:rsidP="00C676A5">
            <w:pPr>
              <w:jc w:val="center"/>
              <w:rPr>
                <w:rFonts w:ascii="Times New Roman" w:hAnsi="Times New Roman" w:cs="Times New Roman"/>
              </w:rPr>
            </w:pPr>
          </w:p>
        </w:tc>
        <w:tc>
          <w:tcPr>
            <w:tcW w:w="2972" w:type="pct"/>
            <w:tcBorders>
              <w:top w:val="single" w:sz="6" w:space="0" w:color="000000"/>
              <w:left w:val="single" w:sz="6" w:space="0" w:color="000000"/>
              <w:right w:val="single" w:sz="6" w:space="0" w:color="000000"/>
            </w:tcBorders>
          </w:tcPr>
          <w:p w14:paraId="31BAC0E9" w14:textId="03DDF98F" w:rsidR="00525EB9" w:rsidRPr="009F0639" w:rsidRDefault="00525EB9" w:rsidP="001A1791">
            <w:pPr>
              <w:contextualSpacing/>
              <w:rPr>
                <w:rFonts w:ascii="Times New Roman" w:eastAsia="Times New Roman" w:hAnsi="Times New Roman" w:cs="Times New Roman"/>
                <w:lang w:eastAsia="ru-RU"/>
              </w:rPr>
            </w:pPr>
            <w:r w:rsidRPr="009F0639">
              <w:rPr>
                <w:rFonts w:ascii="Times New Roman" w:eastAsia="Times New Roman" w:hAnsi="Times New Roman" w:cs="Times New Roman"/>
                <w:lang w:eastAsia="ru-RU"/>
              </w:rPr>
              <w:t>Анализ образцов ткани класса главных переплетений</w:t>
            </w:r>
          </w:p>
          <w:p w14:paraId="648772B9" w14:textId="75BB9AD8" w:rsidR="00525EB9" w:rsidRPr="009F0639" w:rsidRDefault="00525EB9" w:rsidP="001A1791">
            <w:pPr>
              <w:contextualSpacing/>
              <w:rPr>
                <w:rFonts w:ascii="Times New Roman" w:eastAsia="Times New Roman" w:hAnsi="Times New Roman" w:cs="Times New Roman"/>
                <w:lang w:eastAsia="ru-RU"/>
              </w:rPr>
            </w:pPr>
            <w:r w:rsidRPr="009F0639">
              <w:rPr>
                <w:rFonts w:ascii="Times New Roman" w:eastAsia="Times New Roman" w:hAnsi="Times New Roman" w:cs="Times New Roman"/>
                <w:lang w:eastAsia="ru-RU"/>
              </w:rPr>
              <w:t>Технический расчет главных переплетений</w:t>
            </w:r>
          </w:p>
          <w:p w14:paraId="7C6EA67E" w14:textId="4477AEE5" w:rsidR="00525EB9" w:rsidRDefault="00525EB9" w:rsidP="001A1791">
            <w:pPr>
              <w:contextualSpacing/>
              <w:rPr>
                <w:rFonts w:ascii="Times New Roman" w:eastAsia="Times New Roman" w:hAnsi="Times New Roman" w:cs="Times New Roman"/>
                <w:lang w:eastAsia="ru-RU"/>
              </w:rPr>
            </w:pPr>
            <w:r w:rsidRPr="009F0639">
              <w:rPr>
                <w:rFonts w:ascii="Times New Roman" w:eastAsia="Times New Roman" w:hAnsi="Times New Roman" w:cs="Times New Roman"/>
                <w:lang w:eastAsia="ru-RU"/>
              </w:rPr>
              <w:t>Проектирование рисунков главных переплетени</w:t>
            </w:r>
            <w:r>
              <w:rPr>
                <w:rFonts w:ascii="Times New Roman" w:eastAsia="Times New Roman" w:hAnsi="Times New Roman" w:cs="Times New Roman"/>
                <w:lang w:eastAsia="ru-RU"/>
              </w:rPr>
              <w:t>я</w:t>
            </w:r>
          </w:p>
          <w:p w14:paraId="5CC0426B" w14:textId="77777777" w:rsidR="00525EB9" w:rsidRPr="00525EB9" w:rsidRDefault="00525EB9" w:rsidP="00525EB9">
            <w:pPr>
              <w:contextualSpacing/>
              <w:rPr>
                <w:rFonts w:ascii="Times New Roman" w:eastAsia="Times New Roman" w:hAnsi="Times New Roman" w:cs="Times New Roman"/>
                <w:lang w:eastAsia="ru-RU"/>
              </w:rPr>
            </w:pPr>
            <w:r w:rsidRPr="00525EB9">
              <w:rPr>
                <w:rFonts w:ascii="Times New Roman" w:eastAsia="Times New Roman" w:hAnsi="Times New Roman" w:cs="Times New Roman"/>
                <w:lang w:eastAsia="ru-RU"/>
              </w:rPr>
              <w:t>Анализ образцов ткани комбинированных переплетений</w:t>
            </w:r>
          </w:p>
          <w:p w14:paraId="7C6F7E75" w14:textId="1B240095" w:rsidR="00525EB9" w:rsidRPr="00E8604C" w:rsidRDefault="00525EB9" w:rsidP="00525EB9">
            <w:pPr>
              <w:contextualSpacing/>
              <w:rPr>
                <w:rFonts w:ascii="Times New Roman" w:eastAsia="Times New Roman" w:hAnsi="Times New Roman" w:cs="Times New Roman"/>
                <w:lang w:eastAsia="ru-RU"/>
              </w:rPr>
            </w:pPr>
            <w:r w:rsidRPr="00525EB9">
              <w:rPr>
                <w:rFonts w:ascii="Times New Roman" w:eastAsia="Times New Roman" w:hAnsi="Times New Roman" w:cs="Times New Roman"/>
                <w:lang w:eastAsia="ru-RU"/>
              </w:rPr>
              <w:t>Проектирование рисунков комбинированных переплетени</w:t>
            </w:r>
            <w:r>
              <w:rPr>
                <w:rFonts w:ascii="Times New Roman" w:eastAsia="Times New Roman" w:hAnsi="Times New Roman" w:cs="Times New Roman"/>
                <w:lang w:eastAsia="ru-RU"/>
              </w:rPr>
              <w:t>й</w:t>
            </w:r>
            <w:r w:rsidRPr="009F0639">
              <w:rPr>
                <w:rFonts w:ascii="Times New Roman" w:eastAsia="Times New Roman" w:hAnsi="Times New Roman" w:cs="Times New Roman"/>
                <w:lang w:eastAsia="ru-RU"/>
              </w:rPr>
              <w:t xml:space="preserve"> Проектирование рисунков сложных переплетений</w:t>
            </w:r>
          </w:p>
        </w:tc>
      </w:tr>
      <w:tr w:rsidR="00CF59D7" w:rsidRPr="00084DF2" w14:paraId="608036C9" w14:textId="77777777" w:rsidTr="00C676A5">
        <w:trPr>
          <w:trHeight w:val="20"/>
        </w:trPr>
        <w:tc>
          <w:tcPr>
            <w:tcW w:w="2028" w:type="pct"/>
            <w:vMerge w:val="restart"/>
            <w:tcBorders>
              <w:right w:val="single" w:sz="4" w:space="0" w:color="auto"/>
            </w:tcBorders>
          </w:tcPr>
          <w:p w14:paraId="29E08F1F" w14:textId="05F050AD" w:rsidR="00CF59D7" w:rsidRPr="00084DF2" w:rsidRDefault="00CF59D7" w:rsidP="00C676A5">
            <w:pPr>
              <w:rPr>
                <w:rFonts w:ascii="Times New Roman" w:hAnsi="Times New Roman" w:cs="Times New Roman"/>
                <w:b/>
                <w:bCs/>
              </w:rPr>
            </w:pPr>
            <w:r w:rsidRPr="00084DF2">
              <w:rPr>
                <w:rFonts w:ascii="Times New Roman" w:hAnsi="Times New Roman" w:cs="Times New Roman"/>
                <w:b/>
                <w:bCs/>
              </w:rPr>
              <w:t xml:space="preserve">Тема 2 Оборудование </w:t>
            </w:r>
            <w:r w:rsidRPr="00CF59D7">
              <w:rPr>
                <w:rFonts w:ascii="Times New Roman" w:eastAsia="Calibri" w:hAnsi="Times New Roman" w:cs="Times New Roman"/>
                <w:b/>
                <w:bCs/>
                <w:iCs/>
              </w:rPr>
              <w:t>ткацкого производства</w:t>
            </w:r>
          </w:p>
        </w:tc>
        <w:tc>
          <w:tcPr>
            <w:tcW w:w="2972" w:type="pct"/>
            <w:tcBorders>
              <w:right w:val="single" w:sz="4" w:space="0" w:color="auto"/>
            </w:tcBorders>
          </w:tcPr>
          <w:p w14:paraId="26DF5302" w14:textId="77777777" w:rsidR="00CF59D7" w:rsidRPr="00084DF2" w:rsidRDefault="00CF59D7" w:rsidP="00C676A5">
            <w:pPr>
              <w:rPr>
                <w:rFonts w:ascii="Times New Roman" w:hAnsi="Times New Roman" w:cs="Times New Roman"/>
                <w:b/>
                <w:bCs/>
              </w:rPr>
            </w:pPr>
            <w:r w:rsidRPr="00084DF2">
              <w:rPr>
                <w:rFonts w:ascii="Times New Roman" w:hAnsi="Times New Roman" w:cs="Times New Roman"/>
                <w:b/>
                <w:bCs/>
              </w:rPr>
              <w:t>Содержание:</w:t>
            </w:r>
          </w:p>
        </w:tc>
      </w:tr>
      <w:tr w:rsidR="00CF59D7" w:rsidRPr="00084DF2" w14:paraId="6747E319" w14:textId="77777777" w:rsidTr="00C676A5">
        <w:trPr>
          <w:trHeight w:val="779"/>
        </w:trPr>
        <w:tc>
          <w:tcPr>
            <w:tcW w:w="2028" w:type="pct"/>
            <w:vMerge/>
            <w:tcBorders>
              <w:right w:val="single" w:sz="4" w:space="0" w:color="auto"/>
            </w:tcBorders>
          </w:tcPr>
          <w:p w14:paraId="31C2ACAA" w14:textId="77777777" w:rsidR="00CF59D7" w:rsidRPr="00084DF2" w:rsidRDefault="00CF59D7" w:rsidP="00C676A5">
            <w:pPr>
              <w:rPr>
                <w:rFonts w:ascii="Times New Roman" w:hAnsi="Times New Roman" w:cs="Times New Roman"/>
                <w:b/>
                <w:bCs/>
              </w:rPr>
            </w:pPr>
          </w:p>
        </w:tc>
        <w:tc>
          <w:tcPr>
            <w:tcW w:w="2972" w:type="pct"/>
            <w:tcBorders>
              <w:right w:val="single" w:sz="4" w:space="0" w:color="auto"/>
            </w:tcBorders>
          </w:tcPr>
          <w:p w14:paraId="664E5CB8" w14:textId="34672FAA" w:rsidR="00CF59D7" w:rsidRPr="00084DF2" w:rsidRDefault="00525EB9" w:rsidP="00525EB9">
            <w:pPr>
              <w:suppressAutoHyphens/>
              <w:contextualSpacing/>
              <w:rPr>
                <w:rFonts w:ascii="Times New Roman" w:eastAsia="Times New Roman" w:hAnsi="Times New Roman" w:cs="Times New Roman"/>
                <w:lang w:eastAsia="ru-RU"/>
              </w:rPr>
            </w:pPr>
            <w:r w:rsidRPr="00525EB9">
              <w:rPr>
                <w:rFonts w:ascii="Times New Roman" w:eastAsia="Times New Roman" w:hAnsi="Times New Roman" w:cs="Times New Roman"/>
                <w:lang w:eastAsia="ru-RU"/>
              </w:rPr>
              <w:t>Устройство</w:t>
            </w:r>
            <w:r>
              <w:rPr>
                <w:rFonts w:ascii="Times New Roman" w:eastAsia="Times New Roman" w:hAnsi="Times New Roman" w:cs="Times New Roman"/>
                <w:lang w:eastAsia="ru-RU"/>
              </w:rPr>
              <w:t xml:space="preserve"> </w:t>
            </w:r>
            <w:r w:rsidRPr="00525EB9">
              <w:rPr>
                <w:rFonts w:ascii="Times New Roman" w:eastAsia="Times New Roman" w:hAnsi="Times New Roman" w:cs="Times New Roman"/>
                <w:lang w:eastAsia="ru-RU"/>
              </w:rPr>
              <w:t>ткацкого станка. Основные механизмы ткацкого станка. Процесс получения</w:t>
            </w:r>
            <w:r>
              <w:rPr>
                <w:rFonts w:ascii="Times New Roman" w:eastAsia="Times New Roman" w:hAnsi="Times New Roman" w:cs="Times New Roman"/>
                <w:lang w:eastAsia="ru-RU"/>
              </w:rPr>
              <w:t xml:space="preserve"> </w:t>
            </w:r>
            <w:r w:rsidRPr="00525EB9">
              <w:rPr>
                <w:rFonts w:ascii="Times New Roman" w:eastAsia="Times New Roman" w:hAnsi="Times New Roman" w:cs="Times New Roman"/>
                <w:lang w:eastAsia="ru-RU"/>
              </w:rPr>
              <w:t>ткани. Способы прокладывания уточной нити</w:t>
            </w:r>
          </w:p>
        </w:tc>
      </w:tr>
      <w:tr w:rsidR="00CF59D7" w:rsidRPr="00084DF2" w14:paraId="1289BB35" w14:textId="77777777" w:rsidTr="00C676A5">
        <w:trPr>
          <w:trHeight w:val="20"/>
        </w:trPr>
        <w:tc>
          <w:tcPr>
            <w:tcW w:w="2028" w:type="pct"/>
            <w:vMerge/>
            <w:tcBorders>
              <w:right w:val="single" w:sz="4" w:space="0" w:color="auto"/>
            </w:tcBorders>
          </w:tcPr>
          <w:p w14:paraId="4BE01145" w14:textId="77777777" w:rsidR="00CF59D7" w:rsidRPr="00084DF2" w:rsidRDefault="00CF59D7" w:rsidP="00C676A5">
            <w:pPr>
              <w:rPr>
                <w:rFonts w:ascii="Times New Roman" w:hAnsi="Times New Roman" w:cs="Times New Roman"/>
                <w:b/>
                <w:bCs/>
              </w:rPr>
            </w:pPr>
          </w:p>
        </w:tc>
        <w:tc>
          <w:tcPr>
            <w:tcW w:w="2972" w:type="pct"/>
            <w:tcBorders>
              <w:right w:val="single" w:sz="4" w:space="0" w:color="auto"/>
            </w:tcBorders>
          </w:tcPr>
          <w:p w14:paraId="6E036013" w14:textId="77777777" w:rsidR="00CF59D7" w:rsidRPr="00084DF2" w:rsidRDefault="00CF59D7" w:rsidP="00C676A5">
            <w:pPr>
              <w:rPr>
                <w:rFonts w:ascii="Times New Roman" w:hAnsi="Times New Roman" w:cs="Times New Roman"/>
                <w:b/>
                <w:bCs/>
              </w:rPr>
            </w:pPr>
            <w:r w:rsidRPr="00084DF2">
              <w:rPr>
                <w:rFonts w:ascii="Times New Roman" w:hAnsi="Times New Roman" w:cs="Times New Roman"/>
                <w:b/>
                <w:bCs/>
              </w:rPr>
              <w:t>В том числе практических занятий и лабораторных работ</w:t>
            </w:r>
          </w:p>
        </w:tc>
      </w:tr>
      <w:tr w:rsidR="00CF59D7" w:rsidRPr="00084DF2" w14:paraId="29280A13" w14:textId="77777777" w:rsidTr="00C676A5">
        <w:trPr>
          <w:trHeight w:val="20"/>
        </w:trPr>
        <w:tc>
          <w:tcPr>
            <w:tcW w:w="2028" w:type="pct"/>
            <w:vMerge/>
            <w:tcBorders>
              <w:right w:val="single" w:sz="4" w:space="0" w:color="auto"/>
            </w:tcBorders>
          </w:tcPr>
          <w:p w14:paraId="48DF8EEF" w14:textId="77777777" w:rsidR="00CF59D7" w:rsidRPr="00084DF2" w:rsidRDefault="00CF59D7" w:rsidP="00C676A5">
            <w:pPr>
              <w:rPr>
                <w:rFonts w:ascii="Times New Roman" w:hAnsi="Times New Roman" w:cs="Times New Roman"/>
                <w:b/>
                <w:bCs/>
              </w:rPr>
            </w:pPr>
          </w:p>
        </w:tc>
        <w:tc>
          <w:tcPr>
            <w:tcW w:w="2972" w:type="pct"/>
            <w:tcBorders>
              <w:right w:val="single" w:sz="4" w:space="0" w:color="auto"/>
            </w:tcBorders>
          </w:tcPr>
          <w:p w14:paraId="6EF7BD41" w14:textId="77777777" w:rsidR="00CF59D7" w:rsidRDefault="001A1791" w:rsidP="00C676A5">
            <w:pPr>
              <w:rPr>
                <w:rFonts w:ascii="Times New Roman" w:eastAsia="Times New Roman" w:hAnsi="Times New Roman" w:cs="Times New Roman"/>
                <w:lang w:eastAsia="ru-RU"/>
              </w:rPr>
            </w:pPr>
            <w:r w:rsidRPr="00E8604C">
              <w:rPr>
                <w:rFonts w:ascii="Times New Roman" w:eastAsia="Times New Roman" w:hAnsi="Times New Roman" w:cs="Times New Roman"/>
                <w:lang w:eastAsia="ru-RU"/>
              </w:rPr>
              <w:t>Составление технологической последовательности процесса производства тканных материалов</w:t>
            </w:r>
          </w:p>
          <w:p w14:paraId="1CA904F0" w14:textId="43A13967" w:rsidR="00525EB9" w:rsidRPr="00525EB9" w:rsidRDefault="00525EB9" w:rsidP="00525EB9">
            <w:pPr>
              <w:rPr>
                <w:rFonts w:ascii="Times New Roman" w:hAnsi="Times New Roman" w:cs="Times New Roman"/>
              </w:rPr>
            </w:pPr>
            <w:r w:rsidRPr="00525EB9">
              <w:rPr>
                <w:rFonts w:ascii="Times New Roman" w:hAnsi="Times New Roman" w:cs="Times New Roman"/>
              </w:rPr>
              <w:t>Расчет данных при изготовлении изделий путем ткачества</w:t>
            </w:r>
          </w:p>
          <w:p w14:paraId="10C32325" w14:textId="1B2F37EB" w:rsidR="00525EB9" w:rsidRPr="00084DF2" w:rsidRDefault="00525EB9" w:rsidP="00525EB9">
            <w:pPr>
              <w:rPr>
                <w:rFonts w:ascii="Times New Roman" w:hAnsi="Times New Roman" w:cs="Times New Roman"/>
                <w:b/>
                <w:bCs/>
              </w:rPr>
            </w:pPr>
            <w:r w:rsidRPr="00525EB9">
              <w:rPr>
                <w:rFonts w:ascii="Times New Roman" w:hAnsi="Times New Roman" w:cs="Times New Roman"/>
              </w:rPr>
              <w:t>Ознакомиться с технологическим процессом ткацкого производства.</w:t>
            </w:r>
          </w:p>
        </w:tc>
      </w:tr>
      <w:tr w:rsidR="00CF59D7" w:rsidRPr="00084DF2" w14:paraId="181565FA" w14:textId="77777777" w:rsidTr="00C676A5">
        <w:trPr>
          <w:trHeight w:val="242"/>
        </w:trPr>
        <w:tc>
          <w:tcPr>
            <w:tcW w:w="5000" w:type="pct"/>
            <w:gridSpan w:val="2"/>
            <w:tcBorders>
              <w:top w:val="single" w:sz="4" w:space="0" w:color="auto"/>
              <w:left w:val="single" w:sz="4" w:space="0" w:color="auto"/>
              <w:right w:val="single" w:sz="4" w:space="0" w:color="auto"/>
            </w:tcBorders>
          </w:tcPr>
          <w:p w14:paraId="00174742" w14:textId="77777777" w:rsidR="00CF59D7" w:rsidRPr="00084DF2" w:rsidRDefault="00CF59D7" w:rsidP="00C676A5">
            <w:pPr>
              <w:rPr>
                <w:rFonts w:ascii="Times New Roman" w:hAnsi="Times New Roman" w:cs="Times New Roman"/>
                <w:b/>
                <w:bCs/>
              </w:rPr>
            </w:pPr>
            <w:r w:rsidRPr="00084DF2">
              <w:rPr>
                <w:rFonts w:ascii="Times New Roman" w:hAnsi="Times New Roman"/>
                <w:b/>
                <w:bCs/>
              </w:rPr>
              <w:t xml:space="preserve">Курсовой проект (работа) (20 </w:t>
            </w:r>
            <w:proofErr w:type="gramStart"/>
            <w:r w:rsidRPr="00084DF2">
              <w:rPr>
                <w:rFonts w:ascii="Times New Roman" w:hAnsi="Times New Roman"/>
                <w:b/>
                <w:bCs/>
              </w:rPr>
              <w:t>ак.ч</w:t>
            </w:r>
            <w:proofErr w:type="gramEnd"/>
            <w:r w:rsidRPr="00084DF2">
              <w:rPr>
                <w:rFonts w:ascii="Times New Roman" w:hAnsi="Times New Roman"/>
                <w:b/>
                <w:bCs/>
              </w:rPr>
              <w:t>)</w:t>
            </w:r>
          </w:p>
        </w:tc>
      </w:tr>
      <w:tr w:rsidR="00CF59D7" w:rsidRPr="00084DF2" w14:paraId="303A2A29" w14:textId="77777777" w:rsidTr="00525EB9">
        <w:trPr>
          <w:trHeight w:val="1295"/>
        </w:trPr>
        <w:tc>
          <w:tcPr>
            <w:tcW w:w="5000" w:type="pct"/>
            <w:gridSpan w:val="2"/>
            <w:tcBorders>
              <w:top w:val="single" w:sz="4" w:space="0" w:color="auto"/>
              <w:left w:val="single" w:sz="4" w:space="0" w:color="auto"/>
              <w:right w:val="single" w:sz="4" w:space="0" w:color="auto"/>
            </w:tcBorders>
          </w:tcPr>
          <w:p w14:paraId="07F5E7BD" w14:textId="77777777" w:rsidR="00CF59D7" w:rsidRPr="00084DF2" w:rsidRDefault="00CF59D7" w:rsidP="00C676A5">
            <w:pPr>
              <w:rPr>
                <w:rFonts w:ascii="Times New Roman" w:hAnsi="Times New Roman" w:cs="Times New Roman"/>
                <w:b/>
                <w:bCs/>
              </w:rPr>
            </w:pPr>
            <w:r w:rsidRPr="00084DF2">
              <w:rPr>
                <w:rFonts w:ascii="Times New Roman" w:hAnsi="Times New Roman" w:cs="Times New Roman"/>
                <w:b/>
                <w:bCs/>
              </w:rPr>
              <w:lastRenderedPageBreak/>
              <w:t xml:space="preserve">Учебная практика </w:t>
            </w:r>
            <w:r w:rsidRPr="00084DF2">
              <w:rPr>
                <w:rFonts w:ascii="Times New Roman" w:eastAsia="Calibri" w:hAnsi="Times New Roman" w:cs="Times New Roman"/>
                <w:b/>
                <w:bCs/>
              </w:rPr>
              <w:t xml:space="preserve">(36 </w:t>
            </w:r>
            <w:proofErr w:type="gramStart"/>
            <w:r w:rsidRPr="00084DF2">
              <w:rPr>
                <w:rFonts w:ascii="Times New Roman" w:eastAsia="Calibri" w:hAnsi="Times New Roman" w:cs="Times New Roman"/>
                <w:b/>
                <w:bCs/>
              </w:rPr>
              <w:t>ак.ч</w:t>
            </w:r>
            <w:proofErr w:type="gramEnd"/>
            <w:r w:rsidRPr="00084DF2">
              <w:rPr>
                <w:rFonts w:ascii="Times New Roman" w:eastAsia="Calibri" w:hAnsi="Times New Roman" w:cs="Times New Roman"/>
                <w:b/>
                <w:bCs/>
              </w:rPr>
              <w:t>)</w:t>
            </w:r>
          </w:p>
          <w:p w14:paraId="7FC7FC77" w14:textId="77777777" w:rsidR="00CF59D7" w:rsidRPr="00084DF2" w:rsidRDefault="00CF59D7" w:rsidP="00C676A5">
            <w:pPr>
              <w:rPr>
                <w:rFonts w:ascii="Times New Roman" w:hAnsi="Times New Roman" w:cs="Times New Roman"/>
                <w:b/>
                <w:bCs/>
              </w:rPr>
            </w:pPr>
            <w:r w:rsidRPr="00084DF2">
              <w:rPr>
                <w:rFonts w:ascii="Times New Roman" w:hAnsi="Times New Roman" w:cs="Times New Roman"/>
                <w:b/>
                <w:bCs/>
              </w:rPr>
              <w:t xml:space="preserve">Виды работ </w:t>
            </w:r>
          </w:p>
          <w:p w14:paraId="23FC42D7" w14:textId="77777777" w:rsidR="00CF59D7" w:rsidRPr="00525EB9" w:rsidRDefault="00525EB9" w:rsidP="00525EB9">
            <w:pPr>
              <w:rPr>
                <w:rFonts w:ascii="Times New Roman" w:hAnsi="Times New Roman" w:cs="Times New Roman"/>
              </w:rPr>
            </w:pPr>
            <w:r w:rsidRPr="00525EB9">
              <w:rPr>
                <w:rFonts w:ascii="Times New Roman" w:hAnsi="Times New Roman" w:cs="Times New Roman"/>
              </w:rPr>
              <w:t>Выполнение основных рабочих приемов с применением рациональных методов обслуживания оборудования ткацкого производства, в соответствии с требованиями охраны труда</w:t>
            </w:r>
          </w:p>
          <w:p w14:paraId="5FB14F40" w14:textId="132474AF" w:rsidR="00525EB9" w:rsidRPr="00084DF2" w:rsidRDefault="00525EB9" w:rsidP="00525EB9">
            <w:pPr>
              <w:rPr>
                <w:rFonts w:ascii="Times New Roman" w:hAnsi="Times New Roman" w:cs="Times New Roman"/>
                <w:b/>
                <w:bCs/>
              </w:rPr>
            </w:pPr>
            <w:r w:rsidRPr="00525EB9">
              <w:rPr>
                <w:rFonts w:ascii="Times New Roman" w:hAnsi="Times New Roman" w:cs="Times New Roman"/>
              </w:rPr>
              <w:t>Осуществление ухода за оборудованием и рабочим местом.</w:t>
            </w:r>
          </w:p>
        </w:tc>
      </w:tr>
      <w:tr w:rsidR="00CF59D7" w:rsidRPr="00084DF2" w14:paraId="77F45B3F" w14:textId="77777777" w:rsidTr="00C676A5">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42703BF0" w14:textId="77777777" w:rsidR="00CF59D7" w:rsidRPr="00084DF2" w:rsidRDefault="00CF59D7" w:rsidP="00C676A5">
            <w:pPr>
              <w:rPr>
                <w:rFonts w:ascii="Times New Roman" w:hAnsi="Times New Roman" w:cs="Times New Roman"/>
                <w:b/>
                <w:bCs/>
              </w:rPr>
            </w:pPr>
            <w:r w:rsidRPr="00084DF2">
              <w:rPr>
                <w:rFonts w:ascii="Times New Roman" w:hAnsi="Times New Roman" w:cs="Times New Roman"/>
                <w:b/>
                <w:bCs/>
              </w:rPr>
              <w:t xml:space="preserve">Производственная практика </w:t>
            </w:r>
            <w:r w:rsidRPr="00084DF2">
              <w:rPr>
                <w:rFonts w:ascii="Times New Roman" w:hAnsi="Times New Roman" w:cs="Times New Roman"/>
              </w:rPr>
              <w:t>(</w:t>
            </w:r>
            <w:r w:rsidRPr="00084DF2">
              <w:rPr>
                <w:rFonts w:ascii="Times New Roman" w:eastAsia="Calibri" w:hAnsi="Times New Roman" w:cs="Times New Roman"/>
              </w:rPr>
              <w:t xml:space="preserve">108 </w:t>
            </w:r>
            <w:proofErr w:type="gramStart"/>
            <w:r w:rsidRPr="00084DF2">
              <w:rPr>
                <w:rFonts w:ascii="Times New Roman" w:eastAsia="Calibri" w:hAnsi="Times New Roman" w:cs="Times New Roman"/>
              </w:rPr>
              <w:t>ак.ч</w:t>
            </w:r>
            <w:proofErr w:type="gramEnd"/>
            <w:r w:rsidRPr="00084DF2">
              <w:rPr>
                <w:rFonts w:ascii="Times New Roman" w:eastAsia="Calibri" w:hAnsi="Times New Roman" w:cs="Times New Roman"/>
              </w:rPr>
              <w:t>)</w:t>
            </w:r>
          </w:p>
          <w:p w14:paraId="66B8463E" w14:textId="77777777" w:rsidR="00CF59D7" w:rsidRPr="00084DF2" w:rsidRDefault="00CF59D7" w:rsidP="00C676A5">
            <w:pPr>
              <w:rPr>
                <w:rFonts w:ascii="Times New Roman" w:hAnsi="Times New Roman" w:cs="Times New Roman"/>
                <w:b/>
                <w:bCs/>
              </w:rPr>
            </w:pPr>
            <w:r w:rsidRPr="00084DF2">
              <w:rPr>
                <w:rFonts w:ascii="Times New Roman" w:hAnsi="Times New Roman" w:cs="Times New Roman"/>
                <w:b/>
                <w:bCs/>
              </w:rPr>
              <w:t xml:space="preserve">Виды работ </w:t>
            </w:r>
          </w:p>
          <w:p w14:paraId="44BE0C7B" w14:textId="77777777" w:rsidR="00525EB9" w:rsidRPr="009F0639" w:rsidRDefault="00525EB9" w:rsidP="00525EB9">
            <w:pPr>
              <w:suppressAutoHyphens/>
              <w:contextualSpacing/>
              <w:rPr>
                <w:rFonts w:ascii="Times New Roman" w:eastAsia="Times New Roman" w:hAnsi="Times New Roman" w:cs="Times New Roman"/>
                <w:bCs/>
                <w:lang w:eastAsia="ru-RU"/>
              </w:rPr>
            </w:pPr>
            <w:r w:rsidRPr="009F0639">
              <w:rPr>
                <w:rFonts w:ascii="Times New Roman" w:eastAsia="Times New Roman" w:hAnsi="Times New Roman" w:cs="Times New Roman"/>
                <w:bCs/>
                <w:lang w:eastAsia="ru-RU"/>
              </w:rPr>
              <w:t>Знакомство с ассортиментом ткацкого производства;</w:t>
            </w:r>
          </w:p>
          <w:p w14:paraId="3FFF6ABA" w14:textId="77777777" w:rsidR="00CF59D7" w:rsidRDefault="00525EB9" w:rsidP="00525EB9">
            <w:pPr>
              <w:rPr>
                <w:rFonts w:ascii="Times New Roman" w:eastAsia="Times New Roman" w:hAnsi="Times New Roman" w:cs="Times New Roman"/>
                <w:bCs/>
                <w:lang w:eastAsia="ru-RU"/>
              </w:rPr>
            </w:pPr>
            <w:r w:rsidRPr="009F0639">
              <w:rPr>
                <w:rFonts w:ascii="Times New Roman" w:eastAsia="Times New Roman" w:hAnsi="Times New Roman" w:cs="Times New Roman"/>
                <w:bCs/>
                <w:lang w:eastAsia="ru-RU"/>
              </w:rPr>
              <w:t>Выполнение заправочных рисунков различных ткацких переплетений в соответствии с ассортиментом ткацкого производства</w:t>
            </w:r>
          </w:p>
          <w:p w14:paraId="2B42F136" w14:textId="77777777" w:rsidR="00525EB9" w:rsidRPr="00525EB9" w:rsidRDefault="00525EB9" w:rsidP="00525EB9">
            <w:pPr>
              <w:rPr>
                <w:rFonts w:ascii="Times New Roman" w:hAnsi="Times New Roman" w:cs="Times New Roman"/>
                <w:lang w:val="x-none"/>
              </w:rPr>
            </w:pPr>
            <w:r w:rsidRPr="00525EB9">
              <w:rPr>
                <w:rFonts w:ascii="Times New Roman" w:hAnsi="Times New Roman" w:cs="Times New Roman"/>
                <w:lang w:val="x-none"/>
              </w:rPr>
              <w:t>Рациональное планирование работы в течение смены;</w:t>
            </w:r>
          </w:p>
          <w:p w14:paraId="422C80EE" w14:textId="63007AB4" w:rsidR="00525EB9" w:rsidRPr="00525EB9" w:rsidRDefault="00525EB9" w:rsidP="00525EB9">
            <w:pPr>
              <w:rPr>
                <w:rFonts w:ascii="Times New Roman" w:hAnsi="Times New Roman" w:cs="Times New Roman"/>
                <w:lang w:val="x-none"/>
              </w:rPr>
            </w:pPr>
            <w:r w:rsidRPr="00525EB9">
              <w:rPr>
                <w:rFonts w:ascii="Times New Roman" w:hAnsi="Times New Roman" w:cs="Times New Roman"/>
                <w:lang w:val="x-none"/>
              </w:rPr>
              <w:t>Обнаружение ламели с оборвавшейся нитью;</w:t>
            </w:r>
          </w:p>
          <w:p w14:paraId="405AFBE9" w14:textId="645DE1A7" w:rsidR="00525EB9" w:rsidRPr="00525EB9" w:rsidRDefault="00525EB9" w:rsidP="00525EB9">
            <w:pPr>
              <w:rPr>
                <w:rFonts w:ascii="Times New Roman" w:hAnsi="Times New Roman" w:cs="Times New Roman"/>
                <w:lang w:val="x-none"/>
              </w:rPr>
            </w:pPr>
            <w:r w:rsidRPr="00525EB9">
              <w:rPr>
                <w:rFonts w:ascii="Times New Roman" w:hAnsi="Times New Roman" w:cs="Times New Roman"/>
                <w:lang w:val="x-none"/>
              </w:rPr>
              <w:t>Применение передовых методов и приемов труда;</w:t>
            </w:r>
          </w:p>
          <w:p w14:paraId="7D7EDE20" w14:textId="67DE1192" w:rsidR="00525EB9" w:rsidRPr="00525EB9" w:rsidRDefault="00525EB9" w:rsidP="00525EB9">
            <w:pPr>
              <w:rPr>
                <w:rFonts w:ascii="Times New Roman" w:hAnsi="Times New Roman" w:cs="Times New Roman"/>
                <w:lang w:val="x-none"/>
              </w:rPr>
            </w:pPr>
            <w:r w:rsidRPr="00525EB9">
              <w:rPr>
                <w:rFonts w:ascii="Times New Roman" w:hAnsi="Times New Roman" w:cs="Times New Roman"/>
                <w:lang w:val="x-none"/>
              </w:rPr>
              <w:t>Проведение чистки и обмахивания оборудования согласно графику;</w:t>
            </w:r>
          </w:p>
          <w:p w14:paraId="071C7295" w14:textId="618C4064" w:rsidR="00525EB9" w:rsidRPr="00525EB9" w:rsidRDefault="00525EB9" w:rsidP="00525EB9">
            <w:pPr>
              <w:rPr>
                <w:rFonts w:ascii="Times New Roman" w:hAnsi="Times New Roman" w:cs="Times New Roman"/>
                <w:lang w:val="x-none"/>
              </w:rPr>
            </w:pPr>
            <w:r w:rsidRPr="00525EB9">
              <w:rPr>
                <w:rFonts w:ascii="Times New Roman" w:hAnsi="Times New Roman" w:cs="Times New Roman"/>
                <w:lang w:val="x-none"/>
              </w:rPr>
              <w:t>Наблюдение за техническим состоянием механизмов ткацкого оборудования и его работой;</w:t>
            </w:r>
          </w:p>
          <w:p w14:paraId="69646278" w14:textId="5B37442C" w:rsidR="00525EB9" w:rsidRPr="00525EB9" w:rsidRDefault="00525EB9" w:rsidP="00525EB9">
            <w:pPr>
              <w:rPr>
                <w:rFonts w:ascii="Times New Roman" w:hAnsi="Times New Roman" w:cs="Times New Roman"/>
                <w:lang w:val="x-none"/>
              </w:rPr>
            </w:pPr>
            <w:r w:rsidRPr="00525EB9">
              <w:rPr>
                <w:rFonts w:ascii="Times New Roman" w:hAnsi="Times New Roman" w:cs="Times New Roman"/>
                <w:lang w:val="x-none"/>
              </w:rPr>
              <w:t>Регулировка натяжения основы;</w:t>
            </w:r>
          </w:p>
          <w:p w14:paraId="273A0591" w14:textId="296CC0D7" w:rsidR="00525EB9" w:rsidRPr="00525EB9" w:rsidRDefault="00525EB9" w:rsidP="00525EB9">
            <w:pPr>
              <w:rPr>
                <w:rFonts w:ascii="Times New Roman" w:hAnsi="Times New Roman" w:cs="Times New Roman"/>
                <w:b/>
                <w:bCs/>
              </w:rPr>
            </w:pPr>
            <w:r w:rsidRPr="00525EB9">
              <w:rPr>
                <w:rFonts w:ascii="Times New Roman" w:hAnsi="Times New Roman" w:cs="Times New Roman"/>
                <w:lang w:val="x-none"/>
              </w:rPr>
              <w:t>Выполнение профилактических раб</w:t>
            </w:r>
            <w:r w:rsidRPr="00525EB9">
              <w:rPr>
                <w:rFonts w:ascii="Times New Roman" w:hAnsi="Times New Roman" w:cs="Times New Roman"/>
              </w:rPr>
              <w:t>от</w:t>
            </w:r>
          </w:p>
        </w:tc>
      </w:tr>
      <w:tr w:rsidR="00CF59D7" w:rsidRPr="00084DF2" w14:paraId="41780A92" w14:textId="77777777" w:rsidTr="00C676A5">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745D7C57" w14:textId="680919DE" w:rsidR="00CF59D7" w:rsidRPr="00084DF2" w:rsidRDefault="00CF59D7" w:rsidP="00C676A5">
            <w:pPr>
              <w:rPr>
                <w:rFonts w:ascii="Times New Roman" w:hAnsi="Times New Roman" w:cs="Times New Roman"/>
                <w:b/>
                <w:bCs/>
              </w:rPr>
            </w:pPr>
            <w:r w:rsidRPr="00084DF2">
              <w:rPr>
                <w:rFonts w:ascii="Times New Roman" w:hAnsi="Times New Roman" w:cs="Times New Roman"/>
                <w:b/>
                <w:bCs/>
              </w:rPr>
              <w:t xml:space="preserve">Промежуточная аттестация </w:t>
            </w:r>
            <w:r w:rsidR="00160267">
              <w:rPr>
                <w:rFonts w:ascii="Times New Roman" w:hAnsi="Times New Roman" w:cs="Times New Roman"/>
                <w:b/>
                <w:bCs/>
              </w:rPr>
              <w:t>36</w:t>
            </w:r>
            <w:r w:rsidRPr="00084DF2">
              <w:rPr>
                <w:rFonts w:ascii="Times New Roman" w:hAnsi="Times New Roman" w:cs="Times New Roman"/>
                <w:b/>
                <w:bCs/>
              </w:rPr>
              <w:t xml:space="preserve"> </w:t>
            </w:r>
            <w:proofErr w:type="gramStart"/>
            <w:r w:rsidRPr="00084DF2">
              <w:rPr>
                <w:rFonts w:ascii="Times New Roman" w:hAnsi="Times New Roman" w:cs="Times New Roman"/>
                <w:b/>
                <w:bCs/>
              </w:rPr>
              <w:t>ак.ч</w:t>
            </w:r>
            <w:proofErr w:type="gramEnd"/>
          </w:p>
        </w:tc>
      </w:tr>
      <w:tr w:rsidR="00CF59D7" w:rsidRPr="00084DF2" w14:paraId="186953AD" w14:textId="77777777" w:rsidTr="00C676A5">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353A4B59" w14:textId="77777777" w:rsidR="00CF59D7" w:rsidRPr="00084DF2" w:rsidRDefault="00CF59D7" w:rsidP="00C676A5">
            <w:pPr>
              <w:rPr>
                <w:rFonts w:ascii="Times New Roman" w:hAnsi="Times New Roman" w:cs="Times New Roman"/>
                <w:b/>
                <w:bCs/>
              </w:rPr>
            </w:pPr>
            <w:r w:rsidRPr="00084DF2">
              <w:rPr>
                <w:rFonts w:ascii="Times New Roman" w:hAnsi="Times New Roman" w:cs="Times New Roman"/>
                <w:b/>
                <w:bCs/>
              </w:rPr>
              <w:t>Всего</w:t>
            </w:r>
            <w:r>
              <w:rPr>
                <w:rFonts w:ascii="Times New Roman" w:hAnsi="Times New Roman" w:cs="Times New Roman"/>
                <w:b/>
                <w:bCs/>
              </w:rPr>
              <w:t xml:space="preserve"> 416 </w:t>
            </w:r>
            <w:r w:rsidRPr="00084DF2">
              <w:rPr>
                <w:rFonts w:ascii="Times New Roman" w:hAnsi="Times New Roman" w:cs="Times New Roman"/>
                <w:b/>
                <w:bCs/>
              </w:rPr>
              <w:t>ак.ч.</w:t>
            </w:r>
          </w:p>
        </w:tc>
      </w:tr>
    </w:tbl>
    <w:p w14:paraId="1BBBCC1F" w14:textId="77777777" w:rsidR="00CF59D7" w:rsidRDefault="00CF59D7" w:rsidP="00CF59D7">
      <w:pPr>
        <w:pStyle w:val="114"/>
        <w:rPr>
          <w:rFonts w:ascii="Times New Roman" w:hAnsi="Times New Roman"/>
        </w:rPr>
      </w:pPr>
    </w:p>
    <w:p w14:paraId="0E92848D" w14:textId="77777777" w:rsidR="00CF59D7" w:rsidRPr="004B6F7A" w:rsidRDefault="00CF59D7" w:rsidP="00CF59D7">
      <w:pPr>
        <w:pStyle w:val="114"/>
        <w:jc w:val="both"/>
        <w:rPr>
          <w:rFonts w:ascii="Times New Roman" w:hAnsi="Times New Roman"/>
          <w:i/>
          <w:iCs/>
        </w:rPr>
      </w:pPr>
      <w:r w:rsidRPr="004B6F7A">
        <w:rPr>
          <w:rFonts w:ascii="Times New Roman" w:hAnsi="Times New Roman"/>
        </w:rPr>
        <w:t xml:space="preserve">2.4. Курсовой </w:t>
      </w:r>
      <w:r>
        <w:rPr>
          <w:rFonts w:ascii="Times New Roman" w:hAnsi="Times New Roman"/>
        </w:rPr>
        <w:t>проект</w:t>
      </w:r>
      <w:r w:rsidRPr="004B6F7A">
        <w:rPr>
          <w:rFonts w:ascii="Times New Roman" w:hAnsi="Times New Roman"/>
        </w:rPr>
        <w:t xml:space="preserve"> (</w:t>
      </w:r>
      <w:r>
        <w:rPr>
          <w:rFonts w:ascii="Times New Roman" w:hAnsi="Times New Roman"/>
        </w:rPr>
        <w:t>работа</w:t>
      </w:r>
      <w:r w:rsidRPr="004B6F7A">
        <w:rPr>
          <w:rFonts w:ascii="Times New Roman" w:hAnsi="Times New Roman"/>
        </w:rPr>
        <w:t xml:space="preserve">) </w:t>
      </w:r>
    </w:p>
    <w:p w14:paraId="25F3CD0C" w14:textId="77777777" w:rsidR="00CF59D7" w:rsidRPr="001A66EE" w:rsidRDefault="00CF59D7" w:rsidP="00CF59D7">
      <w:pPr>
        <w:suppressAutoHyphens/>
        <w:jc w:val="both"/>
        <w:rPr>
          <w:rFonts w:ascii="Times New Roman" w:hAnsi="Times New Roman" w:cs="Times New Roman"/>
          <w:sz w:val="24"/>
          <w:szCs w:val="24"/>
        </w:rPr>
      </w:pPr>
      <w:r w:rsidRPr="001A66EE">
        <w:rPr>
          <w:rFonts w:ascii="Times New Roman" w:hAnsi="Times New Roman" w:cs="Times New Roman"/>
          <w:sz w:val="24"/>
          <w:szCs w:val="24"/>
        </w:rPr>
        <w:t>Выполнение курсового проекта (работы) по модулю является обязательным.</w:t>
      </w:r>
    </w:p>
    <w:p w14:paraId="150E0534" w14:textId="77777777" w:rsidR="00CF59D7" w:rsidRDefault="00CF59D7" w:rsidP="00CF59D7">
      <w:pPr>
        <w:suppressAutoHyphens/>
        <w:ind w:firstLine="708"/>
        <w:jc w:val="both"/>
        <w:rPr>
          <w:rFonts w:ascii="Times New Roman" w:hAnsi="Times New Roman" w:cs="Times New Roman"/>
          <w:sz w:val="24"/>
          <w:szCs w:val="24"/>
        </w:rPr>
      </w:pPr>
    </w:p>
    <w:p w14:paraId="55EA4613" w14:textId="77777777" w:rsidR="00CF59D7" w:rsidRDefault="00CF59D7" w:rsidP="00CF59D7">
      <w:pPr>
        <w:suppressAutoHyphens/>
        <w:jc w:val="both"/>
        <w:rPr>
          <w:rFonts w:ascii="Times New Roman" w:hAnsi="Times New Roman" w:cs="Times New Roman"/>
          <w:sz w:val="24"/>
          <w:szCs w:val="24"/>
        </w:rPr>
      </w:pPr>
      <w:r w:rsidRPr="004B6F7A">
        <w:rPr>
          <w:rFonts w:ascii="Times New Roman" w:hAnsi="Times New Roman" w:cs="Times New Roman"/>
          <w:sz w:val="24"/>
          <w:szCs w:val="24"/>
        </w:rPr>
        <w:t>Примерная тематика курсовых проектов (работ)</w:t>
      </w:r>
      <w:r>
        <w:rPr>
          <w:rFonts w:ascii="Times New Roman" w:hAnsi="Times New Roman" w:cs="Times New Roman"/>
          <w:sz w:val="24"/>
          <w:szCs w:val="24"/>
        </w:rPr>
        <w:t>:</w:t>
      </w:r>
    </w:p>
    <w:p w14:paraId="178F2ADC" w14:textId="77777777" w:rsidR="00CF59D7" w:rsidRDefault="00CF59D7" w:rsidP="00CF59D7">
      <w:pPr>
        <w:suppressAutoHyphens/>
        <w:jc w:val="both"/>
        <w:rPr>
          <w:rFonts w:ascii="Times New Roman" w:hAnsi="Times New Roman" w:cs="Times New Roman"/>
          <w:sz w:val="24"/>
          <w:szCs w:val="24"/>
        </w:rPr>
      </w:pPr>
    </w:p>
    <w:p w14:paraId="6A6BF93C" w14:textId="77777777" w:rsidR="00CF59D7" w:rsidRPr="002962BE" w:rsidRDefault="00CF59D7" w:rsidP="00CF59D7">
      <w:pPr>
        <w:suppressAutoHyphens/>
        <w:jc w:val="both"/>
        <w:rPr>
          <w:rFonts w:ascii="Times New Roman" w:hAnsi="Times New Roman" w:cs="Times New Roman"/>
          <w:sz w:val="24"/>
          <w:szCs w:val="24"/>
        </w:rPr>
      </w:pPr>
      <w:r w:rsidRPr="002962BE">
        <w:rPr>
          <w:rFonts w:ascii="Times New Roman" w:hAnsi="Times New Roman" w:cs="Times New Roman"/>
          <w:sz w:val="24"/>
          <w:szCs w:val="24"/>
        </w:rPr>
        <w:t>1.</w:t>
      </w:r>
      <w:r w:rsidRPr="002962BE">
        <w:rPr>
          <w:rFonts w:ascii="Times New Roman" w:hAnsi="Times New Roman" w:cs="Times New Roman"/>
          <w:sz w:val="24"/>
          <w:szCs w:val="24"/>
        </w:rPr>
        <w:tab/>
        <w:t>Проектирование прядильного производства на выпуск определенного ассортимента в установленном количестве.</w:t>
      </w:r>
    </w:p>
    <w:p w14:paraId="4B455F4B" w14:textId="77777777" w:rsidR="00CF59D7" w:rsidRDefault="00CF59D7" w:rsidP="00CF59D7">
      <w:pPr>
        <w:suppressAutoHyphens/>
        <w:jc w:val="both"/>
        <w:rPr>
          <w:rFonts w:ascii="Times New Roman" w:hAnsi="Times New Roman" w:cs="Times New Roman"/>
          <w:sz w:val="24"/>
          <w:szCs w:val="24"/>
        </w:rPr>
      </w:pPr>
      <w:r w:rsidRPr="002962BE">
        <w:rPr>
          <w:rFonts w:ascii="Times New Roman" w:hAnsi="Times New Roman" w:cs="Times New Roman"/>
          <w:sz w:val="24"/>
          <w:szCs w:val="24"/>
        </w:rPr>
        <w:t>2.</w:t>
      </w:r>
      <w:r w:rsidRPr="002962BE">
        <w:rPr>
          <w:rFonts w:ascii="Times New Roman" w:hAnsi="Times New Roman" w:cs="Times New Roman"/>
          <w:sz w:val="24"/>
          <w:szCs w:val="24"/>
        </w:rPr>
        <w:tab/>
        <w:t>Проектирование прядильного производства, оборудованного машинами определенного типа.</w:t>
      </w:r>
    </w:p>
    <w:p w14:paraId="3F659AAF" w14:textId="77777777" w:rsidR="00CF59D7" w:rsidRPr="004B6F7A" w:rsidRDefault="00CF59D7" w:rsidP="00CF59D7">
      <w:pPr>
        <w:suppressAutoHyphens/>
        <w:jc w:val="both"/>
        <w:rPr>
          <w:rFonts w:ascii="Times New Roman" w:hAnsi="Times New Roman" w:cs="Times New Roman"/>
          <w:sz w:val="24"/>
          <w:szCs w:val="24"/>
        </w:rPr>
      </w:pPr>
    </w:p>
    <w:p w14:paraId="37EC0EA1" w14:textId="77777777" w:rsidR="00CF59D7" w:rsidRPr="00774E88" w:rsidRDefault="00CF59D7" w:rsidP="00CF59D7">
      <w:pPr>
        <w:pStyle w:val="Standard"/>
        <w:ind w:left="1035"/>
        <w:jc w:val="center"/>
      </w:pPr>
    </w:p>
    <w:p w14:paraId="75FA1545" w14:textId="77777777" w:rsidR="00CF59D7" w:rsidRPr="00941462" w:rsidRDefault="00CF59D7" w:rsidP="00CF59D7">
      <w:pPr>
        <w:pStyle w:val="1f0"/>
        <w:rPr>
          <w:rFonts w:ascii="Times New Roman" w:hAnsi="Times New Roman"/>
        </w:rPr>
      </w:pPr>
      <w:r w:rsidRPr="00941462">
        <w:rPr>
          <w:rFonts w:ascii="Times New Roman" w:hAnsi="Times New Roman"/>
        </w:rPr>
        <w:t>3. Условия реализации профессионального модуля</w:t>
      </w:r>
    </w:p>
    <w:p w14:paraId="160EEFA8" w14:textId="77777777" w:rsidR="00CF59D7" w:rsidRPr="00941462" w:rsidRDefault="00CF59D7" w:rsidP="00CF59D7">
      <w:pPr>
        <w:pStyle w:val="114"/>
        <w:rPr>
          <w:rFonts w:ascii="Times New Roman" w:hAnsi="Times New Roman"/>
        </w:rPr>
      </w:pPr>
      <w:r w:rsidRPr="00941462">
        <w:rPr>
          <w:rFonts w:ascii="Times New Roman" w:hAnsi="Times New Roman"/>
        </w:rPr>
        <w:t>3.1. Материально-техническое обеспечение</w:t>
      </w:r>
    </w:p>
    <w:p w14:paraId="5870CEDE" w14:textId="0EF7BEBE" w:rsidR="00566645" w:rsidRPr="00566645" w:rsidRDefault="00566645" w:rsidP="00566645">
      <w:pPr>
        <w:suppressAutoHyphens/>
        <w:ind w:firstLine="709"/>
        <w:jc w:val="both"/>
        <w:rPr>
          <w:rFonts w:ascii="Times New Roman" w:hAnsi="Times New Roman" w:cs="Times New Roman"/>
          <w:bCs/>
          <w:sz w:val="24"/>
          <w:szCs w:val="24"/>
        </w:rPr>
      </w:pPr>
      <w:r w:rsidRPr="00566645">
        <w:rPr>
          <w:rFonts w:ascii="Times New Roman" w:hAnsi="Times New Roman"/>
          <w:sz w:val="24"/>
          <w:szCs w:val="24"/>
        </w:rPr>
        <w:t xml:space="preserve">Кабинеты «Общепрофессиональных дисциплин и профессиональных модулей» </w:t>
      </w:r>
      <w:r w:rsidRPr="00566645">
        <w:rPr>
          <w:rFonts w:ascii="Times New Roman" w:hAnsi="Times New Roman" w:cs="Times New Roman"/>
          <w:bCs/>
          <w:sz w:val="24"/>
          <w:szCs w:val="24"/>
        </w:rPr>
        <w:t xml:space="preserve">оснащенные в соответствии с приложением 3 </w:t>
      </w:r>
      <w:r w:rsidR="008A1E3F">
        <w:rPr>
          <w:rFonts w:ascii="Times New Roman" w:hAnsi="Times New Roman" w:cs="Times New Roman"/>
          <w:bCs/>
          <w:sz w:val="24"/>
          <w:szCs w:val="24"/>
        </w:rPr>
        <w:t>ПОП</w:t>
      </w:r>
      <w:r w:rsidRPr="00566645">
        <w:rPr>
          <w:rFonts w:ascii="Times New Roman" w:hAnsi="Times New Roman" w:cs="Times New Roman"/>
          <w:bCs/>
          <w:sz w:val="24"/>
          <w:szCs w:val="24"/>
        </w:rPr>
        <w:t>.</w:t>
      </w:r>
    </w:p>
    <w:p w14:paraId="7ABD0831" w14:textId="515D3D96" w:rsidR="00566645" w:rsidRPr="00566645" w:rsidRDefault="00566645" w:rsidP="00566645">
      <w:pPr>
        <w:ind w:firstLine="709"/>
        <w:jc w:val="both"/>
        <w:rPr>
          <w:rFonts w:ascii="Times New Roman" w:hAnsi="Times New Roman" w:cs="Times New Roman"/>
          <w:bCs/>
          <w:sz w:val="24"/>
          <w:szCs w:val="24"/>
        </w:rPr>
      </w:pPr>
      <w:r w:rsidRPr="00566645">
        <w:rPr>
          <w:rFonts w:ascii="Times New Roman" w:hAnsi="Times New Roman"/>
          <w:sz w:val="24"/>
        </w:rPr>
        <w:t>Лаборатория «Текстильного материаловедения и контроля качества сырья и готовой продукции»</w:t>
      </w:r>
      <w:r w:rsidRPr="00566645">
        <w:rPr>
          <w:rFonts w:ascii="Times New Roman" w:hAnsi="Times New Roman"/>
          <w:bCs/>
          <w:sz w:val="24"/>
        </w:rPr>
        <w:t xml:space="preserve">, </w:t>
      </w:r>
      <w:r w:rsidRPr="00566645">
        <w:rPr>
          <w:rFonts w:ascii="Times New Roman" w:hAnsi="Times New Roman" w:cs="Times New Roman"/>
          <w:bCs/>
          <w:sz w:val="24"/>
          <w:szCs w:val="24"/>
        </w:rPr>
        <w:t xml:space="preserve">оснащенная в соответствии с приложением 3 </w:t>
      </w:r>
      <w:r w:rsidR="008A1E3F">
        <w:rPr>
          <w:rFonts w:ascii="Times New Roman" w:hAnsi="Times New Roman" w:cs="Times New Roman"/>
          <w:bCs/>
          <w:sz w:val="24"/>
          <w:szCs w:val="24"/>
        </w:rPr>
        <w:t>ПОП</w:t>
      </w:r>
      <w:r w:rsidRPr="00566645">
        <w:rPr>
          <w:rFonts w:ascii="Times New Roman" w:hAnsi="Times New Roman" w:cs="Times New Roman"/>
          <w:bCs/>
          <w:sz w:val="24"/>
          <w:szCs w:val="24"/>
        </w:rPr>
        <w:t>.</w:t>
      </w:r>
    </w:p>
    <w:p w14:paraId="40F02F12" w14:textId="01109709" w:rsidR="00566645" w:rsidRPr="00566645" w:rsidRDefault="00566645" w:rsidP="00566645">
      <w:pPr>
        <w:ind w:firstLine="709"/>
        <w:jc w:val="both"/>
        <w:rPr>
          <w:rFonts w:ascii="Times New Roman" w:hAnsi="Times New Roman"/>
          <w:sz w:val="24"/>
        </w:rPr>
      </w:pPr>
      <w:r w:rsidRPr="00566645">
        <w:rPr>
          <w:rFonts w:ascii="Times New Roman" w:hAnsi="Times New Roman"/>
          <w:sz w:val="24"/>
        </w:rPr>
        <w:t>Зоны по видам работ «Технологии и оборудования прядильного производства/</w:t>
      </w:r>
      <w:r w:rsidRPr="00566645">
        <w:t xml:space="preserve"> </w:t>
      </w:r>
      <w:r w:rsidRPr="00566645">
        <w:rPr>
          <w:rFonts w:ascii="Times New Roman" w:hAnsi="Times New Roman"/>
          <w:sz w:val="24"/>
        </w:rPr>
        <w:t>ткачества/</w:t>
      </w:r>
      <w:r w:rsidRPr="00566645">
        <w:t xml:space="preserve"> </w:t>
      </w:r>
      <w:r w:rsidRPr="00566645">
        <w:rPr>
          <w:rFonts w:ascii="Times New Roman" w:hAnsi="Times New Roman"/>
          <w:sz w:val="24"/>
        </w:rPr>
        <w:t>производства нетканых материалов/</w:t>
      </w:r>
      <w:r w:rsidRPr="00566645">
        <w:t xml:space="preserve"> </w:t>
      </w:r>
      <w:r w:rsidRPr="00566645">
        <w:rPr>
          <w:rFonts w:ascii="Times New Roman" w:hAnsi="Times New Roman"/>
          <w:sz w:val="24"/>
        </w:rPr>
        <w:t xml:space="preserve">трикотажного производства» </w:t>
      </w:r>
      <w:r w:rsidRPr="00566645">
        <w:rPr>
          <w:rFonts w:ascii="Times New Roman" w:hAnsi="Times New Roman" w:cs="Times New Roman"/>
          <w:bCs/>
          <w:sz w:val="24"/>
          <w:szCs w:val="24"/>
        </w:rPr>
        <w:t xml:space="preserve">оснащенная в соответствии с приложением 3 </w:t>
      </w:r>
      <w:r w:rsidR="008A1E3F">
        <w:rPr>
          <w:rFonts w:ascii="Times New Roman" w:hAnsi="Times New Roman" w:cs="Times New Roman"/>
          <w:bCs/>
          <w:sz w:val="24"/>
          <w:szCs w:val="24"/>
        </w:rPr>
        <w:t>ПОП</w:t>
      </w:r>
      <w:r w:rsidRPr="00566645">
        <w:rPr>
          <w:rFonts w:ascii="Times New Roman" w:hAnsi="Times New Roman" w:cs="Times New Roman"/>
          <w:bCs/>
          <w:sz w:val="24"/>
          <w:szCs w:val="24"/>
        </w:rPr>
        <w:t>.</w:t>
      </w:r>
    </w:p>
    <w:p w14:paraId="594A9556" w14:textId="747EEB30" w:rsidR="00566645" w:rsidRPr="00665F99" w:rsidRDefault="00566645" w:rsidP="00566645">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Базы </w:t>
      </w:r>
      <w:r w:rsidRPr="00665F99">
        <w:rPr>
          <w:rFonts w:ascii="Times New Roman" w:hAnsi="Times New Roman" w:cs="Times New Roman"/>
          <w:bCs/>
          <w:sz w:val="24"/>
          <w:szCs w:val="24"/>
        </w:rPr>
        <w:t>практики</w:t>
      </w:r>
      <w:r>
        <w:rPr>
          <w:rFonts w:ascii="Times New Roman" w:hAnsi="Times New Roman" w:cs="Times New Roman"/>
          <w:bCs/>
          <w:sz w:val="24"/>
          <w:szCs w:val="24"/>
        </w:rPr>
        <w:t xml:space="preserve">, </w:t>
      </w:r>
      <w:r w:rsidRPr="00665F99">
        <w:rPr>
          <w:rFonts w:ascii="Times New Roman" w:hAnsi="Times New Roman" w:cs="Times New Roman"/>
          <w:bCs/>
          <w:sz w:val="24"/>
          <w:szCs w:val="24"/>
        </w:rPr>
        <w:t>оснащенн</w:t>
      </w:r>
      <w:r>
        <w:rPr>
          <w:rFonts w:ascii="Times New Roman" w:hAnsi="Times New Roman" w:cs="Times New Roman"/>
          <w:bCs/>
          <w:sz w:val="24"/>
          <w:szCs w:val="24"/>
        </w:rPr>
        <w:t>ые</w:t>
      </w:r>
      <w:r w:rsidRPr="00665F99">
        <w:rPr>
          <w:rFonts w:ascii="Times New Roman" w:hAnsi="Times New Roman" w:cs="Times New Roman"/>
          <w:bCs/>
          <w:sz w:val="24"/>
          <w:szCs w:val="24"/>
        </w:rPr>
        <w:t xml:space="preserve"> в соответствии с приложением 3 </w:t>
      </w:r>
      <w:r w:rsidR="008A1E3F">
        <w:rPr>
          <w:rFonts w:ascii="Times New Roman" w:hAnsi="Times New Roman" w:cs="Times New Roman"/>
          <w:bCs/>
          <w:sz w:val="24"/>
          <w:szCs w:val="24"/>
        </w:rPr>
        <w:t>ПОП</w:t>
      </w:r>
      <w:r w:rsidRPr="00665F99">
        <w:rPr>
          <w:rFonts w:ascii="Times New Roman" w:hAnsi="Times New Roman" w:cs="Times New Roman"/>
          <w:bCs/>
          <w:sz w:val="24"/>
          <w:szCs w:val="24"/>
        </w:rPr>
        <w:t>.</w:t>
      </w:r>
    </w:p>
    <w:p w14:paraId="05806AA6" w14:textId="77777777" w:rsidR="00CF59D7" w:rsidRPr="00941462" w:rsidRDefault="00CF59D7" w:rsidP="00CF59D7">
      <w:pPr>
        <w:pStyle w:val="114"/>
        <w:rPr>
          <w:rFonts w:ascii="Times New Roman" w:eastAsia="Times New Roman" w:hAnsi="Times New Roman"/>
        </w:rPr>
      </w:pPr>
      <w:r w:rsidRPr="00941462">
        <w:rPr>
          <w:rFonts w:ascii="Times New Roman" w:hAnsi="Times New Roman"/>
        </w:rPr>
        <w:t>3.2. Учебно-методическое обеспечение</w:t>
      </w:r>
    </w:p>
    <w:p w14:paraId="2A880539" w14:textId="77777777" w:rsidR="00CF59D7" w:rsidRPr="00941462" w:rsidRDefault="00CF59D7" w:rsidP="00CF59D7">
      <w:pPr>
        <w:pStyle w:val="a4"/>
        <w:spacing w:line="276" w:lineRule="auto"/>
        <w:ind w:left="0" w:firstLine="709"/>
        <w:jc w:val="both"/>
        <w:rPr>
          <w:rFonts w:ascii="Times New Roman" w:hAnsi="Times New Roman"/>
          <w:bCs/>
          <w:sz w:val="24"/>
          <w:szCs w:val="24"/>
        </w:rPr>
      </w:pPr>
      <w:r w:rsidRPr="00941462">
        <w:rPr>
          <w:rFonts w:ascii="Times New Roman" w:hAnsi="Times New Roman"/>
          <w:bCs/>
          <w:sz w:val="24"/>
          <w:szCs w:val="24"/>
        </w:rPr>
        <w:t>Для реализации программы библиотечный фонд образовательной организации должен иметь п</w:t>
      </w:r>
      <w:r w:rsidRPr="00941462">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41462">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F3D27E9" w14:textId="77777777" w:rsidR="00CF59D7" w:rsidRPr="00177AD9" w:rsidRDefault="00CF59D7" w:rsidP="00CF59D7">
      <w:pPr>
        <w:pStyle w:val="a4"/>
        <w:spacing w:line="276" w:lineRule="auto"/>
        <w:ind w:left="0" w:firstLine="709"/>
        <w:rPr>
          <w:rFonts w:ascii="Times New Roman" w:hAnsi="Times New Roman" w:cs="Times New Roman"/>
          <w:b/>
          <w:sz w:val="24"/>
          <w:szCs w:val="24"/>
        </w:rPr>
      </w:pPr>
      <w:r w:rsidRPr="00177AD9">
        <w:rPr>
          <w:rFonts w:ascii="Times New Roman" w:hAnsi="Times New Roman" w:cs="Times New Roman"/>
          <w:b/>
          <w:sz w:val="24"/>
          <w:szCs w:val="24"/>
        </w:rPr>
        <w:t>3.2.1. Основные печатные и/или электронные издания</w:t>
      </w:r>
    </w:p>
    <w:p w14:paraId="2830E512" w14:textId="77777777" w:rsidR="00CF59D7" w:rsidRPr="00BC2A01" w:rsidRDefault="00CF59D7" w:rsidP="00566645">
      <w:pPr>
        <w:pStyle w:val="a4"/>
        <w:numPr>
          <w:ilvl w:val="0"/>
          <w:numId w:val="10"/>
        </w:numPr>
        <w:rPr>
          <w:rFonts w:ascii="Times New Roman" w:hAnsi="Times New Roman"/>
          <w:sz w:val="24"/>
          <w:szCs w:val="24"/>
          <w:lang w:eastAsia="ar-SA"/>
        </w:rPr>
      </w:pPr>
      <w:proofErr w:type="spellStart"/>
      <w:r w:rsidRPr="00BC2A01">
        <w:rPr>
          <w:rFonts w:ascii="Times New Roman" w:hAnsi="Times New Roman"/>
          <w:sz w:val="24"/>
          <w:szCs w:val="24"/>
          <w:lang w:eastAsia="ar-SA"/>
        </w:rPr>
        <w:lastRenderedPageBreak/>
        <w:t>Легезина</w:t>
      </w:r>
      <w:proofErr w:type="spellEnd"/>
      <w:r w:rsidRPr="00BC2A01">
        <w:rPr>
          <w:rFonts w:ascii="Times New Roman" w:hAnsi="Times New Roman"/>
          <w:sz w:val="24"/>
          <w:szCs w:val="24"/>
          <w:lang w:eastAsia="ar-SA"/>
        </w:rPr>
        <w:t xml:space="preserve">, Г. И. Технология и оборудование текстильной отрасли: учебное пособие / Г. И. </w:t>
      </w:r>
      <w:proofErr w:type="spellStart"/>
      <w:r w:rsidRPr="00BC2A01">
        <w:rPr>
          <w:rFonts w:ascii="Times New Roman" w:hAnsi="Times New Roman"/>
          <w:sz w:val="24"/>
          <w:szCs w:val="24"/>
          <w:lang w:eastAsia="ar-SA"/>
        </w:rPr>
        <w:t>Легезина</w:t>
      </w:r>
      <w:proofErr w:type="spellEnd"/>
      <w:r w:rsidRPr="00BC2A01">
        <w:rPr>
          <w:rFonts w:ascii="Times New Roman" w:hAnsi="Times New Roman"/>
          <w:sz w:val="24"/>
          <w:szCs w:val="24"/>
          <w:lang w:eastAsia="ar-SA"/>
        </w:rPr>
        <w:t>. — Москва: Ай Пи Ар Медиа, 2024. — 135 c. — ISBN 978-5-4497-2805-0. — Текст: электронный // Цифровой образовательный ресурс IPR SMART: [сайт]. — URL: https://www.iprbookshop.ru/138074.html</w:t>
      </w:r>
    </w:p>
    <w:p w14:paraId="76D0ABB1" w14:textId="77777777" w:rsidR="00CF59D7" w:rsidRPr="00BC2A01" w:rsidRDefault="00CF59D7" w:rsidP="00566645">
      <w:pPr>
        <w:pStyle w:val="a4"/>
        <w:numPr>
          <w:ilvl w:val="0"/>
          <w:numId w:val="10"/>
        </w:numPr>
        <w:rPr>
          <w:rFonts w:ascii="Times New Roman" w:hAnsi="Times New Roman"/>
          <w:sz w:val="24"/>
          <w:szCs w:val="24"/>
          <w:lang w:eastAsia="ar-SA"/>
        </w:rPr>
      </w:pPr>
      <w:r w:rsidRPr="00BC2A01">
        <w:rPr>
          <w:rFonts w:ascii="Times New Roman" w:hAnsi="Times New Roman"/>
          <w:sz w:val="24"/>
          <w:szCs w:val="24"/>
          <w:lang w:eastAsia="ar-SA"/>
        </w:rPr>
        <w:t xml:space="preserve">Стельмашенко, В. И.  Материаловедение для одежды и </w:t>
      </w:r>
      <w:proofErr w:type="spellStart"/>
      <w:proofErr w:type="gramStart"/>
      <w:r w:rsidRPr="00BC2A01">
        <w:rPr>
          <w:rFonts w:ascii="Times New Roman" w:hAnsi="Times New Roman"/>
          <w:sz w:val="24"/>
          <w:szCs w:val="24"/>
          <w:lang w:eastAsia="ar-SA"/>
        </w:rPr>
        <w:t>конфекционирование</w:t>
      </w:r>
      <w:proofErr w:type="spellEnd"/>
      <w:r w:rsidRPr="00BC2A01">
        <w:rPr>
          <w:rFonts w:ascii="Times New Roman" w:hAnsi="Times New Roman"/>
          <w:sz w:val="24"/>
          <w:szCs w:val="24"/>
          <w:lang w:eastAsia="ar-SA"/>
        </w:rPr>
        <w:t xml:space="preserve"> :</w:t>
      </w:r>
      <w:proofErr w:type="gramEnd"/>
      <w:r w:rsidRPr="00BC2A01">
        <w:rPr>
          <w:rFonts w:ascii="Times New Roman" w:hAnsi="Times New Roman"/>
          <w:sz w:val="24"/>
          <w:szCs w:val="24"/>
          <w:lang w:eastAsia="ar-SA"/>
        </w:rPr>
        <w:t xml:space="preserve"> учебник для среднего профессионального образования / В. И. Стельмашенко, Т. В. </w:t>
      </w:r>
      <w:proofErr w:type="spellStart"/>
      <w:proofErr w:type="gramStart"/>
      <w:r w:rsidRPr="00BC2A01">
        <w:rPr>
          <w:rFonts w:ascii="Times New Roman" w:hAnsi="Times New Roman"/>
          <w:sz w:val="24"/>
          <w:szCs w:val="24"/>
          <w:lang w:eastAsia="ar-SA"/>
        </w:rPr>
        <w:t>Розаренова</w:t>
      </w:r>
      <w:proofErr w:type="spellEnd"/>
      <w:r w:rsidRPr="00BC2A01">
        <w:rPr>
          <w:rFonts w:ascii="Times New Roman" w:hAnsi="Times New Roman"/>
          <w:sz w:val="24"/>
          <w:szCs w:val="24"/>
          <w:lang w:eastAsia="ar-SA"/>
        </w:rPr>
        <w:t xml:space="preserve"> ;</w:t>
      </w:r>
      <w:proofErr w:type="gramEnd"/>
      <w:r w:rsidRPr="00BC2A01">
        <w:rPr>
          <w:rFonts w:ascii="Times New Roman" w:hAnsi="Times New Roman"/>
          <w:sz w:val="24"/>
          <w:szCs w:val="24"/>
          <w:lang w:eastAsia="ar-SA"/>
        </w:rPr>
        <w:t xml:space="preserve"> под общей редакцией Т. В. </w:t>
      </w:r>
      <w:proofErr w:type="spellStart"/>
      <w:r w:rsidRPr="00BC2A01">
        <w:rPr>
          <w:rFonts w:ascii="Times New Roman" w:hAnsi="Times New Roman"/>
          <w:sz w:val="24"/>
          <w:szCs w:val="24"/>
          <w:lang w:eastAsia="ar-SA"/>
        </w:rPr>
        <w:t>Розареновой</w:t>
      </w:r>
      <w:proofErr w:type="spellEnd"/>
      <w:r w:rsidRPr="00BC2A01">
        <w:rPr>
          <w:rFonts w:ascii="Times New Roman" w:hAnsi="Times New Roman"/>
          <w:sz w:val="24"/>
          <w:szCs w:val="24"/>
          <w:lang w:eastAsia="ar-SA"/>
        </w:rPr>
        <w:t xml:space="preserve">. — 3-е изд., </w:t>
      </w:r>
      <w:proofErr w:type="spellStart"/>
      <w:r w:rsidRPr="00BC2A01">
        <w:rPr>
          <w:rFonts w:ascii="Times New Roman" w:hAnsi="Times New Roman"/>
          <w:sz w:val="24"/>
          <w:szCs w:val="24"/>
          <w:lang w:eastAsia="ar-SA"/>
        </w:rPr>
        <w:t>перераб</w:t>
      </w:r>
      <w:proofErr w:type="spellEnd"/>
      <w:proofErr w:type="gramStart"/>
      <w:r w:rsidRPr="00BC2A01">
        <w:rPr>
          <w:rFonts w:ascii="Times New Roman" w:hAnsi="Times New Roman"/>
          <w:sz w:val="24"/>
          <w:szCs w:val="24"/>
          <w:lang w:eastAsia="ar-SA"/>
        </w:rPr>
        <w:t>.</w:t>
      </w:r>
      <w:proofErr w:type="gramEnd"/>
      <w:r w:rsidRPr="00BC2A01">
        <w:rPr>
          <w:rFonts w:ascii="Times New Roman" w:hAnsi="Times New Roman"/>
          <w:sz w:val="24"/>
          <w:szCs w:val="24"/>
          <w:lang w:eastAsia="ar-SA"/>
        </w:rPr>
        <w:t xml:space="preserve"> и доп. — Москва: Издательство </w:t>
      </w:r>
      <w:proofErr w:type="spellStart"/>
      <w:r w:rsidRPr="00BC2A01">
        <w:rPr>
          <w:rFonts w:ascii="Times New Roman" w:hAnsi="Times New Roman"/>
          <w:sz w:val="24"/>
          <w:szCs w:val="24"/>
          <w:lang w:eastAsia="ar-SA"/>
        </w:rPr>
        <w:t>Юрайт</w:t>
      </w:r>
      <w:proofErr w:type="spellEnd"/>
      <w:r w:rsidRPr="00BC2A01">
        <w:rPr>
          <w:rFonts w:ascii="Times New Roman" w:hAnsi="Times New Roman"/>
          <w:sz w:val="24"/>
          <w:szCs w:val="24"/>
          <w:lang w:eastAsia="ar-SA"/>
        </w:rPr>
        <w:t xml:space="preserve">, 2025. — 308 с. — (Профессиональное образование). — ISBN 978-5-534-11139-2. — Текст: электронный // Образовательная платформа </w:t>
      </w:r>
      <w:proofErr w:type="spellStart"/>
      <w:r w:rsidRPr="00BC2A01">
        <w:rPr>
          <w:rFonts w:ascii="Times New Roman" w:hAnsi="Times New Roman"/>
          <w:sz w:val="24"/>
          <w:szCs w:val="24"/>
          <w:lang w:eastAsia="ar-SA"/>
        </w:rPr>
        <w:t>Юрайт</w:t>
      </w:r>
      <w:proofErr w:type="spellEnd"/>
      <w:r w:rsidRPr="00BC2A01">
        <w:rPr>
          <w:rFonts w:ascii="Times New Roman" w:hAnsi="Times New Roman"/>
          <w:sz w:val="24"/>
          <w:szCs w:val="24"/>
          <w:lang w:eastAsia="ar-SA"/>
        </w:rPr>
        <w:t xml:space="preserve"> [сайт]. — URL: </w:t>
      </w:r>
      <w:hyperlink r:id="rId13" w:history="1">
        <w:r w:rsidRPr="00BC2A01">
          <w:rPr>
            <w:rStyle w:val="af0"/>
            <w:rFonts w:ascii="Times New Roman" w:hAnsi="Times New Roman"/>
            <w:color w:val="auto"/>
            <w:sz w:val="24"/>
            <w:szCs w:val="24"/>
            <w:lang w:eastAsia="ar-SA"/>
          </w:rPr>
          <w:t>https://urait.ru/bcode/565287</w:t>
        </w:r>
      </w:hyperlink>
      <w:r w:rsidRPr="00BC2A01">
        <w:rPr>
          <w:rFonts w:ascii="Times New Roman" w:hAnsi="Times New Roman"/>
          <w:sz w:val="24"/>
          <w:szCs w:val="24"/>
          <w:lang w:eastAsia="ar-SA"/>
        </w:rPr>
        <w:t xml:space="preserve"> </w:t>
      </w:r>
    </w:p>
    <w:p w14:paraId="3E57A26E" w14:textId="77777777" w:rsidR="00CF59D7" w:rsidRDefault="00CF59D7" w:rsidP="00CF59D7">
      <w:pPr>
        <w:pStyle w:val="1f0"/>
        <w:jc w:val="both"/>
        <w:rPr>
          <w:rFonts w:ascii="Times New Roman" w:eastAsia="Calibri" w:hAnsi="Times New Roman"/>
          <w:b w:val="0"/>
          <w:bCs w:val="0"/>
          <w:caps w:val="0"/>
          <w:kern w:val="0"/>
          <w:lang w:val="ru-RU" w:eastAsia="en-US"/>
        </w:rPr>
      </w:pPr>
    </w:p>
    <w:p w14:paraId="54D38662" w14:textId="77777777" w:rsidR="00CF59D7" w:rsidRPr="00941462" w:rsidRDefault="00CF59D7" w:rsidP="00CF59D7">
      <w:pPr>
        <w:pStyle w:val="1f0"/>
        <w:rPr>
          <w:rFonts w:ascii="Times New Roman" w:hAnsi="Times New Roman"/>
          <w:b w:val="0"/>
          <w:bCs w:val="0"/>
        </w:rPr>
      </w:pPr>
      <w:r w:rsidRPr="00941462">
        <w:rPr>
          <w:rFonts w:ascii="Times New Roman" w:hAnsi="Times New Roman"/>
        </w:rPr>
        <w:t xml:space="preserve">4. Контроль и оценка результатов освоения </w:t>
      </w:r>
      <w:r w:rsidRPr="00941462">
        <w:rPr>
          <w:rFonts w:ascii="Times New Roman" w:hAnsi="Times New Roman"/>
        </w:rPr>
        <w:br/>
        <w:t>профессионального модуля</w:t>
      </w:r>
    </w:p>
    <w:tbl>
      <w:tblPr>
        <w:tblW w:w="529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6149"/>
        <w:gridCol w:w="2209"/>
      </w:tblGrid>
      <w:tr w:rsidR="00CF59D7" w:rsidRPr="00C94548" w14:paraId="1B59C153" w14:textId="77777777" w:rsidTr="00C94548">
        <w:trPr>
          <w:trHeight w:val="20"/>
        </w:trPr>
        <w:tc>
          <w:tcPr>
            <w:tcW w:w="903" w:type="pct"/>
          </w:tcPr>
          <w:p w14:paraId="51D73A96" w14:textId="77777777" w:rsidR="00CF59D7" w:rsidRPr="00C94548" w:rsidRDefault="00CF59D7" w:rsidP="00C676A5">
            <w:pPr>
              <w:suppressAutoHyphens/>
              <w:contextualSpacing/>
              <w:jc w:val="center"/>
              <w:rPr>
                <w:rFonts w:ascii="Times New Roman" w:hAnsi="Times New Roman" w:cs="Times New Roman"/>
                <w:b/>
              </w:rPr>
            </w:pPr>
            <w:r w:rsidRPr="00C94548">
              <w:rPr>
                <w:rFonts w:ascii="Times New Roman" w:hAnsi="Times New Roman" w:cs="Times New Roman"/>
                <w:b/>
              </w:rPr>
              <w:t>Код ПК, ОК</w:t>
            </w:r>
          </w:p>
        </w:tc>
        <w:tc>
          <w:tcPr>
            <w:tcW w:w="3014" w:type="pct"/>
          </w:tcPr>
          <w:p w14:paraId="48EF764A" w14:textId="77777777" w:rsidR="00CF59D7" w:rsidRPr="00C94548" w:rsidRDefault="00CF59D7" w:rsidP="00C676A5">
            <w:pPr>
              <w:suppressAutoHyphens/>
              <w:contextualSpacing/>
              <w:jc w:val="center"/>
              <w:rPr>
                <w:rFonts w:ascii="Times New Roman" w:hAnsi="Times New Roman" w:cs="Times New Roman"/>
                <w:b/>
              </w:rPr>
            </w:pPr>
            <w:r w:rsidRPr="00C94548">
              <w:rPr>
                <w:rFonts w:ascii="Times New Roman" w:hAnsi="Times New Roman" w:cs="Times New Roman"/>
                <w:b/>
              </w:rPr>
              <w:t xml:space="preserve">Критерии оценки результата </w:t>
            </w:r>
            <w:r w:rsidRPr="00C94548">
              <w:rPr>
                <w:rFonts w:ascii="Times New Roman" w:hAnsi="Times New Roman" w:cs="Times New Roman"/>
                <w:b/>
              </w:rPr>
              <w:br/>
              <w:t>(показатели освоенности компетенций)</w:t>
            </w:r>
          </w:p>
        </w:tc>
        <w:tc>
          <w:tcPr>
            <w:tcW w:w="1083" w:type="pct"/>
          </w:tcPr>
          <w:p w14:paraId="2599E102" w14:textId="77777777" w:rsidR="00CF59D7" w:rsidRPr="00C94548" w:rsidRDefault="00CF59D7" w:rsidP="00C676A5">
            <w:pPr>
              <w:suppressAutoHyphens/>
              <w:contextualSpacing/>
              <w:jc w:val="center"/>
              <w:rPr>
                <w:rFonts w:ascii="Times New Roman" w:hAnsi="Times New Roman" w:cs="Times New Roman"/>
                <w:b/>
              </w:rPr>
            </w:pPr>
            <w:r w:rsidRPr="00C94548">
              <w:rPr>
                <w:rFonts w:ascii="Times New Roman" w:hAnsi="Times New Roman" w:cs="Times New Roman"/>
                <w:b/>
              </w:rPr>
              <w:t>Формы контроля и методы оценки</w:t>
            </w:r>
          </w:p>
        </w:tc>
      </w:tr>
      <w:tr w:rsidR="0021277A" w:rsidRPr="00C94548" w14:paraId="5D1074B5" w14:textId="77777777" w:rsidTr="00C94548">
        <w:trPr>
          <w:trHeight w:val="20"/>
        </w:trPr>
        <w:tc>
          <w:tcPr>
            <w:tcW w:w="903" w:type="pct"/>
          </w:tcPr>
          <w:p w14:paraId="5D5A5E73" w14:textId="77777777" w:rsidR="0021277A" w:rsidRPr="00C94548" w:rsidRDefault="0021277A" w:rsidP="0021277A">
            <w:pPr>
              <w:suppressAutoHyphens/>
              <w:contextualSpacing/>
              <w:rPr>
                <w:rFonts w:ascii="Times New Roman" w:hAnsi="Times New Roman" w:cs="Times New Roman"/>
              </w:rPr>
            </w:pPr>
            <w:r w:rsidRPr="00C94548">
              <w:rPr>
                <w:rStyle w:val="afb"/>
                <w:i w:val="0"/>
              </w:rPr>
              <w:t xml:space="preserve">ПК 1.1. </w:t>
            </w:r>
          </w:p>
        </w:tc>
        <w:tc>
          <w:tcPr>
            <w:tcW w:w="3014" w:type="pct"/>
          </w:tcPr>
          <w:p w14:paraId="7B92918D" w14:textId="77777777" w:rsidR="0021277A" w:rsidRPr="00C94548" w:rsidRDefault="0021277A" w:rsidP="0021277A">
            <w:pPr>
              <w:suppressAutoHyphens/>
              <w:contextualSpacing/>
              <w:rPr>
                <w:rFonts w:ascii="Times New Roman" w:hAnsi="Times New Roman" w:cs="Times New Roman"/>
                <w:iCs/>
              </w:rPr>
            </w:pPr>
            <w:r w:rsidRPr="00C94548">
              <w:rPr>
                <w:rFonts w:ascii="Times New Roman" w:hAnsi="Times New Roman" w:cs="Times New Roman"/>
                <w:iCs/>
              </w:rPr>
              <w:t>выполняет и оформляет чертежи, схемы;</w:t>
            </w:r>
          </w:p>
          <w:p w14:paraId="40E6CE0D" w14:textId="77777777" w:rsidR="0021277A" w:rsidRPr="00C94548" w:rsidRDefault="0021277A" w:rsidP="0021277A">
            <w:pPr>
              <w:suppressAutoHyphens/>
              <w:contextualSpacing/>
              <w:rPr>
                <w:rFonts w:ascii="Times New Roman" w:hAnsi="Times New Roman" w:cs="Times New Roman"/>
                <w:iCs/>
              </w:rPr>
            </w:pPr>
            <w:r w:rsidRPr="00C94548">
              <w:rPr>
                <w:rFonts w:ascii="Times New Roman" w:hAnsi="Times New Roman" w:cs="Times New Roman"/>
                <w:iCs/>
              </w:rPr>
              <w:t>читает чертежи, схемы согласно спецификации</w:t>
            </w:r>
          </w:p>
          <w:p w14:paraId="1CC5F786" w14:textId="717B9E10" w:rsidR="0021277A" w:rsidRPr="00C94548" w:rsidRDefault="0021277A" w:rsidP="0021277A">
            <w:pPr>
              <w:suppressAutoHyphens/>
              <w:contextualSpacing/>
              <w:rPr>
                <w:rFonts w:ascii="Times New Roman" w:hAnsi="Times New Roman" w:cs="Times New Roman"/>
              </w:rPr>
            </w:pPr>
            <w:r w:rsidRPr="00C94548">
              <w:rPr>
                <w:rFonts w:ascii="Times New Roman" w:hAnsi="Times New Roman" w:cs="Times New Roman"/>
                <w:iCs/>
              </w:rPr>
              <w:t>применяет информационные технологии для выполнения чертежей, схем, спецификаций.</w:t>
            </w:r>
          </w:p>
        </w:tc>
        <w:tc>
          <w:tcPr>
            <w:tcW w:w="1083" w:type="pct"/>
            <w:vMerge w:val="restart"/>
          </w:tcPr>
          <w:p w14:paraId="71B58DDE" w14:textId="77777777" w:rsidR="0021277A" w:rsidRPr="00C94548" w:rsidRDefault="0021277A" w:rsidP="0021277A">
            <w:pPr>
              <w:suppressAutoHyphens/>
              <w:contextualSpacing/>
              <w:rPr>
                <w:rFonts w:ascii="Times New Roman" w:hAnsi="Times New Roman" w:cs="Times New Roman"/>
              </w:rPr>
            </w:pPr>
            <w:r w:rsidRPr="00C94548">
              <w:rPr>
                <w:rFonts w:ascii="Times New Roman" w:hAnsi="Times New Roman" w:cs="Times New Roman"/>
              </w:rPr>
              <w:t>Контрольные работы, зачеты, квалификационные испытания,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21277A" w:rsidRPr="00C94548" w14:paraId="0C1D849D" w14:textId="77777777" w:rsidTr="00C94548">
        <w:trPr>
          <w:trHeight w:val="20"/>
        </w:trPr>
        <w:tc>
          <w:tcPr>
            <w:tcW w:w="903" w:type="pct"/>
          </w:tcPr>
          <w:p w14:paraId="5B5A35B8" w14:textId="77777777" w:rsidR="0021277A" w:rsidRPr="00C94548" w:rsidRDefault="0021277A" w:rsidP="0021277A">
            <w:pPr>
              <w:suppressAutoHyphens/>
              <w:contextualSpacing/>
              <w:rPr>
                <w:rFonts w:ascii="Times New Roman" w:hAnsi="Times New Roman" w:cs="Times New Roman"/>
              </w:rPr>
            </w:pPr>
            <w:r w:rsidRPr="00C94548">
              <w:rPr>
                <w:rStyle w:val="afb"/>
                <w:i w:val="0"/>
              </w:rPr>
              <w:t>ПК 1.2.</w:t>
            </w:r>
          </w:p>
          <w:p w14:paraId="2ECBB840" w14:textId="77777777" w:rsidR="0021277A" w:rsidRPr="00C94548" w:rsidRDefault="0021277A" w:rsidP="0021277A">
            <w:pPr>
              <w:suppressAutoHyphens/>
              <w:contextualSpacing/>
              <w:rPr>
                <w:rFonts w:ascii="Times New Roman" w:hAnsi="Times New Roman" w:cs="Times New Roman"/>
              </w:rPr>
            </w:pPr>
          </w:p>
        </w:tc>
        <w:tc>
          <w:tcPr>
            <w:tcW w:w="3014" w:type="pct"/>
          </w:tcPr>
          <w:p w14:paraId="58683203" w14:textId="2E6BC7BF" w:rsidR="0021277A" w:rsidRPr="00C94548" w:rsidRDefault="0021277A" w:rsidP="0021277A">
            <w:pPr>
              <w:suppressAutoHyphens/>
              <w:contextualSpacing/>
              <w:rPr>
                <w:rFonts w:ascii="Times New Roman" w:hAnsi="Times New Roman" w:cs="Times New Roman"/>
                <w:iCs/>
              </w:rPr>
            </w:pPr>
            <w:r w:rsidRPr="00C94548">
              <w:rPr>
                <w:rFonts w:ascii="Times New Roman" w:hAnsi="Times New Roman" w:cs="Times New Roman"/>
                <w:iCs/>
              </w:rPr>
              <w:t>применяет методики технологического расчета сырья, производительности оборудования, параметров технологических процессов;</w:t>
            </w:r>
          </w:p>
        </w:tc>
        <w:tc>
          <w:tcPr>
            <w:tcW w:w="1083" w:type="pct"/>
            <w:vMerge/>
          </w:tcPr>
          <w:p w14:paraId="305370DC" w14:textId="77777777" w:rsidR="0021277A" w:rsidRPr="00C94548" w:rsidDel="009D5E3A" w:rsidRDefault="0021277A" w:rsidP="0021277A">
            <w:pPr>
              <w:suppressAutoHyphens/>
              <w:contextualSpacing/>
              <w:rPr>
                <w:rFonts w:ascii="Times New Roman" w:hAnsi="Times New Roman" w:cs="Times New Roman"/>
              </w:rPr>
            </w:pPr>
          </w:p>
        </w:tc>
      </w:tr>
      <w:tr w:rsidR="0021277A" w:rsidRPr="00C94548" w14:paraId="4160ABEB" w14:textId="77777777" w:rsidTr="00C94548">
        <w:trPr>
          <w:trHeight w:val="20"/>
        </w:trPr>
        <w:tc>
          <w:tcPr>
            <w:tcW w:w="903" w:type="pct"/>
            <w:shd w:val="clear" w:color="auto" w:fill="auto"/>
          </w:tcPr>
          <w:p w14:paraId="63752298" w14:textId="77777777" w:rsidR="0021277A" w:rsidRPr="00C94548" w:rsidRDefault="0021277A" w:rsidP="0021277A">
            <w:pPr>
              <w:suppressAutoHyphens/>
              <w:contextualSpacing/>
              <w:rPr>
                <w:rStyle w:val="afb"/>
                <w:i w:val="0"/>
              </w:rPr>
            </w:pPr>
            <w:r w:rsidRPr="00C94548">
              <w:rPr>
                <w:rStyle w:val="afb"/>
                <w:i w:val="0"/>
              </w:rPr>
              <w:t>ПК 1.3.</w:t>
            </w:r>
          </w:p>
        </w:tc>
        <w:tc>
          <w:tcPr>
            <w:tcW w:w="3014" w:type="pct"/>
            <w:shd w:val="clear" w:color="auto" w:fill="auto"/>
          </w:tcPr>
          <w:p w14:paraId="1FBD1DD4" w14:textId="77DAAEA5" w:rsidR="0021277A" w:rsidRPr="00C94548" w:rsidRDefault="0021277A" w:rsidP="0021277A">
            <w:pPr>
              <w:suppressAutoHyphens/>
              <w:contextualSpacing/>
              <w:rPr>
                <w:rStyle w:val="afb"/>
                <w:i w:val="0"/>
              </w:rPr>
            </w:pPr>
            <w:r w:rsidRPr="00C94548">
              <w:rPr>
                <w:rFonts w:ascii="Times New Roman" w:hAnsi="Times New Roman" w:cs="Times New Roman"/>
                <w:iCs/>
              </w:rPr>
              <w:t>применяет информационные технологии для автоматизации технологических расчетов (качество выбора прикладного ПО, применение функциональных возможностей ПО, рациональное использование ресурсов ПО);</w:t>
            </w:r>
          </w:p>
        </w:tc>
        <w:tc>
          <w:tcPr>
            <w:tcW w:w="1083" w:type="pct"/>
            <w:vMerge/>
          </w:tcPr>
          <w:p w14:paraId="352E041D" w14:textId="77777777" w:rsidR="0021277A" w:rsidRPr="00C94548" w:rsidDel="009D5E3A" w:rsidRDefault="0021277A" w:rsidP="0021277A">
            <w:pPr>
              <w:suppressAutoHyphens/>
              <w:contextualSpacing/>
              <w:rPr>
                <w:rFonts w:ascii="Times New Roman" w:hAnsi="Times New Roman" w:cs="Times New Roman"/>
              </w:rPr>
            </w:pPr>
          </w:p>
        </w:tc>
      </w:tr>
      <w:tr w:rsidR="0021277A" w:rsidRPr="00C94548" w14:paraId="49AB0461" w14:textId="77777777" w:rsidTr="00C94548">
        <w:trPr>
          <w:trHeight w:val="20"/>
        </w:trPr>
        <w:tc>
          <w:tcPr>
            <w:tcW w:w="903" w:type="pct"/>
            <w:shd w:val="clear" w:color="auto" w:fill="auto"/>
          </w:tcPr>
          <w:p w14:paraId="34B038FA" w14:textId="77777777" w:rsidR="0021277A" w:rsidRPr="00C94548" w:rsidRDefault="0021277A" w:rsidP="0021277A">
            <w:pPr>
              <w:suppressAutoHyphens/>
              <w:contextualSpacing/>
              <w:rPr>
                <w:rStyle w:val="afb"/>
                <w:i w:val="0"/>
              </w:rPr>
            </w:pPr>
            <w:r w:rsidRPr="00C94548">
              <w:rPr>
                <w:rStyle w:val="afb"/>
                <w:i w:val="0"/>
              </w:rPr>
              <w:t>ПК 1.4</w:t>
            </w:r>
          </w:p>
        </w:tc>
        <w:tc>
          <w:tcPr>
            <w:tcW w:w="3014" w:type="pct"/>
            <w:shd w:val="clear" w:color="auto" w:fill="auto"/>
          </w:tcPr>
          <w:p w14:paraId="529FDBFA" w14:textId="66E682EE" w:rsidR="0021277A" w:rsidRPr="00C94548" w:rsidRDefault="0021277A" w:rsidP="0021277A">
            <w:pPr>
              <w:suppressAutoHyphens/>
              <w:contextualSpacing/>
              <w:rPr>
                <w:rFonts w:ascii="Times New Roman" w:hAnsi="Times New Roman" w:cs="Times New Roman"/>
                <w:iCs/>
              </w:rPr>
            </w:pPr>
            <w:r w:rsidRPr="00C94548">
              <w:rPr>
                <w:rFonts w:ascii="Times New Roman" w:hAnsi="Times New Roman" w:cs="Times New Roman"/>
                <w:iCs/>
              </w:rPr>
              <w:t>определяет вид переплетения на основе анализа ткани;</w:t>
            </w:r>
          </w:p>
          <w:p w14:paraId="59C6EC19" w14:textId="5D92A38F" w:rsidR="0021277A" w:rsidRPr="00C94548" w:rsidRDefault="0021277A" w:rsidP="0021277A">
            <w:pPr>
              <w:suppressAutoHyphens/>
              <w:contextualSpacing/>
              <w:rPr>
                <w:rFonts w:ascii="Times New Roman" w:hAnsi="Times New Roman" w:cs="Times New Roman"/>
                <w:iCs/>
              </w:rPr>
            </w:pPr>
            <w:r w:rsidRPr="00C94548">
              <w:rPr>
                <w:rFonts w:ascii="Times New Roman" w:hAnsi="Times New Roman" w:cs="Times New Roman"/>
                <w:iCs/>
              </w:rPr>
              <w:t>выполняет построение заправочных рисунков различных видов переплетений;</w:t>
            </w:r>
          </w:p>
          <w:p w14:paraId="6786AA28" w14:textId="27EFCE82" w:rsidR="0021277A" w:rsidRPr="00C94548" w:rsidRDefault="0021277A" w:rsidP="0021277A">
            <w:pPr>
              <w:suppressAutoHyphens/>
              <w:contextualSpacing/>
              <w:rPr>
                <w:rStyle w:val="afb"/>
                <w:i w:val="0"/>
                <w:iCs/>
              </w:rPr>
            </w:pPr>
            <w:r w:rsidRPr="00C94548">
              <w:rPr>
                <w:rFonts w:ascii="Times New Roman" w:hAnsi="Times New Roman" w:cs="Times New Roman"/>
                <w:iCs/>
              </w:rPr>
              <w:t>оценивает качество (соответствие требованиям) спроектированных рисунков переплетения</w:t>
            </w:r>
          </w:p>
        </w:tc>
        <w:tc>
          <w:tcPr>
            <w:tcW w:w="1083" w:type="pct"/>
            <w:vMerge/>
          </w:tcPr>
          <w:p w14:paraId="343AAA7B" w14:textId="77777777" w:rsidR="0021277A" w:rsidRPr="00C94548" w:rsidDel="009D5E3A" w:rsidRDefault="0021277A" w:rsidP="0021277A">
            <w:pPr>
              <w:suppressAutoHyphens/>
              <w:contextualSpacing/>
              <w:rPr>
                <w:rFonts w:ascii="Times New Roman" w:hAnsi="Times New Roman" w:cs="Times New Roman"/>
              </w:rPr>
            </w:pPr>
          </w:p>
        </w:tc>
      </w:tr>
      <w:tr w:rsidR="0021277A" w:rsidRPr="00C94548" w14:paraId="1A6ED3D7" w14:textId="77777777" w:rsidTr="00C94548">
        <w:trPr>
          <w:trHeight w:val="20"/>
        </w:trPr>
        <w:tc>
          <w:tcPr>
            <w:tcW w:w="903" w:type="pct"/>
            <w:shd w:val="clear" w:color="auto" w:fill="auto"/>
          </w:tcPr>
          <w:p w14:paraId="40D3D2F5" w14:textId="77777777" w:rsidR="0021277A" w:rsidRPr="00C94548" w:rsidRDefault="0021277A" w:rsidP="0021277A">
            <w:pPr>
              <w:suppressAutoHyphens/>
              <w:contextualSpacing/>
              <w:rPr>
                <w:rStyle w:val="afb"/>
                <w:i w:val="0"/>
              </w:rPr>
            </w:pPr>
            <w:r w:rsidRPr="00C94548">
              <w:rPr>
                <w:rStyle w:val="afb"/>
                <w:i w:val="0"/>
              </w:rPr>
              <w:t xml:space="preserve">ПК 1.5. </w:t>
            </w:r>
          </w:p>
        </w:tc>
        <w:tc>
          <w:tcPr>
            <w:tcW w:w="3014" w:type="pct"/>
            <w:shd w:val="clear" w:color="auto" w:fill="auto"/>
          </w:tcPr>
          <w:p w14:paraId="1950D30E" w14:textId="2D50BBE7" w:rsidR="0021277A" w:rsidRPr="00C94548" w:rsidRDefault="0021277A" w:rsidP="0021277A">
            <w:pPr>
              <w:suppressAutoHyphens/>
              <w:contextualSpacing/>
              <w:rPr>
                <w:rStyle w:val="afb"/>
                <w:i w:val="0"/>
              </w:rPr>
            </w:pPr>
            <w:r w:rsidRPr="00C94548">
              <w:rPr>
                <w:rFonts w:ascii="Times New Roman" w:hAnsi="Times New Roman" w:cs="Times New Roman"/>
                <w:iCs/>
              </w:rPr>
              <w:t>выполняет технологическую последовательность ткацкого производства</w:t>
            </w:r>
          </w:p>
        </w:tc>
        <w:tc>
          <w:tcPr>
            <w:tcW w:w="1083" w:type="pct"/>
            <w:vMerge/>
          </w:tcPr>
          <w:p w14:paraId="4CBD6F97" w14:textId="77777777" w:rsidR="0021277A" w:rsidRPr="00C94548" w:rsidDel="009D5E3A" w:rsidRDefault="0021277A" w:rsidP="0021277A">
            <w:pPr>
              <w:suppressAutoHyphens/>
              <w:contextualSpacing/>
              <w:rPr>
                <w:rFonts w:ascii="Times New Roman" w:hAnsi="Times New Roman" w:cs="Times New Roman"/>
              </w:rPr>
            </w:pPr>
          </w:p>
        </w:tc>
      </w:tr>
      <w:tr w:rsidR="0021277A" w:rsidRPr="00C94548" w14:paraId="72AF0C24" w14:textId="77777777" w:rsidTr="00C94548">
        <w:trPr>
          <w:trHeight w:val="20"/>
        </w:trPr>
        <w:tc>
          <w:tcPr>
            <w:tcW w:w="903" w:type="pct"/>
            <w:shd w:val="clear" w:color="auto" w:fill="auto"/>
          </w:tcPr>
          <w:p w14:paraId="3C37A819" w14:textId="2D51F65E" w:rsidR="0021277A" w:rsidRPr="00C94548" w:rsidRDefault="0021277A" w:rsidP="0021277A">
            <w:pPr>
              <w:suppressAutoHyphens/>
              <w:contextualSpacing/>
              <w:rPr>
                <w:rStyle w:val="afb"/>
                <w:i w:val="0"/>
              </w:rPr>
            </w:pPr>
            <w:r w:rsidRPr="00C94548">
              <w:rPr>
                <w:rStyle w:val="afb"/>
                <w:i w:val="0"/>
              </w:rPr>
              <w:t>ПК 1.6.</w:t>
            </w:r>
          </w:p>
        </w:tc>
        <w:tc>
          <w:tcPr>
            <w:tcW w:w="3014" w:type="pct"/>
            <w:shd w:val="clear" w:color="auto" w:fill="auto"/>
          </w:tcPr>
          <w:p w14:paraId="3E388845" w14:textId="6B605506" w:rsidR="0021277A" w:rsidRPr="00C94548" w:rsidRDefault="0021277A" w:rsidP="0021277A">
            <w:pPr>
              <w:suppressAutoHyphens/>
              <w:contextualSpacing/>
              <w:rPr>
                <w:rFonts w:ascii="Times New Roman" w:hAnsi="Times New Roman" w:cs="Times New Roman"/>
                <w:iCs/>
              </w:rPr>
            </w:pPr>
            <w:r w:rsidRPr="00C94548">
              <w:rPr>
                <w:rFonts w:ascii="Times New Roman" w:hAnsi="Times New Roman" w:cs="Times New Roman"/>
                <w:iCs/>
              </w:rPr>
              <w:t xml:space="preserve">выбирает оптимальный вариант экономичного использования сырья и материалов при производстве </w:t>
            </w:r>
          </w:p>
        </w:tc>
        <w:tc>
          <w:tcPr>
            <w:tcW w:w="1083" w:type="pct"/>
            <w:vMerge/>
          </w:tcPr>
          <w:p w14:paraId="19D099F5" w14:textId="77777777" w:rsidR="0021277A" w:rsidRPr="00C94548" w:rsidDel="009D5E3A" w:rsidRDefault="0021277A" w:rsidP="0021277A">
            <w:pPr>
              <w:suppressAutoHyphens/>
              <w:contextualSpacing/>
              <w:rPr>
                <w:rFonts w:ascii="Times New Roman" w:hAnsi="Times New Roman" w:cs="Times New Roman"/>
              </w:rPr>
            </w:pPr>
          </w:p>
        </w:tc>
      </w:tr>
      <w:tr w:rsidR="0021277A" w:rsidRPr="00C94548" w14:paraId="69E54B4B" w14:textId="77777777" w:rsidTr="00C94548">
        <w:trPr>
          <w:trHeight w:val="20"/>
        </w:trPr>
        <w:tc>
          <w:tcPr>
            <w:tcW w:w="903" w:type="pct"/>
          </w:tcPr>
          <w:p w14:paraId="28C1ACBC" w14:textId="77777777" w:rsidR="0021277A" w:rsidRPr="00C94548" w:rsidRDefault="0021277A" w:rsidP="0021277A">
            <w:pPr>
              <w:suppressAutoHyphens/>
              <w:contextualSpacing/>
              <w:rPr>
                <w:rFonts w:ascii="Times New Roman" w:hAnsi="Times New Roman" w:cs="Times New Roman"/>
              </w:rPr>
            </w:pPr>
            <w:r w:rsidRPr="00C94548">
              <w:rPr>
                <w:rStyle w:val="a5"/>
                <w:rFonts w:ascii="Times New Roman" w:hAnsi="Times New Roman" w:cs="Times New Roman"/>
              </w:rPr>
              <w:t xml:space="preserve">ОК 01 </w:t>
            </w:r>
          </w:p>
        </w:tc>
        <w:tc>
          <w:tcPr>
            <w:tcW w:w="3014" w:type="pct"/>
            <w:shd w:val="clear" w:color="auto" w:fill="auto"/>
          </w:tcPr>
          <w:p w14:paraId="290C62AB" w14:textId="77777777" w:rsidR="0021277A" w:rsidRPr="00C94548" w:rsidRDefault="0021277A" w:rsidP="0021277A">
            <w:pPr>
              <w:suppressAutoHyphens/>
              <w:rPr>
                <w:rStyle w:val="a5"/>
                <w:rFonts w:ascii="Times New Roman" w:hAnsi="Times New Roman" w:cs="Times New Roman"/>
              </w:rPr>
            </w:pPr>
            <w:r w:rsidRPr="00C94548">
              <w:rPr>
                <w:rStyle w:val="a5"/>
                <w:rFonts w:ascii="Times New Roman" w:hAnsi="Times New Roman" w:cs="Times New Roman"/>
              </w:rPr>
              <w:t>обоснованность планирования учебной и профессиональной деятельности;</w:t>
            </w:r>
          </w:p>
          <w:p w14:paraId="5B3200B4" w14:textId="77777777" w:rsidR="0021277A" w:rsidRPr="00C94548" w:rsidRDefault="0021277A" w:rsidP="0021277A">
            <w:pPr>
              <w:suppressAutoHyphens/>
              <w:rPr>
                <w:rStyle w:val="a5"/>
                <w:rFonts w:ascii="Times New Roman" w:hAnsi="Times New Roman" w:cs="Times New Roman"/>
              </w:rPr>
            </w:pPr>
            <w:r w:rsidRPr="00C94548">
              <w:rPr>
                <w:rStyle w:val="a5"/>
                <w:rFonts w:ascii="Times New Roman" w:hAnsi="Times New Roman" w:cs="Times New Roman"/>
              </w:rPr>
              <w:t>соответствие результата выполнения профессиональных задач эталону (стандартам, образцам, алгоритму, условиям, требованиям или ожидаемому результату);</w:t>
            </w:r>
          </w:p>
          <w:p w14:paraId="2851D747" w14:textId="77777777" w:rsidR="0021277A" w:rsidRPr="00C94548" w:rsidRDefault="0021277A" w:rsidP="0021277A">
            <w:pPr>
              <w:suppressAutoHyphens/>
              <w:rPr>
                <w:rFonts w:ascii="Times New Roman" w:hAnsi="Times New Roman" w:cs="Times New Roman"/>
              </w:rPr>
            </w:pPr>
            <w:r w:rsidRPr="00C94548">
              <w:rPr>
                <w:rStyle w:val="a5"/>
                <w:rFonts w:ascii="Times New Roman" w:hAnsi="Times New Roman" w:cs="Times New Roman"/>
              </w:rPr>
              <w:t>степень точности выполнения поставленных задач.</w:t>
            </w:r>
          </w:p>
        </w:tc>
        <w:tc>
          <w:tcPr>
            <w:tcW w:w="1083" w:type="pct"/>
            <w:vMerge/>
          </w:tcPr>
          <w:p w14:paraId="66BC891F" w14:textId="77777777" w:rsidR="0021277A" w:rsidRPr="00C94548" w:rsidDel="009D5E3A" w:rsidRDefault="0021277A" w:rsidP="0021277A">
            <w:pPr>
              <w:suppressAutoHyphens/>
              <w:contextualSpacing/>
              <w:rPr>
                <w:rFonts w:ascii="Times New Roman" w:hAnsi="Times New Roman" w:cs="Times New Roman"/>
              </w:rPr>
            </w:pPr>
          </w:p>
        </w:tc>
      </w:tr>
      <w:tr w:rsidR="0021277A" w:rsidRPr="00C94548" w14:paraId="0BD5DD9E" w14:textId="77777777" w:rsidTr="00C94548">
        <w:trPr>
          <w:trHeight w:val="20"/>
        </w:trPr>
        <w:tc>
          <w:tcPr>
            <w:tcW w:w="903" w:type="pct"/>
          </w:tcPr>
          <w:p w14:paraId="1C865EB4" w14:textId="77777777" w:rsidR="0021277A" w:rsidRPr="00C94548" w:rsidRDefault="0021277A" w:rsidP="0021277A">
            <w:pPr>
              <w:suppressAutoHyphens/>
              <w:contextualSpacing/>
              <w:rPr>
                <w:rFonts w:ascii="Times New Roman" w:hAnsi="Times New Roman" w:cs="Times New Roman"/>
              </w:rPr>
            </w:pPr>
            <w:r w:rsidRPr="00C94548">
              <w:rPr>
                <w:rStyle w:val="a5"/>
                <w:rFonts w:ascii="Times New Roman" w:hAnsi="Times New Roman" w:cs="Times New Roman"/>
              </w:rPr>
              <w:t xml:space="preserve">ОК 02 </w:t>
            </w:r>
          </w:p>
        </w:tc>
        <w:tc>
          <w:tcPr>
            <w:tcW w:w="3014" w:type="pct"/>
            <w:shd w:val="clear" w:color="auto" w:fill="auto"/>
          </w:tcPr>
          <w:p w14:paraId="69EBECCA" w14:textId="77777777" w:rsidR="0021277A" w:rsidRPr="00C94548" w:rsidRDefault="0021277A" w:rsidP="0021277A">
            <w:pPr>
              <w:suppressAutoHyphens/>
              <w:rPr>
                <w:rStyle w:val="a5"/>
                <w:rFonts w:ascii="Times New Roman" w:hAnsi="Times New Roman" w:cs="Times New Roman"/>
              </w:rPr>
            </w:pPr>
            <w:r w:rsidRPr="00C94548">
              <w:rPr>
                <w:rStyle w:val="a5"/>
                <w:rFonts w:ascii="Times New Roman" w:hAnsi="Times New Roman" w:cs="Times New Roman"/>
              </w:rPr>
              <w:t>Полнота охвата информационных источников;</w:t>
            </w:r>
          </w:p>
          <w:p w14:paraId="1AE7F393" w14:textId="77777777" w:rsidR="0021277A" w:rsidRPr="00C94548" w:rsidRDefault="0021277A" w:rsidP="0021277A">
            <w:pPr>
              <w:suppressAutoHyphens/>
              <w:rPr>
                <w:rStyle w:val="a5"/>
                <w:rFonts w:ascii="Times New Roman" w:hAnsi="Times New Roman" w:cs="Times New Roman"/>
              </w:rPr>
            </w:pPr>
            <w:r w:rsidRPr="00C94548">
              <w:rPr>
                <w:rStyle w:val="a5"/>
                <w:rFonts w:ascii="Times New Roman" w:hAnsi="Times New Roman" w:cs="Times New Roman"/>
              </w:rPr>
              <w:t>скорость нахождения и достоверность информации;</w:t>
            </w:r>
          </w:p>
          <w:p w14:paraId="4F782159" w14:textId="77777777" w:rsidR="0021277A" w:rsidRPr="00C94548" w:rsidRDefault="0021277A" w:rsidP="0021277A">
            <w:pPr>
              <w:suppressAutoHyphens/>
              <w:rPr>
                <w:rFonts w:ascii="Times New Roman" w:hAnsi="Times New Roman" w:cs="Times New Roman"/>
              </w:rPr>
            </w:pPr>
            <w:r w:rsidRPr="00C94548">
              <w:rPr>
                <w:rStyle w:val="a5"/>
                <w:rFonts w:ascii="Times New Roman" w:hAnsi="Times New Roman" w:cs="Times New Roman"/>
              </w:rPr>
              <w:t>обновляемость и пополняемость знаний, влияющих на результаты учебной и производственной деятельности.</w:t>
            </w:r>
          </w:p>
        </w:tc>
        <w:tc>
          <w:tcPr>
            <w:tcW w:w="1083" w:type="pct"/>
            <w:vMerge/>
          </w:tcPr>
          <w:p w14:paraId="4EA43018" w14:textId="77777777" w:rsidR="0021277A" w:rsidRPr="00C94548" w:rsidDel="009D5E3A" w:rsidRDefault="0021277A" w:rsidP="0021277A">
            <w:pPr>
              <w:suppressAutoHyphens/>
              <w:contextualSpacing/>
              <w:rPr>
                <w:rFonts w:ascii="Times New Roman" w:hAnsi="Times New Roman" w:cs="Times New Roman"/>
              </w:rPr>
            </w:pPr>
          </w:p>
        </w:tc>
      </w:tr>
      <w:tr w:rsidR="0021277A" w:rsidRPr="00C94548" w14:paraId="069A3750" w14:textId="77777777" w:rsidTr="00C94548">
        <w:trPr>
          <w:trHeight w:val="20"/>
        </w:trPr>
        <w:tc>
          <w:tcPr>
            <w:tcW w:w="903" w:type="pct"/>
          </w:tcPr>
          <w:p w14:paraId="26A3A229" w14:textId="77777777" w:rsidR="0021277A" w:rsidRPr="00C94548" w:rsidRDefault="0021277A" w:rsidP="0021277A">
            <w:pPr>
              <w:suppressAutoHyphens/>
              <w:contextualSpacing/>
              <w:rPr>
                <w:rFonts w:ascii="Times New Roman" w:hAnsi="Times New Roman" w:cs="Times New Roman"/>
              </w:rPr>
            </w:pPr>
            <w:r w:rsidRPr="00C94548">
              <w:rPr>
                <w:rStyle w:val="a5"/>
                <w:rFonts w:ascii="Times New Roman" w:hAnsi="Times New Roman" w:cs="Times New Roman"/>
              </w:rPr>
              <w:t xml:space="preserve">ОК 04 </w:t>
            </w:r>
          </w:p>
        </w:tc>
        <w:tc>
          <w:tcPr>
            <w:tcW w:w="3014" w:type="pct"/>
            <w:shd w:val="clear" w:color="auto" w:fill="auto"/>
          </w:tcPr>
          <w:p w14:paraId="6E90B55D" w14:textId="77777777" w:rsidR="0021277A" w:rsidRPr="00C94548" w:rsidRDefault="0021277A" w:rsidP="0021277A">
            <w:pPr>
              <w:suppressAutoHyphens/>
              <w:rPr>
                <w:rStyle w:val="a5"/>
                <w:rFonts w:ascii="Times New Roman" w:hAnsi="Times New Roman" w:cs="Times New Roman"/>
              </w:rPr>
            </w:pPr>
            <w:r w:rsidRPr="00C94548">
              <w:rPr>
                <w:rStyle w:val="a5"/>
                <w:rFonts w:ascii="Times New Roman" w:hAnsi="Times New Roman" w:cs="Times New Roman"/>
              </w:rPr>
              <w:t>Осознание своей ответственности за результат коллективной, командной деятельности, готовности к сотрудничеству, использованию опыта коллег;</w:t>
            </w:r>
          </w:p>
          <w:p w14:paraId="408AB303" w14:textId="77777777" w:rsidR="0021277A" w:rsidRPr="00C94548" w:rsidRDefault="0021277A" w:rsidP="0021277A">
            <w:pPr>
              <w:suppressAutoHyphens/>
              <w:rPr>
                <w:rFonts w:ascii="Times New Roman" w:hAnsi="Times New Roman" w:cs="Times New Roman"/>
              </w:rPr>
            </w:pPr>
            <w:r w:rsidRPr="00C94548">
              <w:rPr>
                <w:rStyle w:val="a5"/>
                <w:rFonts w:ascii="Times New Roman" w:hAnsi="Times New Roman" w:cs="Times New Roman"/>
              </w:rPr>
              <w:t>отсутствие негативных отзывы со стороны коллег и руководства.</w:t>
            </w:r>
          </w:p>
        </w:tc>
        <w:tc>
          <w:tcPr>
            <w:tcW w:w="1083" w:type="pct"/>
            <w:vMerge/>
          </w:tcPr>
          <w:p w14:paraId="2402483E" w14:textId="77777777" w:rsidR="0021277A" w:rsidRPr="00C94548" w:rsidDel="009D5E3A" w:rsidRDefault="0021277A" w:rsidP="0021277A">
            <w:pPr>
              <w:suppressAutoHyphens/>
              <w:contextualSpacing/>
              <w:rPr>
                <w:rFonts w:ascii="Times New Roman" w:hAnsi="Times New Roman" w:cs="Times New Roman"/>
              </w:rPr>
            </w:pPr>
          </w:p>
        </w:tc>
      </w:tr>
      <w:tr w:rsidR="0021277A" w:rsidRPr="00C94548" w14:paraId="4499AAF0" w14:textId="77777777" w:rsidTr="00C94548">
        <w:trPr>
          <w:trHeight w:val="20"/>
        </w:trPr>
        <w:tc>
          <w:tcPr>
            <w:tcW w:w="903" w:type="pct"/>
          </w:tcPr>
          <w:p w14:paraId="6548A1CC" w14:textId="77777777" w:rsidR="0021277A" w:rsidRPr="00C94548" w:rsidRDefault="0021277A" w:rsidP="0021277A">
            <w:pPr>
              <w:suppressAutoHyphens/>
              <w:contextualSpacing/>
              <w:rPr>
                <w:rFonts w:ascii="Times New Roman" w:hAnsi="Times New Roman" w:cs="Times New Roman"/>
              </w:rPr>
            </w:pPr>
            <w:r w:rsidRPr="00C94548">
              <w:rPr>
                <w:rStyle w:val="a5"/>
                <w:rFonts w:ascii="Times New Roman" w:hAnsi="Times New Roman" w:cs="Times New Roman"/>
              </w:rPr>
              <w:t xml:space="preserve">ОК 05 </w:t>
            </w:r>
          </w:p>
        </w:tc>
        <w:tc>
          <w:tcPr>
            <w:tcW w:w="3014" w:type="pct"/>
            <w:shd w:val="clear" w:color="auto" w:fill="auto"/>
          </w:tcPr>
          <w:p w14:paraId="2E73EF9E" w14:textId="77777777" w:rsidR="0021277A" w:rsidRPr="00C94548" w:rsidRDefault="0021277A" w:rsidP="0021277A">
            <w:pPr>
              <w:suppressAutoHyphens/>
              <w:contextualSpacing/>
              <w:rPr>
                <w:rFonts w:ascii="Times New Roman" w:hAnsi="Times New Roman" w:cs="Times New Roman"/>
              </w:rPr>
            </w:pPr>
            <w:r w:rsidRPr="00C94548">
              <w:rPr>
                <w:rStyle w:val="a5"/>
                <w:rFonts w:ascii="Times New Roman" w:hAnsi="Times New Roman" w:cs="Times New Roman"/>
              </w:rPr>
              <w:t>Демонстрация навыков грамотно общения и оформление документации на государственном языке Российской Федерации, принимая во внимание особенности социального и культурного контекста</w:t>
            </w:r>
          </w:p>
        </w:tc>
        <w:tc>
          <w:tcPr>
            <w:tcW w:w="1083" w:type="pct"/>
            <w:vMerge/>
          </w:tcPr>
          <w:p w14:paraId="30BC5871" w14:textId="77777777" w:rsidR="0021277A" w:rsidRPr="00C94548" w:rsidDel="009D5E3A" w:rsidRDefault="0021277A" w:rsidP="0021277A">
            <w:pPr>
              <w:suppressAutoHyphens/>
              <w:contextualSpacing/>
              <w:rPr>
                <w:rFonts w:ascii="Times New Roman" w:hAnsi="Times New Roman" w:cs="Times New Roman"/>
              </w:rPr>
            </w:pPr>
          </w:p>
        </w:tc>
      </w:tr>
      <w:tr w:rsidR="0021277A" w:rsidRPr="00C94548" w14:paraId="6B48647E" w14:textId="77777777" w:rsidTr="00C94548">
        <w:trPr>
          <w:trHeight w:val="20"/>
        </w:trPr>
        <w:tc>
          <w:tcPr>
            <w:tcW w:w="903" w:type="pct"/>
          </w:tcPr>
          <w:p w14:paraId="563F8264" w14:textId="77777777" w:rsidR="0021277A" w:rsidRPr="00C94548" w:rsidRDefault="0021277A" w:rsidP="0021277A">
            <w:pPr>
              <w:suppressAutoHyphens/>
              <w:contextualSpacing/>
              <w:rPr>
                <w:rFonts w:ascii="Times New Roman" w:hAnsi="Times New Roman" w:cs="Times New Roman"/>
              </w:rPr>
            </w:pPr>
            <w:r w:rsidRPr="00C94548">
              <w:rPr>
                <w:rStyle w:val="a5"/>
                <w:rFonts w:ascii="Times New Roman" w:hAnsi="Times New Roman" w:cs="Times New Roman"/>
              </w:rPr>
              <w:lastRenderedPageBreak/>
              <w:t xml:space="preserve">ОК 09 </w:t>
            </w:r>
          </w:p>
        </w:tc>
        <w:tc>
          <w:tcPr>
            <w:tcW w:w="3014" w:type="pct"/>
            <w:shd w:val="clear" w:color="auto" w:fill="auto"/>
          </w:tcPr>
          <w:p w14:paraId="5D7A21EC" w14:textId="77777777" w:rsidR="0021277A" w:rsidRPr="00C94548" w:rsidRDefault="0021277A" w:rsidP="0021277A">
            <w:pPr>
              <w:suppressAutoHyphens/>
              <w:rPr>
                <w:rStyle w:val="a5"/>
                <w:rFonts w:ascii="Times New Roman" w:hAnsi="Times New Roman" w:cs="Times New Roman"/>
              </w:rPr>
            </w:pPr>
            <w:r w:rsidRPr="00C94548">
              <w:rPr>
                <w:rStyle w:val="a5"/>
                <w:rFonts w:ascii="Times New Roman" w:hAnsi="Times New Roman" w:cs="Times New Roman"/>
              </w:rPr>
              <w:t>Демонстрация умений понимать тексты на базовые и профессиональные темы;</w:t>
            </w:r>
          </w:p>
          <w:p w14:paraId="317454A5" w14:textId="77777777" w:rsidR="0021277A" w:rsidRPr="00C94548" w:rsidRDefault="0021277A" w:rsidP="0021277A">
            <w:pPr>
              <w:suppressAutoHyphens/>
              <w:rPr>
                <w:rFonts w:ascii="Times New Roman" w:hAnsi="Times New Roman" w:cs="Times New Roman"/>
              </w:rPr>
            </w:pPr>
            <w:r w:rsidRPr="00C94548">
              <w:rPr>
                <w:rStyle w:val="a5"/>
                <w:rFonts w:ascii="Times New Roman" w:hAnsi="Times New Roman" w:cs="Times New Roman"/>
              </w:rPr>
              <w:t>составлять необходимую документацию на государственном и иностранном языках</w:t>
            </w:r>
          </w:p>
        </w:tc>
        <w:tc>
          <w:tcPr>
            <w:tcW w:w="1083" w:type="pct"/>
            <w:vMerge/>
          </w:tcPr>
          <w:p w14:paraId="56E005B9" w14:textId="77777777" w:rsidR="0021277A" w:rsidRPr="00C94548" w:rsidDel="009D5E3A" w:rsidRDefault="0021277A" w:rsidP="0021277A">
            <w:pPr>
              <w:suppressAutoHyphens/>
              <w:contextualSpacing/>
              <w:rPr>
                <w:rFonts w:ascii="Times New Roman" w:hAnsi="Times New Roman" w:cs="Times New Roman"/>
              </w:rPr>
            </w:pPr>
          </w:p>
        </w:tc>
      </w:tr>
    </w:tbl>
    <w:p w14:paraId="45291A6C" w14:textId="0ADF89C1" w:rsidR="00E25C82" w:rsidRDefault="00E25C82" w:rsidP="00F31057">
      <w:pPr>
        <w:pStyle w:val="114"/>
        <w:jc w:val="both"/>
        <w:rPr>
          <w:rFonts w:ascii="Times New Roman" w:hAnsi="Times New Roman"/>
        </w:rPr>
      </w:pPr>
    </w:p>
    <w:bookmarkEnd w:id="47"/>
    <w:p w14:paraId="3B24E2AB" w14:textId="166E710E" w:rsidR="00CF59D7" w:rsidRDefault="00CF59D7">
      <w:pPr>
        <w:rPr>
          <w:rFonts w:ascii="Times New Roman" w:hAnsi="Times New Roman" w:cs="Times New Roman"/>
          <w:b/>
          <w:bCs/>
          <w:sz w:val="20"/>
          <w:szCs w:val="20"/>
        </w:rPr>
      </w:pPr>
      <w:r>
        <w:rPr>
          <w:rFonts w:ascii="Times New Roman" w:hAnsi="Times New Roman" w:cs="Times New Roman"/>
          <w:b/>
          <w:bCs/>
          <w:sz w:val="20"/>
          <w:szCs w:val="20"/>
        </w:rPr>
        <w:br w:type="page"/>
      </w:r>
    </w:p>
    <w:p w14:paraId="35041B47" w14:textId="4B6CC2E6" w:rsidR="006A4FA4" w:rsidRPr="00941462" w:rsidRDefault="006A4FA4" w:rsidP="004A629D">
      <w:pPr>
        <w:jc w:val="right"/>
        <w:rPr>
          <w:rFonts w:ascii="Times New Roman" w:hAnsi="Times New Roman" w:cs="Times New Roman"/>
          <w:b/>
          <w:bCs/>
          <w:sz w:val="24"/>
          <w:szCs w:val="24"/>
        </w:rPr>
      </w:pPr>
      <w:r w:rsidRPr="00941462">
        <w:rPr>
          <w:rFonts w:ascii="Times New Roman" w:hAnsi="Times New Roman" w:cs="Times New Roman"/>
          <w:b/>
          <w:bCs/>
          <w:sz w:val="24"/>
          <w:szCs w:val="24"/>
        </w:rPr>
        <w:lastRenderedPageBreak/>
        <w:t>Приложение 1.</w:t>
      </w:r>
      <w:r w:rsidR="004A629D">
        <w:rPr>
          <w:rFonts w:ascii="Times New Roman" w:hAnsi="Times New Roman" w:cs="Times New Roman"/>
          <w:b/>
          <w:bCs/>
          <w:sz w:val="24"/>
          <w:szCs w:val="24"/>
        </w:rPr>
        <w:t>3</w:t>
      </w:r>
    </w:p>
    <w:p w14:paraId="79973B8C" w14:textId="4411961C" w:rsidR="006A4FA4" w:rsidRPr="00941462" w:rsidRDefault="006A4FA4" w:rsidP="006A4FA4">
      <w:pPr>
        <w:jc w:val="right"/>
        <w:rPr>
          <w:rFonts w:ascii="Times New Roman" w:hAnsi="Times New Roman" w:cs="Times New Roman"/>
          <w:b/>
          <w:bCs/>
          <w:sz w:val="24"/>
          <w:szCs w:val="24"/>
        </w:rPr>
      </w:pPr>
      <w:r w:rsidRPr="00941462">
        <w:rPr>
          <w:rFonts w:ascii="Times New Roman" w:hAnsi="Times New Roman" w:cs="Times New Roman"/>
          <w:b/>
          <w:bCs/>
          <w:sz w:val="24"/>
          <w:szCs w:val="24"/>
        </w:rPr>
        <w:t xml:space="preserve">к </w:t>
      </w:r>
      <w:r w:rsidR="008A1E3F">
        <w:rPr>
          <w:rFonts w:ascii="Times New Roman" w:hAnsi="Times New Roman" w:cs="Times New Roman"/>
          <w:b/>
          <w:bCs/>
          <w:sz w:val="24"/>
          <w:szCs w:val="24"/>
        </w:rPr>
        <w:t xml:space="preserve">ПОП </w:t>
      </w:r>
      <w:r w:rsidRPr="00941462">
        <w:rPr>
          <w:rFonts w:ascii="Times New Roman" w:hAnsi="Times New Roman" w:cs="Times New Roman"/>
          <w:b/>
          <w:bCs/>
          <w:sz w:val="24"/>
          <w:szCs w:val="24"/>
        </w:rPr>
        <w:t>по специальности</w:t>
      </w:r>
    </w:p>
    <w:p w14:paraId="39D45203" w14:textId="2BF2784F" w:rsidR="006A4FA4" w:rsidRPr="00FE04D2" w:rsidRDefault="006E3508" w:rsidP="006A4FA4">
      <w:pPr>
        <w:jc w:val="right"/>
        <w:rPr>
          <w:rFonts w:ascii="Times New Roman" w:hAnsi="Times New Roman" w:cs="Times New Roman"/>
          <w:b/>
          <w:sz w:val="24"/>
          <w:szCs w:val="24"/>
        </w:rPr>
      </w:pPr>
      <w:r w:rsidRPr="00FE04D2">
        <w:rPr>
          <w:rFonts w:ascii="Times New Roman" w:eastAsia="Calibri" w:hAnsi="Times New Roman" w:cs="Times New Roman"/>
          <w:b/>
          <w:sz w:val="24"/>
          <w:szCs w:val="24"/>
        </w:rPr>
        <w:t>29.02.05 Технология текстильных изделий (по видам)</w:t>
      </w:r>
    </w:p>
    <w:p w14:paraId="215B0326" w14:textId="77777777" w:rsidR="006A4FA4" w:rsidRPr="00941462" w:rsidRDefault="006A4FA4" w:rsidP="006A4FA4">
      <w:pPr>
        <w:jc w:val="right"/>
        <w:rPr>
          <w:rFonts w:ascii="Times New Roman" w:hAnsi="Times New Roman" w:cs="Times New Roman"/>
          <w:b/>
          <w:bCs/>
          <w:sz w:val="24"/>
          <w:szCs w:val="24"/>
        </w:rPr>
      </w:pPr>
    </w:p>
    <w:p w14:paraId="3B949C47" w14:textId="77777777" w:rsidR="006A4FA4" w:rsidRPr="00941462" w:rsidRDefault="006A4FA4" w:rsidP="006A4FA4">
      <w:pPr>
        <w:jc w:val="right"/>
        <w:rPr>
          <w:rFonts w:ascii="Times New Roman" w:hAnsi="Times New Roman" w:cs="Times New Roman"/>
          <w:b/>
          <w:bCs/>
          <w:sz w:val="24"/>
          <w:szCs w:val="24"/>
        </w:rPr>
      </w:pPr>
    </w:p>
    <w:p w14:paraId="4F3C109B" w14:textId="77777777" w:rsidR="006A4FA4" w:rsidRPr="00941462" w:rsidRDefault="006A4FA4" w:rsidP="006A4FA4">
      <w:pPr>
        <w:jc w:val="right"/>
        <w:rPr>
          <w:rFonts w:ascii="Times New Roman" w:hAnsi="Times New Roman" w:cs="Times New Roman"/>
          <w:b/>
          <w:bCs/>
          <w:sz w:val="24"/>
          <w:szCs w:val="24"/>
        </w:rPr>
      </w:pPr>
    </w:p>
    <w:p w14:paraId="4E55E8B8" w14:textId="77777777" w:rsidR="006A4FA4" w:rsidRPr="00941462" w:rsidRDefault="006A4FA4" w:rsidP="006A4FA4">
      <w:pPr>
        <w:jc w:val="right"/>
        <w:rPr>
          <w:rFonts w:ascii="Times New Roman" w:hAnsi="Times New Roman" w:cs="Times New Roman"/>
          <w:b/>
          <w:bCs/>
          <w:sz w:val="24"/>
          <w:szCs w:val="24"/>
        </w:rPr>
      </w:pPr>
    </w:p>
    <w:p w14:paraId="50CDAF96" w14:textId="77777777" w:rsidR="006A4FA4" w:rsidRPr="00941462" w:rsidRDefault="006A4FA4" w:rsidP="006A4FA4">
      <w:pPr>
        <w:jc w:val="right"/>
        <w:rPr>
          <w:rFonts w:ascii="Times New Roman" w:hAnsi="Times New Roman" w:cs="Times New Roman"/>
          <w:b/>
          <w:bCs/>
          <w:sz w:val="24"/>
          <w:szCs w:val="24"/>
        </w:rPr>
      </w:pPr>
    </w:p>
    <w:p w14:paraId="7DD5F809" w14:textId="77777777" w:rsidR="006A4FA4" w:rsidRPr="00941462" w:rsidRDefault="006A4FA4" w:rsidP="006A4FA4">
      <w:pPr>
        <w:jc w:val="right"/>
        <w:rPr>
          <w:rFonts w:ascii="Times New Roman" w:hAnsi="Times New Roman" w:cs="Times New Roman"/>
          <w:b/>
          <w:bCs/>
          <w:sz w:val="24"/>
          <w:szCs w:val="24"/>
        </w:rPr>
      </w:pPr>
    </w:p>
    <w:p w14:paraId="14997CB7" w14:textId="77777777" w:rsidR="006A4FA4" w:rsidRPr="00941462" w:rsidRDefault="006A4FA4" w:rsidP="006A4FA4">
      <w:pPr>
        <w:jc w:val="right"/>
        <w:rPr>
          <w:rFonts w:ascii="Times New Roman" w:hAnsi="Times New Roman" w:cs="Times New Roman"/>
          <w:b/>
          <w:bCs/>
          <w:sz w:val="24"/>
          <w:szCs w:val="24"/>
        </w:rPr>
      </w:pPr>
    </w:p>
    <w:p w14:paraId="5F522D4E" w14:textId="77777777" w:rsidR="006A4FA4" w:rsidRPr="00941462" w:rsidRDefault="006A4FA4" w:rsidP="006A4FA4">
      <w:pPr>
        <w:jc w:val="right"/>
        <w:rPr>
          <w:rFonts w:ascii="Times New Roman" w:hAnsi="Times New Roman" w:cs="Times New Roman"/>
          <w:b/>
          <w:bCs/>
          <w:sz w:val="24"/>
          <w:szCs w:val="24"/>
        </w:rPr>
      </w:pPr>
    </w:p>
    <w:p w14:paraId="6EA0E558" w14:textId="77777777" w:rsidR="006A4FA4" w:rsidRPr="00941462" w:rsidRDefault="006A4FA4" w:rsidP="006A4FA4">
      <w:pPr>
        <w:jc w:val="right"/>
        <w:rPr>
          <w:rFonts w:ascii="Times New Roman" w:hAnsi="Times New Roman" w:cs="Times New Roman"/>
          <w:b/>
          <w:bCs/>
          <w:sz w:val="24"/>
          <w:szCs w:val="24"/>
        </w:rPr>
      </w:pPr>
    </w:p>
    <w:p w14:paraId="2D8B6345" w14:textId="77777777" w:rsidR="006A4FA4" w:rsidRPr="00941462" w:rsidRDefault="006A4FA4" w:rsidP="006A4FA4">
      <w:pPr>
        <w:jc w:val="right"/>
        <w:rPr>
          <w:rFonts w:ascii="Times New Roman" w:hAnsi="Times New Roman" w:cs="Times New Roman"/>
          <w:b/>
          <w:bCs/>
          <w:sz w:val="24"/>
          <w:szCs w:val="24"/>
        </w:rPr>
      </w:pPr>
    </w:p>
    <w:p w14:paraId="576C231C" w14:textId="77777777" w:rsidR="006A4FA4" w:rsidRPr="00941462" w:rsidRDefault="006A4FA4" w:rsidP="006A4FA4">
      <w:pPr>
        <w:jc w:val="center"/>
        <w:rPr>
          <w:rFonts w:ascii="Times New Roman" w:hAnsi="Times New Roman" w:cs="Times New Roman"/>
          <w:b/>
          <w:bCs/>
          <w:sz w:val="24"/>
          <w:szCs w:val="24"/>
        </w:rPr>
      </w:pPr>
      <w:r w:rsidRPr="00941462">
        <w:rPr>
          <w:rFonts w:ascii="Times New Roman" w:hAnsi="Times New Roman" w:cs="Times New Roman"/>
          <w:b/>
          <w:bCs/>
          <w:sz w:val="24"/>
          <w:szCs w:val="24"/>
        </w:rPr>
        <w:t>Примерная рабочая программа профессионального модуля</w:t>
      </w:r>
    </w:p>
    <w:p w14:paraId="6A8BC93A" w14:textId="750DFA24" w:rsidR="006A4FA4" w:rsidRPr="00941462" w:rsidRDefault="006A4FA4" w:rsidP="004A629D">
      <w:pPr>
        <w:pStyle w:val="1"/>
      </w:pPr>
      <w:bookmarkStart w:id="48" w:name="_Toc195274296"/>
      <w:r w:rsidRPr="00941462">
        <w:t>«ПМ</w:t>
      </w:r>
      <w:r w:rsidR="0021277A">
        <w:t>н</w:t>
      </w:r>
      <w:r w:rsidRPr="00941462">
        <w:t>.0</w:t>
      </w:r>
      <w:r w:rsidR="0021277A">
        <w:t>1</w:t>
      </w:r>
      <w:r w:rsidRPr="00941462">
        <w:t xml:space="preserve"> </w:t>
      </w:r>
      <w:r w:rsidR="0021277A">
        <w:rPr>
          <w:rFonts w:asciiTheme="minorHAnsi" w:hAnsiTheme="minorHAnsi" w:hint="eastAsia"/>
        </w:rPr>
        <w:t>О</w:t>
      </w:r>
      <w:r w:rsidR="0021277A" w:rsidRPr="0021277A">
        <w:rPr>
          <w:rFonts w:ascii="Times New Roman Полужирный" w:hAnsi="Times New Roman Полужирный" w:hint="eastAsia"/>
        </w:rPr>
        <w:t>рганизационно</w:t>
      </w:r>
      <w:r w:rsidR="0021277A" w:rsidRPr="0021277A">
        <w:rPr>
          <w:rFonts w:ascii="Times New Roman Полужирный" w:hAnsi="Times New Roman Полужирный"/>
        </w:rPr>
        <w:t>-</w:t>
      </w:r>
      <w:r w:rsidR="0021277A" w:rsidRPr="0021277A">
        <w:rPr>
          <w:rFonts w:ascii="Times New Roman Полужирный" w:hAnsi="Times New Roman Полужирный" w:hint="eastAsia"/>
        </w:rPr>
        <w:t>технологическое</w:t>
      </w:r>
      <w:r w:rsidR="0021277A" w:rsidRPr="0021277A">
        <w:rPr>
          <w:rFonts w:ascii="Times New Roman Полужирный" w:hAnsi="Times New Roman Полужирный"/>
        </w:rPr>
        <w:t xml:space="preserve"> </w:t>
      </w:r>
      <w:r w:rsidR="0021277A" w:rsidRPr="0021277A">
        <w:rPr>
          <w:rFonts w:ascii="Times New Roman Полужирный" w:hAnsi="Times New Roman Полужирный" w:hint="eastAsia"/>
        </w:rPr>
        <w:t>обеспечение</w:t>
      </w:r>
      <w:r w:rsidR="0021277A" w:rsidRPr="0021277A">
        <w:rPr>
          <w:rFonts w:ascii="Times New Roman Полужирный" w:hAnsi="Times New Roman Полужирный"/>
        </w:rPr>
        <w:t xml:space="preserve"> </w:t>
      </w:r>
      <w:r w:rsidR="0021277A" w:rsidRPr="0021277A">
        <w:rPr>
          <w:rFonts w:ascii="Times New Roman Полужирный" w:hAnsi="Times New Roman Полужирный" w:hint="eastAsia"/>
        </w:rPr>
        <w:t>процессов</w:t>
      </w:r>
      <w:r w:rsidR="0021277A" w:rsidRPr="0021277A">
        <w:rPr>
          <w:rFonts w:ascii="Times New Roman Полужирный" w:hAnsi="Times New Roman Полужирный"/>
        </w:rPr>
        <w:t xml:space="preserve"> </w:t>
      </w:r>
      <w:r w:rsidR="0021277A" w:rsidRPr="0021277A">
        <w:rPr>
          <w:rFonts w:ascii="Times New Roman Полужирный" w:hAnsi="Times New Roman Полужирный" w:hint="eastAsia"/>
        </w:rPr>
        <w:t>производства</w:t>
      </w:r>
      <w:r w:rsidR="0021277A" w:rsidRPr="0021277A">
        <w:rPr>
          <w:rFonts w:ascii="Times New Roman Полужирный" w:hAnsi="Times New Roman Полужирный"/>
        </w:rPr>
        <w:t xml:space="preserve"> </w:t>
      </w:r>
      <w:r w:rsidR="0021277A" w:rsidRPr="0021277A">
        <w:rPr>
          <w:rFonts w:ascii="Times New Roman Полужирный" w:hAnsi="Times New Roman Полужирный" w:hint="eastAsia"/>
        </w:rPr>
        <w:t>нетканых</w:t>
      </w:r>
      <w:r w:rsidR="0021277A" w:rsidRPr="0021277A">
        <w:rPr>
          <w:rFonts w:ascii="Times New Roman Полужирный" w:hAnsi="Times New Roman Полужирный"/>
        </w:rPr>
        <w:t xml:space="preserve"> </w:t>
      </w:r>
      <w:r w:rsidR="0021277A" w:rsidRPr="0021277A">
        <w:rPr>
          <w:rFonts w:ascii="Times New Roman Полужирный" w:hAnsi="Times New Roman Полужирный" w:hint="eastAsia"/>
        </w:rPr>
        <w:t>материалов</w:t>
      </w:r>
      <w:r w:rsidRPr="00941462">
        <w:t>»</w:t>
      </w:r>
      <w:bookmarkEnd w:id="48"/>
    </w:p>
    <w:p w14:paraId="0FB3B108" w14:textId="77777777" w:rsidR="006A4FA4" w:rsidRPr="00941462" w:rsidRDefault="006A4FA4" w:rsidP="006A4FA4">
      <w:pPr>
        <w:spacing w:line="360" w:lineRule="auto"/>
        <w:jc w:val="center"/>
        <w:rPr>
          <w:rFonts w:ascii="Times New Roman" w:hAnsi="Times New Roman" w:cs="Times New Roman"/>
          <w:sz w:val="24"/>
          <w:szCs w:val="24"/>
        </w:rPr>
      </w:pPr>
    </w:p>
    <w:p w14:paraId="7B9B3627" w14:textId="77777777" w:rsidR="006A4FA4" w:rsidRDefault="006A4FA4" w:rsidP="006A4FA4">
      <w:pPr>
        <w:rPr>
          <w:rFonts w:ascii="Times New Roman" w:hAnsi="Times New Roman" w:cs="Times New Roman"/>
          <w:b/>
          <w:bCs/>
          <w:sz w:val="20"/>
          <w:szCs w:val="20"/>
        </w:rPr>
      </w:pPr>
      <w:r>
        <w:rPr>
          <w:rFonts w:ascii="Times New Roman" w:hAnsi="Times New Roman" w:cs="Times New Roman"/>
          <w:b/>
          <w:bCs/>
          <w:sz w:val="20"/>
          <w:szCs w:val="20"/>
        </w:rPr>
        <w:br w:type="page"/>
      </w:r>
    </w:p>
    <w:p w14:paraId="0C79637E" w14:textId="77777777" w:rsidR="006A4FA4" w:rsidRPr="00B766E1" w:rsidRDefault="006A4FA4" w:rsidP="006A4FA4">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27EA8CDA" w14:textId="77777777" w:rsidR="006A4FA4" w:rsidRDefault="006A4FA4" w:rsidP="006A4FA4"/>
    <w:p w14:paraId="6C2A43E3" w14:textId="77777777" w:rsidR="006A4FA4" w:rsidRDefault="006A4FA4" w:rsidP="00AE0E48">
      <w:pPr>
        <w:pStyle w:val="15"/>
        <w:rPr>
          <w:rFonts w:asciiTheme="minorHAnsi" w:eastAsiaTheme="minorEastAsia" w:hAnsiTheme="minorHAnsi" w:cstheme="minorBidi"/>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2C7B3A40" w14:textId="47FC55CC" w:rsidR="006A4FA4" w:rsidRPr="00B766E1" w:rsidRDefault="006A4FA4" w:rsidP="006A4FA4">
      <w:pPr>
        <w:pStyle w:val="22"/>
        <w:rPr>
          <w:rFonts w:asciiTheme="minorHAnsi" w:eastAsiaTheme="minorEastAsia" w:hAnsiTheme="minorHAnsi" w:cstheme="minorBidi"/>
          <w:i w:val="0"/>
          <w:iCs w:val="0"/>
          <w:sz w:val="22"/>
          <w:szCs w:val="22"/>
        </w:rPr>
      </w:pPr>
      <w:hyperlink w:anchor="_Toc156820310" w:history="1">
        <w:r w:rsidRPr="00B766E1">
          <w:rPr>
            <w:rStyle w:val="af0"/>
            <w:i w:val="0"/>
            <w:iCs w:val="0"/>
          </w:rPr>
          <w:t>1.1. Цель и место профессионального модуля «</w:t>
        </w:r>
        <w:r w:rsidR="005F2990">
          <w:rPr>
            <w:rStyle w:val="af0"/>
            <w:i w:val="0"/>
            <w:iCs w:val="0"/>
          </w:rPr>
          <w:t xml:space="preserve">ПМ.н.01 </w:t>
        </w:r>
        <w:r w:rsidR="0021277A">
          <w:rPr>
            <w:rStyle w:val="af0"/>
            <w:i w:val="0"/>
            <w:iCs w:val="0"/>
          </w:rPr>
          <w:t>О</w:t>
        </w:r>
        <w:r w:rsidR="0021277A" w:rsidRPr="0021277A">
          <w:rPr>
            <w:rStyle w:val="af0"/>
            <w:i w:val="0"/>
            <w:iCs w:val="0"/>
          </w:rPr>
          <w:t>рганизационно-технологическое обеспечение процессов производства нетканых материалов</w:t>
        </w:r>
        <w:r w:rsidRPr="00B766E1">
          <w:rPr>
            <w:rStyle w:val="af0"/>
            <w:i w:val="0"/>
            <w:iCs w:val="0"/>
          </w:rPr>
          <w:t>»  в структуре образовательной программы</w:t>
        </w:r>
        <w:r w:rsidRPr="00B766E1">
          <w:rPr>
            <w:i w:val="0"/>
            <w:iCs w:val="0"/>
            <w:webHidden/>
          </w:rPr>
          <w:tab/>
        </w:r>
      </w:hyperlink>
    </w:p>
    <w:p w14:paraId="0E767A8D" w14:textId="77777777" w:rsidR="006A4FA4" w:rsidRPr="00B766E1" w:rsidRDefault="006A4FA4" w:rsidP="006A4FA4">
      <w:pPr>
        <w:pStyle w:val="22"/>
        <w:rPr>
          <w:rFonts w:asciiTheme="minorHAnsi" w:eastAsiaTheme="minorEastAsia" w:hAnsiTheme="minorHAnsi" w:cstheme="minorBidi"/>
          <w:i w:val="0"/>
          <w:iCs w:val="0"/>
          <w:sz w:val="22"/>
          <w:szCs w:val="22"/>
        </w:rPr>
      </w:pPr>
      <w:hyperlink w:anchor="_Toc156820311" w:history="1">
        <w:r w:rsidRPr="00B766E1">
          <w:rPr>
            <w:rStyle w:val="af0"/>
            <w:i w:val="0"/>
            <w:iCs w:val="0"/>
          </w:rPr>
          <w:t>1.2. Планируемые результаты освоения профессионального модуля</w:t>
        </w:r>
        <w:r w:rsidRPr="00B766E1">
          <w:rPr>
            <w:i w:val="0"/>
            <w:iCs w:val="0"/>
            <w:webHidden/>
          </w:rPr>
          <w:tab/>
        </w:r>
      </w:hyperlink>
    </w:p>
    <w:p w14:paraId="724829C5" w14:textId="77777777" w:rsidR="006A4FA4" w:rsidRDefault="006A4FA4" w:rsidP="00AE0E48">
      <w:pPr>
        <w:pStyle w:val="15"/>
        <w:rPr>
          <w:rFonts w:asciiTheme="minorHAnsi" w:eastAsiaTheme="minorEastAsia" w:hAnsiTheme="minorHAnsi" w:cstheme="minorBidi"/>
          <w:lang w:eastAsia="ru-RU"/>
        </w:rPr>
      </w:pPr>
      <w:hyperlink w:anchor="_Toc156820312" w:history="1">
        <w:r w:rsidRPr="00A9619D">
          <w:rPr>
            <w:rStyle w:val="af0"/>
          </w:rPr>
          <w:t>2. Структура и содержание профессионального модуля</w:t>
        </w:r>
        <w:r>
          <w:rPr>
            <w:webHidden/>
          </w:rPr>
          <w:tab/>
        </w:r>
      </w:hyperlink>
    </w:p>
    <w:p w14:paraId="55774D65" w14:textId="77777777" w:rsidR="006A4FA4" w:rsidRPr="00B766E1" w:rsidRDefault="006A4FA4" w:rsidP="006A4FA4">
      <w:pPr>
        <w:pStyle w:val="22"/>
        <w:rPr>
          <w:rFonts w:asciiTheme="minorHAnsi" w:eastAsiaTheme="minorEastAsia" w:hAnsiTheme="minorHAnsi" w:cstheme="minorBidi"/>
          <w:i w:val="0"/>
          <w:iCs w:val="0"/>
          <w:sz w:val="22"/>
          <w:szCs w:val="22"/>
        </w:rPr>
      </w:pPr>
      <w:hyperlink w:anchor="_Toc156820313" w:history="1">
        <w:r w:rsidRPr="00B766E1">
          <w:rPr>
            <w:rStyle w:val="af0"/>
            <w:i w:val="0"/>
            <w:iCs w:val="0"/>
          </w:rPr>
          <w:t>2.1. Трудоемкость освоения модуля</w:t>
        </w:r>
        <w:r w:rsidRPr="00B766E1">
          <w:rPr>
            <w:i w:val="0"/>
            <w:iCs w:val="0"/>
            <w:webHidden/>
          </w:rPr>
          <w:tab/>
        </w:r>
      </w:hyperlink>
    </w:p>
    <w:p w14:paraId="5CE10C02" w14:textId="77777777" w:rsidR="006A4FA4" w:rsidRPr="00B766E1" w:rsidRDefault="006A4FA4" w:rsidP="006A4FA4">
      <w:pPr>
        <w:pStyle w:val="22"/>
        <w:rPr>
          <w:rFonts w:asciiTheme="minorHAnsi" w:eastAsiaTheme="minorEastAsia" w:hAnsiTheme="minorHAnsi" w:cstheme="minorBidi"/>
          <w:i w:val="0"/>
          <w:iCs w:val="0"/>
          <w:sz w:val="22"/>
          <w:szCs w:val="22"/>
        </w:rPr>
      </w:pPr>
      <w:hyperlink w:anchor="_Toc156820314" w:history="1">
        <w:r w:rsidRPr="00B766E1">
          <w:rPr>
            <w:rStyle w:val="af0"/>
            <w:i w:val="0"/>
            <w:iCs w:val="0"/>
          </w:rPr>
          <w:t>2.2. Структура профессионального модуля</w:t>
        </w:r>
        <w:r w:rsidRPr="00B766E1">
          <w:rPr>
            <w:i w:val="0"/>
            <w:iCs w:val="0"/>
            <w:webHidden/>
          </w:rPr>
          <w:tab/>
        </w:r>
      </w:hyperlink>
    </w:p>
    <w:p w14:paraId="40968D48" w14:textId="77777777" w:rsidR="006A4FA4" w:rsidRPr="00B766E1" w:rsidRDefault="006A4FA4" w:rsidP="006A4FA4">
      <w:pPr>
        <w:pStyle w:val="22"/>
        <w:rPr>
          <w:rFonts w:asciiTheme="minorHAnsi" w:eastAsiaTheme="minorEastAsia" w:hAnsiTheme="minorHAnsi" w:cstheme="minorBidi"/>
          <w:i w:val="0"/>
          <w:iCs w:val="0"/>
          <w:sz w:val="22"/>
          <w:szCs w:val="22"/>
        </w:rPr>
      </w:pPr>
      <w:hyperlink w:anchor="_Toc156820315" w:history="1">
        <w:r w:rsidRPr="00B766E1">
          <w:rPr>
            <w:rStyle w:val="af0"/>
            <w:i w:val="0"/>
            <w:iCs w:val="0"/>
          </w:rPr>
          <w:t>2.3. Примерное содержание профессионального модуля</w:t>
        </w:r>
        <w:r w:rsidRPr="00B766E1">
          <w:rPr>
            <w:i w:val="0"/>
            <w:iCs w:val="0"/>
            <w:webHidden/>
          </w:rPr>
          <w:tab/>
        </w:r>
      </w:hyperlink>
    </w:p>
    <w:p w14:paraId="6AB6D3DA" w14:textId="77777777" w:rsidR="006A4FA4" w:rsidRPr="00B766E1" w:rsidRDefault="006A4FA4" w:rsidP="006A4FA4">
      <w:pPr>
        <w:pStyle w:val="22"/>
        <w:rPr>
          <w:rFonts w:asciiTheme="minorHAnsi" w:eastAsiaTheme="minorEastAsia" w:hAnsiTheme="minorHAnsi" w:cstheme="minorBidi"/>
          <w:i w:val="0"/>
          <w:iCs w:val="0"/>
          <w:sz w:val="22"/>
          <w:szCs w:val="22"/>
        </w:rPr>
      </w:pPr>
      <w:hyperlink w:anchor="_Toc156820316" w:history="1">
        <w:r w:rsidRPr="00B766E1">
          <w:rPr>
            <w:rStyle w:val="af0"/>
            <w:i w:val="0"/>
            <w:iCs w:val="0"/>
          </w:rPr>
          <w:t>2.4. Курсовой проект (работа) (для специальностей СПО, если предусмотрено)</w:t>
        </w:r>
        <w:r w:rsidRPr="00B766E1">
          <w:rPr>
            <w:i w:val="0"/>
            <w:iCs w:val="0"/>
            <w:webHidden/>
          </w:rPr>
          <w:tab/>
        </w:r>
      </w:hyperlink>
    </w:p>
    <w:p w14:paraId="02EA4417" w14:textId="77777777" w:rsidR="006A4FA4" w:rsidRDefault="006A4FA4" w:rsidP="00AE0E48">
      <w:pPr>
        <w:pStyle w:val="15"/>
        <w:rPr>
          <w:rFonts w:asciiTheme="minorHAnsi" w:eastAsiaTheme="minorEastAsia" w:hAnsiTheme="minorHAnsi" w:cstheme="minorBidi"/>
          <w:lang w:eastAsia="ru-RU"/>
        </w:rPr>
      </w:pPr>
      <w:hyperlink w:anchor="_Toc156820317" w:history="1">
        <w:r w:rsidRPr="00A9619D">
          <w:rPr>
            <w:rStyle w:val="af0"/>
          </w:rPr>
          <w:t>3. Условия реализации профессионального модуля</w:t>
        </w:r>
        <w:r>
          <w:rPr>
            <w:webHidden/>
          </w:rPr>
          <w:tab/>
        </w:r>
      </w:hyperlink>
    </w:p>
    <w:p w14:paraId="7042DD6D" w14:textId="77777777" w:rsidR="006A4FA4" w:rsidRPr="00B766E1" w:rsidRDefault="006A4FA4" w:rsidP="006A4FA4">
      <w:pPr>
        <w:pStyle w:val="22"/>
        <w:rPr>
          <w:rFonts w:asciiTheme="minorHAnsi" w:eastAsiaTheme="minorEastAsia" w:hAnsiTheme="minorHAnsi" w:cstheme="minorBidi"/>
          <w:i w:val="0"/>
          <w:iCs w:val="0"/>
          <w:sz w:val="22"/>
          <w:szCs w:val="22"/>
        </w:rPr>
      </w:pPr>
      <w:hyperlink w:anchor="_Toc156820318" w:history="1">
        <w:r w:rsidRPr="00B766E1">
          <w:rPr>
            <w:rStyle w:val="af0"/>
            <w:i w:val="0"/>
            <w:iCs w:val="0"/>
          </w:rPr>
          <w:t>3.1. Материально-техническое обеспечение</w:t>
        </w:r>
        <w:r w:rsidRPr="00B766E1">
          <w:rPr>
            <w:i w:val="0"/>
            <w:iCs w:val="0"/>
            <w:webHidden/>
          </w:rPr>
          <w:tab/>
        </w:r>
      </w:hyperlink>
    </w:p>
    <w:p w14:paraId="50358BD8" w14:textId="77777777" w:rsidR="006A4FA4" w:rsidRPr="00B766E1" w:rsidRDefault="006A4FA4" w:rsidP="006A4FA4">
      <w:pPr>
        <w:pStyle w:val="22"/>
        <w:rPr>
          <w:rFonts w:asciiTheme="minorHAnsi" w:eastAsiaTheme="minorEastAsia" w:hAnsiTheme="minorHAnsi" w:cstheme="minorBidi"/>
          <w:i w:val="0"/>
          <w:iCs w:val="0"/>
          <w:sz w:val="22"/>
          <w:szCs w:val="22"/>
        </w:rPr>
      </w:pPr>
      <w:hyperlink w:anchor="_Toc156820319" w:history="1">
        <w:r w:rsidRPr="00B766E1">
          <w:rPr>
            <w:rStyle w:val="af0"/>
            <w:i w:val="0"/>
            <w:iCs w:val="0"/>
          </w:rPr>
          <w:t>3.2. Учебно-методическое обеспечение</w:t>
        </w:r>
        <w:r w:rsidRPr="00B766E1">
          <w:rPr>
            <w:i w:val="0"/>
            <w:iCs w:val="0"/>
            <w:webHidden/>
          </w:rPr>
          <w:tab/>
        </w:r>
      </w:hyperlink>
    </w:p>
    <w:p w14:paraId="3142C7F1" w14:textId="77777777" w:rsidR="006A4FA4" w:rsidRDefault="006A4FA4" w:rsidP="00AE0E48">
      <w:pPr>
        <w:pStyle w:val="15"/>
        <w:rPr>
          <w:rFonts w:asciiTheme="minorHAnsi" w:eastAsiaTheme="minorEastAsia" w:hAnsiTheme="minorHAnsi" w:cstheme="minorBidi"/>
          <w:lang w:eastAsia="ru-RU"/>
        </w:rPr>
      </w:pPr>
      <w:hyperlink w:anchor="_Toc156820320" w:history="1">
        <w:r w:rsidRPr="00A9619D">
          <w:rPr>
            <w:rStyle w:val="af0"/>
          </w:rPr>
          <w:t>4. Контроль и оценка результатов освоения  профессионального модуля</w:t>
        </w:r>
        <w:r>
          <w:rPr>
            <w:webHidden/>
          </w:rPr>
          <w:tab/>
        </w:r>
      </w:hyperlink>
    </w:p>
    <w:p w14:paraId="69FD46A9" w14:textId="77777777" w:rsidR="006A4FA4" w:rsidRPr="00941462" w:rsidRDefault="006A4FA4" w:rsidP="006A4FA4">
      <w:pPr>
        <w:jc w:val="center"/>
        <w:sectPr w:rsidR="006A4FA4" w:rsidRPr="00941462" w:rsidSect="00502F97">
          <w:headerReference w:type="even" r:id="rId14"/>
          <w:headerReference w:type="default" r:id="rId15"/>
          <w:pgSz w:w="11906" w:h="16838"/>
          <w:pgMar w:top="1134" w:right="567" w:bottom="1134" w:left="1701" w:header="709" w:footer="709" w:gutter="0"/>
          <w:cols w:space="708"/>
          <w:docGrid w:linePitch="360"/>
        </w:sectPr>
      </w:pPr>
      <w:r>
        <w:fldChar w:fldCharType="end"/>
      </w:r>
    </w:p>
    <w:p w14:paraId="348CA0A1" w14:textId="77777777" w:rsidR="006A4FA4" w:rsidRPr="00941462" w:rsidRDefault="006A4FA4" w:rsidP="006A4FA4">
      <w:pPr>
        <w:pStyle w:val="1f0"/>
      </w:pPr>
      <w:r w:rsidRPr="00941462">
        <w:lastRenderedPageBreak/>
        <w:t>1. Общая характеристика</w:t>
      </w:r>
      <w:r w:rsidRPr="00941462">
        <w:rPr>
          <w:rFonts w:asciiTheme="minorHAnsi" w:hAnsiTheme="minorHAnsi"/>
          <w:lang w:val="ru-RU"/>
        </w:rPr>
        <w:t xml:space="preserve"> </w:t>
      </w:r>
      <w:r w:rsidRPr="00941462">
        <w:t>ПРИМЕРНОЙ РАБОЧЕЙ ПРОГРАММЫ</w:t>
      </w:r>
      <w:r w:rsidRPr="00941462">
        <w:rPr>
          <w:rFonts w:asciiTheme="minorHAnsi" w:hAnsiTheme="minorHAnsi"/>
          <w:lang w:val="ru-RU"/>
        </w:rPr>
        <w:t xml:space="preserve"> </w:t>
      </w:r>
      <w:r w:rsidRPr="00941462">
        <w:t>ПРОФЕССИОНАЛЬНОГО МОДУЛЯ</w:t>
      </w:r>
    </w:p>
    <w:p w14:paraId="11FB1529" w14:textId="773E4412" w:rsidR="006A4FA4" w:rsidRPr="00941462" w:rsidRDefault="006A4FA4" w:rsidP="00265EEB">
      <w:pPr>
        <w:pStyle w:val="1e"/>
        <w:jc w:val="center"/>
        <w:rPr>
          <w:rFonts w:eastAsia="Segoe UI"/>
          <w:b/>
          <w:bCs/>
          <w:u w:val="single"/>
          <w:lang w:val="ru-RU"/>
        </w:rPr>
      </w:pPr>
      <w:r w:rsidRPr="00941462">
        <w:rPr>
          <w:rFonts w:eastAsia="Segoe UI"/>
          <w:b/>
          <w:bCs/>
          <w:u w:val="single"/>
          <w:lang w:val="ru-RU"/>
        </w:rPr>
        <w:t>«</w:t>
      </w:r>
      <w:proofErr w:type="spellStart"/>
      <w:r w:rsidRPr="00941462">
        <w:rPr>
          <w:rFonts w:eastAsia="Segoe UI"/>
          <w:b/>
          <w:bCs/>
          <w:u w:val="single"/>
          <w:lang w:val="ru-RU"/>
        </w:rPr>
        <w:t>ПМ</w:t>
      </w:r>
      <w:r w:rsidR="0021277A">
        <w:rPr>
          <w:rFonts w:eastAsia="Segoe UI"/>
          <w:b/>
          <w:bCs/>
          <w:u w:val="single"/>
          <w:lang w:val="ru-RU"/>
        </w:rPr>
        <w:t>н</w:t>
      </w:r>
      <w:proofErr w:type="spellEnd"/>
      <w:r w:rsidRPr="00941462">
        <w:rPr>
          <w:rFonts w:eastAsia="Segoe UI"/>
          <w:b/>
          <w:bCs/>
          <w:u w:val="single"/>
          <w:lang w:val="ru-RU"/>
        </w:rPr>
        <w:t>.</w:t>
      </w:r>
      <w:r w:rsidR="004A629D">
        <w:rPr>
          <w:rFonts w:eastAsia="Segoe UI"/>
          <w:b/>
          <w:bCs/>
          <w:u w:val="single"/>
          <w:lang w:val="ru-RU"/>
        </w:rPr>
        <w:t xml:space="preserve"> </w:t>
      </w:r>
      <w:r w:rsidRPr="00941462">
        <w:rPr>
          <w:rFonts w:eastAsia="Segoe UI"/>
          <w:b/>
          <w:bCs/>
          <w:u w:val="single"/>
          <w:lang w:val="ru-RU"/>
        </w:rPr>
        <w:t>0</w:t>
      </w:r>
      <w:r w:rsidR="0021277A">
        <w:rPr>
          <w:rFonts w:eastAsia="Segoe UI"/>
          <w:b/>
          <w:bCs/>
          <w:u w:val="single"/>
          <w:lang w:val="ru-RU"/>
        </w:rPr>
        <w:t>1</w:t>
      </w:r>
      <w:r>
        <w:rPr>
          <w:rFonts w:eastAsia="Segoe UI"/>
          <w:b/>
          <w:bCs/>
          <w:u w:val="single"/>
          <w:lang w:val="ru-RU"/>
        </w:rPr>
        <w:t xml:space="preserve"> </w:t>
      </w:r>
      <w:r w:rsidR="0021277A">
        <w:rPr>
          <w:rFonts w:eastAsia="Segoe UI"/>
          <w:b/>
          <w:bCs/>
          <w:u w:val="single"/>
          <w:lang w:val="ru-RU"/>
        </w:rPr>
        <w:t>О</w:t>
      </w:r>
      <w:r w:rsidR="0021277A" w:rsidRPr="0021277A">
        <w:rPr>
          <w:rFonts w:eastAsia="Segoe UI"/>
          <w:b/>
          <w:bCs/>
          <w:u w:val="single"/>
          <w:lang w:val="ru-RU"/>
        </w:rPr>
        <w:t>рганизационно-технологическое обеспечение процессов производства нетканых материалов</w:t>
      </w:r>
      <w:r w:rsidRPr="00941462">
        <w:rPr>
          <w:rFonts w:eastAsia="Segoe UI"/>
          <w:b/>
          <w:bCs/>
          <w:u w:val="single"/>
          <w:lang w:val="ru-RU"/>
        </w:rPr>
        <w:t xml:space="preserve">» </w:t>
      </w:r>
    </w:p>
    <w:p w14:paraId="6867831C" w14:textId="77777777" w:rsidR="006A4FA4" w:rsidRPr="00941462" w:rsidRDefault="006A4FA4" w:rsidP="006A4FA4">
      <w:pPr>
        <w:pStyle w:val="1f0"/>
        <w:rPr>
          <w:lang w:val="ru-RU"/>
        </w:rPr>
      </w:pPr>
    </w:p>
    <w:p w14:paraId="661DB25F" w14:textId="77777777" w:rsidR="006A4FA4" w:rsidRPr="00941462" w:rsidRDefault="006A4FA4" w:rsidP="006A4FA4">
      <w:pPr>
        <w:pStyle w:val="114"/>
        <w:rPr>
          <w:rFonts w:ascii="Times New Roman" w:hAnsi="Times New Roman"/>
        </w:rPr>
      </w:pPr>
      <w:r w:rsidRPr="00941462">
        <w:rPr>
          <w:rFonts w:ascii="Times New Roman" w:hAnsi="Times New Roman"/>
        </w:rPr>
        <w:t>1.1. Цель и место профессионального модуля</w:t>
      </w:r>
      <w:r>
        <w:rPr>
          <w:rFonts w:ascii="Times New Roman" w:hAnsi="Times New Roman"/>
        </w:rPr>
        <w:t xml:space="preserve"> </w:t>
      </w:r>
      <w:r w:rsidRPr="00941462">
        <w:rPr>
          <w:rFonts w:ascii="Times New Roman" w:hAnsi="Times New Roman"/>
        </w:rPr>
        <w:t>в структуре образовательной программы</w:t>
      </w:r>
    </w:p>
    <w:p w14:paraId="1C50C141" w14:textId="051510DB" w:rsidR="006A4FA4" w:rsidRPr="00941462" w:rsidRDefault="006A4FA4" w:rsidP="004A629D">
      <w:pPr>
        <w:suppressAutoHyphens/>
        <w:spacing w:line="276" w:lineRule="auto"/>
        <w:ind w:firstLine="709"/>
        <w:jc w:val="both"/>
        <w:rPr>
          <w:rFonts w:ascii="Times New Roman" w:eastAsia="Times New Roman" w:hAnsi="Times New Roman" w:cs="Times New Roman"/>
          <w:sz w:val="24"/>
          <w:szCs w:val="24"/>
          <w:lang w:eastAsia="ru-RU"/>
        </w:rPr>
      </w:pPr>
      <w:r w:rsidRPr="00941462">
        <w:rPr>
          <w:rFonts w:ascii="Times New Roman" w:eastAsia="Times New Roman" w:hAnsi="Times New Roman" w:cs="Times New Roman"/>
          <w:sz w:val="24"/>
          <w:szCs w:val="24"/>
          <w:lang w:eastAsia="ru-RU"/>
        </w:rPr>
        <w:t>Цель модуля: освоение вида деятельности «</w:t>
      </w:r>
      <w:r w:rsidR="0021277A">
        <w:rPr>
          <w:rFonts w:ascii="Times New Roman" w:hAnsi="Times New Roman"/>
          <w:sz w:val="24"/>
          <w:szCs w:val="24"/>
        </w:rPr>
        <w:t>О</w:t>
      </w:r>
      <w:r w:rsidR="0021277A" w:rsidRPr="0021277A">
        <w:rPr>
          <w:rFonts w:ascii="Times New Roman" w:hAnsi="Times New Roman"/>
          <w:sz w:val="24"/>
          <w:szCs w:val="24"/>
        </w:rPr>
        <w:t>рганизационно-технологическое обеспечение процессов производства нетканых материалов</w:t>
      </w:r>
      <w:r>
        <w:rPr>
          <w:rFonts w:ascii="Times New Roman" w:hAnsi="Times New Roman"/>
          <w:sz w:val="24"/>
          <w:szCs w:val="24"/>
        </w:rPr>
        <w:t>»</w:t>
      </w:r>
      <w:r w:rsidR="0021277A">
        <w:rPr>
          <w:rFonts w:ascii="Times New Roman" w:hAnsi="Times New Roman"/>
          <w:sz w:val="24"/>
          <w:szCs w:val="24"/>
        </w:rPr>
        <w:t xml:space="preserve"> </w:t>
      </w:r>
      <w:r w:rsidR="0021277A" w:rsidRPr="00DE1739">
        <w:rPr>
          <w:rFonts w:ascii="Times New Roman" w:hAnsi="Times New Roman"/>
          <w:sz w:val="24"/>
          <w:szCs w:val="24"/>
        </w:rPr>
        <w:t>(по выбору)</w:t>
      </w:r>
      <w:r>
        <w:rPr>
          <w:rFonts w:ascii="Times New Roman" w:hAnsi="Times New Roman"/>
          <w:sz w:val="24"/>
          <w:szCs w:val="24"/>
        </w:rPr>
        <w:t>.</w:t>
      </w:r>
    </w:p>
    <w:p w14:paraId="61128CD0" w14:textId="77777777" w:rsidR="006A4FA4" w:rsidRPr="00941462" w:rsidRDefault="006A4FA4" w:rsidP="006A4FA4">
      <w:pPr>
        <w:suppressAutoHyphens/>
        <w:spacing w:line="276" w:lineRule="auto"/>
        <w:ind w:firstLine="709"/>
        <w:jc w:val="both"/>
        <w:rPr>
          <w:rFonts w:ascii="Times New Roman" w:hAnsi="Times New Roman" w:cs="Times New Roman"/>
          <w:sz w:val="24"/>
          <w:szCs w:val="24"/>
        </w:rPr>
      </w:pPr>
      <w:r w:rsidRPr="00941462">
        <w:rPr>
          <w:rFonts w:ascii="Times New Roman" w:hAnsi="Times New Roman" w:cs="Times New Roman"/>
          <w:sz w:val="24"/>
          <w:szCs w:val="24"/>
        </w:rPr>
        <w:t>Профессиональный модуль включен в обязательную часть образовательной программы.</w:t>
      </w:r>
    </w:p>
    <w:p w14:paraId="1FB0FC3A" w14:textId="77777777" w:rsidR="006A4FA4" w:rsidRPr="00941462" w:rsidRDefault="006A4FA4" w:rsidP="006A4FA4">
      <w:pPr>
        <w:pStyle w:val="114"/>
        <w:rPr>
          <w:rFonts w:ascii="Times New Roman" w:hAnsi="Times New Roman"/>
        </w:rPr>
      </w:pPr>
      <w:r w:rsidRPr="00941462">
        <w:rPr>
          <w:rFonts w:ascii="Times New Roman" w:hAnsi="Times New Roman"/>
        </w:rPr>
        <w:t>1.2. Планируемые результаты освоения профессионального модуля</w:t>
      </w:r>
    </w:p>
    <w:p w14:paraId="63C90FCA" w14:textId="647F69B9" w:rsidR="006A4FA4" w:rsidRPr="00941462" w:rsidRDefault="006A4FA4" w:rsidP="006A4FA4">
      <w:pPr>
        <w:ind w:firstLine="709"/>
        <w:jc w:val="both"/>
        <w:rPr>
          <w:rFonts w:ascii="Times New Roman" w:eastAsia="Times New Roman" w:hAnsi="Times New Roman" w:cs="Times New Roman"/>
          <w:sz w:val="24"/>
          <w:szCs w:val="24"/>
          <w:lang w:eastAsia="ru-RU"/>
        </w:rPr>
      </w:pPr>
      <w:r w:rsidRPr="00941462">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w:t>
      </w:r>
      <w:r w:rsidR="008A1E3F">
        <w:rPr>
          <w:rFonts w:ascii="Times New Roman" w:eastAsia="Times New Roman" w:hAnsi="Times New Roman" w:cs="Times New Roman"/>
          <w:sz w:val="24"/>
          <w:szCs w:val="24"/>
          <w:lang w:eastAsia="ru-RU"/>
        </w:rPr>
        <w:t>(п. 4.3.3 ПОП).</w:t>
      </w:r>
    </w:p>
    <w:p w14:paraId="336FA69A" w14:textId="77777777" w:rsidR="006A4FA4" w:rsidRPr="00941462" w:rsidRDefault="006A4FA4" w:rsidP="006A4FA4">
      <w:pPr>
        <w:ind w:firstLine="709"/>
        <w:jc w:val="both"/>
        <w:rPr>
          <w:rFonts w:ascii="Times New Roman" w:hAnsi="Times New Roman" w:cs="Times New Roman"/>
          <w:bCs/>
          <w:sz w:val="24"/>
          <w:szCs w:val="24"/>
        </w:rPr>
      </w:pPr>
      <w:r w:rsidRPr="00941462">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3683"/>
        <w:gridCol w:w="2523"/>
        <w:gridCol w:w="2790"/>
      </w:tblGrid>
      <w:tr w:rsidR="006A4FA4" w:rsidRPr="00361ED6" w14:paraId="336D4654" w14:textId="77777777" w:rsidTr="000327DD">
        <w:trPr>
          <w:trHeight w:val="20"/>
        </w:trPr>
        <w:tc>
          <w:tcPr>
            <w:tcW w:w="1346" w:type="dxa"/>
            <w:tcBorders>
              <w:top w:val="single" w:sz="4" w:space="0" w:color="auto"/>
              <w:left w:val="single" w:sz="4" w:space="0" w:color="auto"/>
              <w:bottom w:val="single" w:sz="4" w:space="0" w:color="auto"/>
              <w:right w:val="single" w:sz="4" w:space="0" w:color="auto"/>
            </w:tcBorders>
            <w:hideMark/>
          </w:tcPr>
          <w:p w14:paraId="5D574333" w14:textId="77777777" w:rsidR="006A4FA4" w:rsidRPr="00361ED6" w:rsidRDefault="006A4FA4" w:rsidP="00B53BF3">
            <w:pPr>
              <w:rPr>
                <w:rStyle w:val="afb"/>
                <w:b/>
                <w:i w:val="0"/>
              </w:rPr>
            </w:pPr>
            <w:r w:rsidRPr="00361ED6">
              <w:rPr>
                <w:rStyle w:val="afb"/>
                <w:b/>
                <w:i w:val="0"/>
              </w:rPr>
              <w:t>Код ОК, ПК</w:t>
            </w:r>
          </w:p>
        </w:tc>
        <w:tc>
          <w:tcPr>
            <w:tcW w:w="3683" w:type="dxa"/>
            <w:tcBorders>
              <w:top w:val="single" w:sz="4" w:space="0" w:color="auto"/>
              <w:left w:val="single" w:sz="4" w:space="0" w:color="auto"/>
              <w:bottom w:val="single" w:sz="4" w:space="0" w:color="auto"/>
              <w:right w:val="single" w:sz="4" w:space="0" w:color="auto"/>
            </w:tcBorders>
            <w:hideMark/>
          </w:tcPr>
          <w:p w14:paraId="77B9F2E3" w14:textId="77777777" w:rsidR="006A4FA4" w:rsidRPr="00361ED6" w:rsidRDefault="006A4FA4" w:rsidP="00B53BF3">
            <w:pPr>
              <w:jc w:val="center"/>
              <w:rPr>
                <w:rFonts w:ascii="Times New Roman" w:hAnsi="Times New Roman" w:cs="Times New Roman"/>
              </w:rPr>
            </w:pPr>
            <w:r w:rsidRPr="00361ED6">
              <w:rPr>
                <w:rFonts w:ascii="Times New Roman" w:hAnsi="Times New Roman" w:cs="Times New Roman"/>
                <w:b/>
              </w:rPr>
              <w:t>Уметь</w:t>
            </w:r>
          </w:p>
        </w:tc>
        <w:tc>
          <w:tcPr>
            <w:tcW w:w="2523" w:type="dxa"/>
            <w:tcBorders>
              <w:top w:val="single" w:sz="4" w:space="0" w:color="auto"/>
              <w:left w:val="single" w:sz="4" w:space="0" w:color="auto"/>
              <w:bottom w:val="single" w:sz="4" w:space="0" w:color="auto"/>
              <w:right w:val="single" w:sz="4" w:space="0" w:color="auto"/>
            </w:tcBorders>
            <w:hideMark/>
          </w:tcPr>
          <w:p w14:paraId="33A7D5DE" w14:textId="77777777" w:rsidR="006A4FA4" w:rsidRPr="00361ED6" w:rsidRDefault="006A4FA4" w:rsidP="00B53BF3">
            <w:pPr>
              <w:jc w:val="center"/>
              <w:rPr>
                <w:rFonts w:ascii="Times New Roman" w:hAnsi="Times New Roman" w:cs="Times New Roman"/>
                <w:b/>
              </w:rPr>
            </w:pPr>
            <w:r w:rsidRPr="00361ED6">
              <w:rPr>
                <w:rFonts w:ascii="Times New Roman" w:hAnsi="Times New Roman" w:cs="Times New Roman"/>
                <w:b/>
              </w:rPr>
              <w:t>Знать</w:t>
            </w:r>
          </w:p>
        </w:tc>
        <w:tc>
          <w:tcPr>
            <w:tcW w:w="2790" w:type="dxa"/>
            <w:tcBorders>
              <w:top w:val="single" w:sz="4" w:space="0" w:color="auto"/>
              <w:left w:val="single" w:sz="4" w:space="0" w:color="auto"/>
              <w:bottom w:val="single" w:sz="4" w:space="0" w:color="auto"/>
              <w:right w:val="single" w:sz="4" w:space="0" w:color="auto"/>
            </w:tcBorders>
            <w:hideMark/>
          </w:tcPr>
          <w:p w14:paraId="48C47299" w14:textId="77777777" w:rsidR="006A4FA4" w:rsidRPr="00361ED6" w:rsidRDefault="006A4FA4" w:rsidP="00B53BF3">
            <w:pPr>
              <w:jc w:val="center"/>
              <w:rPr>
                <w:rFonts w:ascii="Times New Roman" w:hAnsi="Times New Roman" w:cs="Times New Roman"/>
                <w:b/>
              </w:rPr>
            </w:pPr>
            <w:r w:rsidRPr="00361ED6">
              <w:rPr>
                <w:rFonts w:ascii="Times New Roman" w:hAnsi="Times New Roman" w:cs="Times New Roman"/>
                <w:b/>
              </w:rPr>
              <w:t>Владеть навыками</w:t>
            </w:r>
          </w:p>
        </w:tc>
      </w:tr>
      <w:tr w:rsidR="006A4FA4" w:rsidRPr="00361ED6" w14:paraId="12B17282" w14:textId="77777777" w:rsidTr="000327DD">
        <w:trPr>
          <w:trHeight w:val="20"/>
        </w:trPr>
        <w:tc>
          <w:tcPr>
            <w:tcW w:w="1346" w:type="dxa"/>
            <w:tcBorders>
              <w:top w:val="single" w:sz="4" w:space="0" w:color="auto"/>
              <w:left w:val="single" w:sz="4" w:space="0" w:color="auto"/>
              <w:right w:val="single" w:sz="4" w:space="0" w:color="auto"/>
            </w:tcBorders>
          </w:tcPr>
          <w:p w14:paraId="022FC9D4"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rPr>
              <w:t>ОК 01</w:t>
            </w:r>
          </w:p>
          <w:p w14:paraId="7E5E7E2A" w14:textId="77777777" w:rsidR="006A4FA4" w:rsidRPr="00361ED6" w:rsidRDefault="006A4FA4" w:rsidP="00B53BF3">
            <w:pPr>
              <w:rPr>
                <w:rFonts w:ascii="Times New Roman" w:hAnsi="Times New Roman" w:cs="Times New Roman"/>
                <w:bCs/>
                <w:highlight w:val="green"/>
              </w:rPr>
            </w:pPr>
          </w:p>
        </w:tc>
        <w:tc>
          <w:tcPr>
            <w:tcW w:w="3683" w:type="dxa"/>
            <w:tcBorders>
              <w:top w:val="single" w:sz="4" w:space="0" w:color="auto"/>
              <w:left w:val="single" w:sz="4" w:space="0" w:color="auto"/>
              <w:right w:val="single" w:sz="4" w:space="0" w:color="auto"/>
            </w:tcBorders>
          </w:tcPr>
          <w:p w14:paraId="0A1AFB4A"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rPr>
              <w:t>распознавать задачу и/или проблему в профессиональном и/или социальном контексте, анализировать и выделять её составные части</w:t>
            </w:r>
          </w:p>
          <w:p w14:paraId="4826EAD3"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rPr>
              <w:t>определять этапы решения задачи, составлять план действия, реализовывать составленный план, определять необходимые ресурсы</w:t>
            </w:r>
          </w:p>
          <w:p w14:paraId="180B6930"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rPr>
              <w:t>выявлять и эффективно искать информацию, необходимую для решения задачи и/или проблемы</w:t>
            </w:r>
          </w:p>
          <w:p w14:paraId="08CF0353"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rPr>
              <w:t>владеть актуальными методами работы в профессиональной и смежных сферах</w:t>
            </w:r>
          </w:p>
          <w:p w14:paraId="08BF3310"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rPr>
              <w:t>оценивать результат и последствия своих действий (самостоятельно или с помощью наставника)</w:t>
            </w:r>
          </w:p>
        </w:tc>
        <w:tc>
          <w:tcPr>
            <w:tcW w:w="2523" w:type="dxa"/>
            <w:tcBorders>
              <w:top w:val="single" w:sz="4" w:space="0" w:color="auto"/>
              <w:left w:val="single" w:sz="4" w:space="0" w:color="auto"/>
              <w:right w:val="single" w:sz="4" w:space="0" w:color="auto"/>
            </w:tcBorders>
          </w:tcPr>
          <w:p w14:paraId="2A16B139"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rPr>
              <w:t>а</w:t>
            </w:r>
            <w:r w:rsidRPr="00361ED6">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p w14:paraId="4399AB54"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bCs/>
              </w:rPr>
              <w:t>структура плана для решения задач, алгоритмы выполнения работ в профессиональной и смежных областях</w:t>
            </w:r>
          </w:p>
          <w:p w14:paraId="794E8443"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14:paraId="5434FADF"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bCs/>
              </w:rPr>
              <w:t>методы работы в профессиональной и смежных сферах</w:t>
            </w:r>
          </w:p>
          <w:p w14:paraId="0F8912A8"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bCs/>
              </w:rPr>
              <w:t>порядок оценки результатов решения задач профессиональной деятельности</w:t>
            </w:r>
          </w:p>
        </w:tc>
        <w:tc>
          <w:tcPr>
            <w:tcW w:w="2790" w:type="dxa"/>
            <w:tcBorders>
              <w:top w:val="single" w:sz="4" w:space="0" w:color="auto"/>
              <w:left w:val="single" w:sz="4" w:space="0" w:color="auto"/>
              <w:right w:val="single" w:sz="4" w:space="0" w:color="auto"/>
            </w:tcBorders>
          </w:tcPr>
          <w:p w14:paraId="189D821D" w14:textId="77777777" w:rsidR="006A4FA4" w:rsidRPr="00361ED6" w:rsidRDefault="006A4FA4" w:rsidP="00B53BF3">
            <w:pPr>
              <w:jc w:val="center"/>
              <w:rPr>
                <w:rFonts w:ascii="Times New Roman" w:hAnsi="Times New Roman" w:cs="Times New Roman"/>
                <w:bCs/>
              </w:rPr>
            </w:pPr>
            <w:r w:rsidRPr="00361ED6">
              <w:rPr>
                <w:rFonts w:ascii="Times New Roman" w:hAnsi="Times New Roman" w:cs="Times New Roman"/>
                <w:bCs/>
              </w:rPr>
              <w:t>-</w:t>
            </w:r>
          </w:p>
          <w:p w14:paraId="6D954629" w14:textId="77777777" w:rsidR="006A4FA4" w:rsidRPr="00361ED6" w:rsidRDefault="006A4FA4" w:rsidP="00B53BF3">
            <w:pPr>
              <w:jc w:val="center"/>
              <w:rPr>
                <w:rFonts w:ascii="Times New Roman" w:hAnsi="Times New Roman" w:cs="Times New Roman"/>
                <w:bCs/>
              </w:rPr>
            </w:pPr>
          </w:p>
        </w:tc>
      </w:tr>
      <w:tr w:rsidR="006A4FA4" w:rsidRPr="00361ED6" w14:paraId="0EBFB4FF" w14:textId="77777777" w:rsidTr="000327DD">
        <w:trPr>
          <w:trHeight w:val="20"/>
        </w:trPr>
        <w:tc>
          <w:tcPr>
            <w:tcW w:w="1346" w:type="dxa"/>
            <w:tcBorders>
              <w:top w:val="single" w:sz="4" w:space="0" w:color="auto"/>
              <w:left w:val="single" w:sz="4" w:space="0" w:color="auto"/>
              <w:right w:val="single" w:sz="4" w:space="0" w:color="auto"/>
            </w:tcBorders>
          </w:tcPr>
          <w:p w14:paraId="3C829003"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rPr>
              <w:t>ОК 02</w:t>
            </w:r>
          </w:p>
          <w:p w14:paraId="77DB9210" w14:textId="77777777" w:rsidR="006A4FA4" w:rsidRPr="00361ED6" w:rsidRDefault="006A4FA4" w:rsidP="00B53BF3">
            <w:pPr>
              <w:rPr>
                <w:rFonts w:ascii="Times New Roman" w:hAnsi="Times New Roman" w:cs="Times New Roman"/>
                <w:bCs/>
                <w:highlight w:val="green"/>
              </w:rPr>
            </w:pPr>
          </w:p>
        </w:tc>
        <w:tc>
          <w:tcPr>
            <w:tcW w:w="3683" w:type="dxa"/>
            <w:tcBorders>
              <w:top w:val="single" w:sz="4" w:space="0" w:color="auto"/>
              <w:left w:val="single" w:sz="4" w:space="0" w:color="auto"/>
              <w:right w:val="single" w:sz="4" w:space="0" w:color="auto"/>
            </w:tcBorders>
          </w:tcPr>
          <w:p w14:paraId="3D7F5AE3"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rPr>
              <w:t>определять задачи для поиска информации, планировать процесс поиска, выбирать необходимые источники информации</w:t>
            </w:r>
          </w:p>
          <w:p w14:paraId="59CE7FAB"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rPr>
              <w:t xml:space="preserve">выделять наиболее значимое в перечне информации, структурировать получаемую </w:t>
            </w:r>
            <w:r w:rsidRPr="00361ED6">
              <w:rPr>
                <w:rFonts w:ascii="Times New Roman" w:eastAsia="Calibri" w:hAnsi="Times New Roman" w:cs="Times New Roman"/>
              </w:rPr>
              <w:lastRenderedPageBreak/>
              <w:t>информацию, оформлять результаты поиска</w:t>
            </w:r>
          </w:p>
          <w:p w14:paraId="6204AEB7"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rPr>
              <w:t>оценивать практическую значимость результатов поиска</w:t>
            </w:r>
          </w:p>
          <w:p w14:paraId="68AF9C63"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rPr>
              <w:t>применять средства информационных технологий для решения профессиональных задач</w:t>
            </w:r>
          </w:p>
          <w:p w14:paraId="340F701C"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rPr>
              <w:t>использовать современное программное обеспечение в профессиональной деятельности</w:t>
            </w:r>
          </w:p>
          <w:p w14:paraId="4F4CBC76"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rPr>
              <w:t>использовать различные цифровые средства для решения профессиональных задач</w:t>
            </w:r>
          </w:p>
        </w:tc>
        <w:tc>
          <w:tcPr>
            <w:tcW w:w="2523" w:type="dxa"/>
            <w:tcBorders>
              <w:top w:val="single" w:sz="4" w:space="0" w:color="auto"/>
              <w:left w:val="single" w:sz="4" w:space="0" w:color="auto"/>
              <w:right w:val="single" w:sz="4" w:space="0" w:color="auto"/>
            </w:tcBorders>
          </w:tcPr>
          <w:p w14:paraId="4DE6CFFC"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rPr>
              <w:lastRenderedPageBreak/>
              <w:t>номенклатура информационных источников, применяемых в профессиональной деятельности</w:t>
            </w:r>
          </w:p>
          <w:p w14:paraId="2AC5DD93"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rPr>
              <w:lastRenderedPageBreak/>
              <w:t>приемы структурирования информации</w:t>
            </w:r>
          </w:p>
          <w:p w14:paraId="03D220E1"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rPr>
              <w:t>формат оформления результатов поиска информации</w:t>
            </w:r>
          </w:p>
          <w:p w14:paraId="2F440E5D"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bCs/>
              </w:rPr>
              <w:t xml:space="preserve">современные средства и устройства информатизации, порядок их применения и </w:t>
            </w:r>
          </w:p>
          <w:p w14:paraId="60E7C938"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bCs/>
              </w:rPr>
              <w:t>программное обеспечение в профессиональной деятельности, в том числе цифровые средства</w:t>
            </w:r>
          </w:p>
          <w:p w14:paraId="371F5577"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bCs/>
              </w:rPr>
              <w:t>психологические основы деятельности коллектива</w:t>
            </w:r>
          </w:p>
        </w:tc>
        <w:tc>
          <w:tcPr>
            <w:tcW w:w="2790" w:type="dxa"/>
            <w:tcBorders>
              <w:top w:val="single" w:sz="4" w:space="0" w:color="auto"/>
              <w:left w:val="single" w:sz="4" w:space="0" w:color="auto"/>
              <w:right w:val="single" w:sz="4" w:space="0" w:color="auto"/>
            </w:tcBorders>
          </w:tcPr>
          <w:p w14:paraId="481E9431" w14:textId="77777777" w:rsidR="006A4FA4" w:rsidRPr="00361ED6" w:rsidRDefault="006A4FA4" w:rsidP="00B53BF3">
            <w:pPr>
              <w:jc w:val="center"/>
              <w:rPr>
                <w:rFonts w:ascii="Times New Roman" w:hAnsi="Times New Roman" w:cs="Times New Roman"/>
                <w:bCs/>
              </w:rPr>
            </w:pPr>
            <w:r w:rsidRPr="00361ED6">
              <w:rPr>
                <w:rFonts w:ascii="Times New Roman" w:hAnsi="Times New Roman" w:cs="Times New Roman"/>
                <w:bCs/>
              </w:rPr>
              <w:lastRenderedPageBreak/>
              <w:t>-</w:t>
            </w:r>
          </w:p>
          <w:p w14:paraId="5827ED19" w14:textId="77777777" w:rsidR="006A4FA4" w:rsidRPr="00361ED6" w:rsidRDefault="006A4FA4" w:rsidP="00B53BF3">
            <w:pPr>
              <w:jc w:val="center"/>
              <w:rPr>
                <w:rFonts w:ascii="Times New Roman" w:hAnsi="Times New Roman" w:cs="Times New Roman"/>
                <w:bCs/>
              </w:rPr>
            </w:pPr>
          </w:p>
        </w:tc>
      </w:tr>
      <w:tr w:rsidR="006A4FA4" w:rsidRPr="00361ED6" w14:paraId="5243D79E" w14:textId="77777777" w:rsidTr="000327DD">
        <w:trPr>
          <w:trHeight w:val="20"/>
        </w:trPr>
        <w:tc>
          <w:tcPr>
            <w:tcW w:w="1346" w:type="dxa"/>
            <w:tcBorders>
              <w:top w:val="single" w:sz="4" w:space="0" w:color="auto"/>
              <w:left w:val="single" w:sz="4" w:space="0" w:color="auto"/>
              <w:right w:val="single" w:sz="4" w:space="0" w:color="auto"/>
            </w:tcBorders>
          </w:tcPr>
          <w:p w14:paraId="6B8F571A"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rPr>
              <w:t>ОК 04</w:t>
            </w:r>
          </w:p>
          <w:p w14:paraId="750D70AF" w14:textId="77777777" w:rsidR="006A4FA4" w:rsidRPr="00361ED6" w:rsidRDefault="006A4FA4" w:rsidP="00B53BF3">
            <w:pPr>
              <w:rPr>
                <w:rFonts w:ascii="Times New Roman" w:hAnsi="Times New Roman" w:cs="Times New Roman"/>
                <w:bCs/>
                <w:highlight w:val="green"/>
              </w:rPr>
            </w:pPr>
          </w:p>
        </w:tc>
        <w:tc>
          <w:tcPr>
            <w:tcW w:w="3683" w:type="dxa"/>
            <w:tcBorders>
              <w:top w:val="single" w:sz="4" w:space="0" w:color="auto"/>
              <w:left w:val="single" w:sz="4" w:space="0" w:color="auto"/>
              <w:right w:val="single" w:sz="4" w:space="0" w:color="auto"/>
            </w:tcBorders>
          </w:tcPr>
          <w:p w14:paraId="1FA8EDAD"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bCs/>
                <w:spacing w:val="-4"/>
              </w:rPr>
              <w:t>организовывать работу коллектива и команды</w:t>
            </w:r>
          </w:p>
          <w:p w14:paraId="2EB2C251"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c>
          <w:tcPr>
            <w:tcW w:w="2523" w:type="dxa"/>
            <w:tcBorders>
              <w:top w:val="single" w:sz="4" w:space="0" w:color="auto"/>
              <w:left w:val="single" w:sz="4" w:space="0" w:color="auto"/>
              <w:right w:val="single" w:sz="4" w:space="0" w:color="auto"/>
            </w:tcBorders>
          </w:tcPr>
          <w:p w14:paraId="1AD5674F"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bCs/>
              </w:rPr>
              <w:t>психологические особенности личности</w:t>
            </w:r>
          </w:p>
          <w:p w14:paraId="07E8F8ED"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bCs/>
              </w:rPr>
              <w:t xml:space="preserve">правила оформления документов </w:t>
            </w:r>
          </w:p>
        </w:tc>
        <w:tc>
          <w:tcPr>
            <w:tcW w:w="2790" w:type="dxa"/>
            <w:tcBorders>
              <w:top w:val="single" w:sz="4" w:space="0" w:color="auto"/>
              <w:left w:val="single" w:sz="4" w:space="0" w:color="auto"/>
              <w:right w:val="single" w:sz="4" w:space="0" w:color="auto"/>
            </w:tcBorders>
          </w:tcPr>
          <w:p w14:paraId="0FA24A8E" w14:textId="77777777" w:rsidR="006A4FA4" w:rsidRPr="00361ED6" w:rsidRDefault="006A4FA4" w:rsidP="00B53BF3">
            <w:pPr>
              <w:jc w:val="center"/>
              <w:rPr>
                <w:rFonts w:ascii="Times New Roman" w:hAnsi="Times New Roman" w:cs="Times New Roman"/>
                <w:bCs/>
              </w:rPr>
            </w:pPr>
            <w:r w:rsidRPr="00361ED6">
              <w:rPr>
                <w:rFonts w:ascii="Times New Roman" w:hAnsi="Times New Roman" w:cs="Times New Roman"/>
                <w:bCs/>
              </w:rPr>
              <w:t>-</w:t>
            </w:r>
          </w:p>
          <w:p w14:paraId="6012F4BD" w14:textId="77777777" w:rsidR="006A4FA4" w:rsidRPr="00361ED6" w:rsidRDefault="006A4FA4" w:rsidP="00B53BF3">
            <w:pPr>
              <w:jc w:val="center"/>
              <w:rPr>
                <w:rFonts w:ascii="Times New Roman" w:hAnsi="Times New Roman" w:cs="Times New Roman"/>
                <w:bCs/>
              </w:rPr>
            </w:pPr>
          </w:p>
        </w:tc>
      </w:tr>
      <w:tr w:rsidR="006A4FA4" w:rsidRPr="00361ED6" w14:paraId="101F1E9E" w14:textId="77777777" w:rsidTr="000327DD">
        <w:trPr>
          <w:trHeight w:val="20"/>
        </w:trPr>
        <w:tc>
          <w:tcPr>
            <w:tcW w:w="1346" w:type="dxa"/>
            <w:tcBorders>
              <w:top w:val="single" w:sz="4" w:space="0" w:color="auto"/>
              <w:left w:val="single" w:sz="4" w:space="0" w:color="auto"/>
              <w:right w:val="single" w:sz="4" w:space="0" w:color="auto"/>
            </w:tcBorders>
          </w:tcPr>
          <w:p w14:paraId="0FB3A3E4"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rPr>
              <w:t>ОК 05</w:t>
            </w:r>
          </w:p>
          <w:p w14:paraId="79A30CFC" w14:textId="77777777" w:rsidR="006A4FA4" w:rsidRPr="00361ED6" w:rsidRDefault="006A4FA4" w:rsidP="00B53BF3">
            <w:pPr>
              <w:rPr>
                <w:rFonts w:ascii="Times New Roman" w:hAnsi="Times New Roman" w:cs="Times New Roman"/>
                <w:bCs/>
                <w:highlight w:val="green"/>
              </w:rPr>
            </w:pPr>
          </w:p>
        </w:tc>
        <w:tc>
          <w:tcPr>
            <w:tcW w:w="3683" w:type="dxa"/>
            <w:tcBorders>
              <w:top w:val="single" w:sz="4" w:space="0" w:color="auto"/>
              <w:left w:val="single" w:sz="4" w:space="0" w:color="auto"/>
              <w:right w:val="single" w:sz="4" w:space="0" w:color="auto"/>
            </w:tcBorders>
          </w:tcPr>
          <w:p w14:paraId="7F36115C"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rPr>
              <w:t xml:space="preserve">грамотно </w:t>
            </w:r>
            <w:r w:rsidRPr="00361ED6">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p w14:paraId="5844F354"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rPr>
              <w:t>проявлять толерантность в рабочем коллективе</w:t>
            </w:r>
          </w:p>
        </w:tc>
        <w:tc>
          <w:tcPr>
            <w:tcW w:w="2523" w:type="dxa"/>
            <w:tcBorders>
              <w:top w:val="single" w:sz="4" w:space="0" w:color="auto"/>
              <w:left w:val="single" w:sz="4" w:space="0" w:color="auto"/>
              <w:right w:val="single" w:sz="4" w:space="0" w:color="auto"/>
            </w:tcBorders>
          </w:tcPr>
          <w:p w14:paraId="6837AF8F"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bCs/>
              </w:rPr>
              <w:t>правила построения устных сообщений</w:t>
            </w:r>
          </w:p>
          <w:p w14:paraId="3B56FD2E"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bCs/>
              </w:rPr>
              <w:t>особенности социального и культурного контекста</w:t>
            </w:r>
          </w:p>
        </w:tc>
        <w:tc>
          <w:tcPr>
            <w:tcW w:w="2790" w:type="dxa"/>
            <w:tcBorders>
              <w:top w:val="single" w:sz="4" w:space="0" w:color="auto"/>
              <w:left w:val="single" w:sz="4" w:space="0" w:color="auto"/>
              <w:right w:val="single" w:sz="4" w:space="0" w:color="auto"/>
            </w:tcBorders>
          </w:tcPr>
          <w:p w14:paraId="133BADB2" w14:textId="77777777" w:rsidR="006A4FA4" w:rsidRPr="00361ED6" w:rsidRDefault="006A4FA4" w:rsidP="00B53BF3">
            <w:pPr>
              <w:jc w:val="center"/>
              <w:rPr>
                <w:rFonts w:ascii="Times New Roman" w:hAnsi="Times New Roman" w:cs="Times New Roman"/>
                <w:bCs/>
              </w:rPr>
            </w:pPr>
            <w:r w:rsidRPr="00361ED6">
              <w:rPr>
                <w:rFonts w:ascii="Times New Roman" w:hAnsi="Times New Roman" w:cs="Times New Roman"/>
                <w:bCs/>
              </w:rPr>
              <w:t>-</w:t>
            </w:r>
          </w:p>
          <w:p w14:paraId="73835349" w14:textId="77777777" w:rsidR="006A4FA4" w:rsidRPr="00361ED6" w:rsidRDefault="006A4FA4" w:rsidP="00B53BF3">
            <w:pPr>
              <w:jc w:val="center"/>
              <w:rPr>
                <w:rFonts w:ascii="Times New Roman" w:hAnsi="Times New Roman" w:cs="Times New Roman"/>
                <w:bCs/>
              </w:rPr>
            </w:pPr>
          </w:p>
        </w:tc>
      </w:tr>
      <w:tr w:rsidR="006A4FA4" w:rsidRPr="00361ED6" w14:paraId="719BDFF2" w14:textId="77777777" w:rsidTr="000327DD">
        <w:trPr>
          <w:trHeight w:val="20"/>
        </w:trPr>
        <w:tc>
          <w:tcPr>
            <w:tcW w:w="1346" w:type="dxa"/>
            <w:tcBorders>
              <w:top w:val="single" w:sz="4" w:space="0" w:color="auto"/>
              <w:left w:val="single" w:sz="4" w:space="0" w:color="auto"/>
              <w:bottom w:val="single" w:sz="4" w:space="0" w:color="auto"/>
              <w:right w:val="single" w:sz="4" w:space="0" w:color="auto"/>
            </w:tcBorders>
          </w:tcPr>
          <w:p w14:paraId="14E65A0F"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rPr>
              <w:t>ОК 09</w:t>
            </w:r>
          </w:p>
          <w:p w14:paraId="6419AFF0" w14:textId="77777777" w:rsidR="006A4FA4" w:rsidRPr="00361ED6" w:rsidRDefault="006A4FA4" w:rsidP="00B53BF3">
            <w:pPr>
              <w:rPr>
                <w:rFonts w:ascii="Times New Roman" w:hAnsi="Times New Roman" w:cs="Times New Roman"/>
                <w:bCs/>
                <w:highlight w:val="green"/>
              </w:rPr>
            </w:pPr>
          </w:p>
        </w:tc>
        <w:tc>
          <w:tcPr>
            <w:tcW w:w="3683" w:type="dxa"/>
            <w:tcBorders>
              <w:top w:val="single" w:sz="4" w:space="0" w:color="auto"/>
              <w:left w:val="single" w:sz="4" w:space="0" w:color="auto"/>
              <w:bottom w:val="single" w:sz="4" w:space="0" w:color="auto"/>
              <w:right w:val="single" w:sz="4" w:space="0" w:color="auto"/>
            </w:tcBorders>
          </w:tcPr>
          <w:p w14:paraId="487F76C2"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5CFBD1E2"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rPr>
              <w:t>участвовать в диалогах на знакомые общие и профессиональные темы</w:t>
            </w:r>
          </w:p>
          <w:p w14:paraId="43AFAA09"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rPr>
              <w:t>строить простые высказывания о себе и о своей профессиональной деятельности</w:t>
            </w:r>
          </w:p>
          <w:p w14:paraId="451AFA6E"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rPr>
              <w:t>кратко обосновывать и объяснять свои действия (текущие и планируемые)</w:t>
            </w:r>
          </w:p>
          <w:p w14:paraId="37061BAA"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rPr>
              <w:t>писать простые связные сообщения на знакомые или интересующие профессиональные темы</w:t>
            </w:r>
          </w:p>
        </w:tc>
        <w:tc>
          <w:tcPr>
            <w:tcW w:w="2523" w:type="dxa"/>
            <w:tcBorders>
              <w:top w:val="single" w:sz="4" w:space="0" w:color="auto"/>
              <w:left w:val="single" w:sz="4" w:space="0" w:color="auto"/>
              <w:bottom w:val="single" w:sz="4" w:space="0" w:color="auto"/>
              <w:right w:val="single" w:sz="4" w:space="0" w:color="auto"/>
            </w:tcBorders>
          </w:tcPr>
          <w:p w14:paraId="00600A19"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rPr>
              <w:t>правила построения простых и сложных предложений на профессиональные темы</w:t>
            </w:r>
          </w:p>
          <w:p w14:paraId="7F70238A"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rPr>
              <w:t>основные общеупотребительные глаголы (бытовая и профессиональная лексика)</w:t>
            </w:r>
          </w:p>
          <w:p w14:paraId="0C1069C3"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rPr>
              <w:t>лексический минимум, относящийся к описанию предметов, средств и процессов профессиональной деятельности</w:t>
            </w:r>
          </w:p>
          <w:p w14:paraId="6CB60CAB"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rPr>
              <w:t>особенности произношения</w:t>
            </w:r>
          </w:p>
          <w:p w14:paraId="1F10EA1E" w14:textId="77777777" w:rsidR="006A4FA4" w:rsidRPr="00361ED6" w:rsidRDefault="006A4FA4" w:rsidP="00B53BF3">
            <w:pPr>
              <w:rPr>
                <w:rFonts w:ascii="Times New Roman" w:hAnsi="Times New Roman" w:cs="Times New Roman"/>
                <w:bCs/>
                <w:highlight w:val="green"/>
              </w:rPr>
            </w:pPr>
            <w:r w:rsidRPr="00361ED6">
              <w:rPr>
                <w:rFonts w:ascii="Times New Roman" w:eastAsia="Calibri" w:hAnsi="Times New Roman" w:cs="Times New Roman"/>
              </w:rPr>
              <w:t>правила чтения текстов профессиональной направленности</w:t>
            </w:r>
          </w:p>
        </w:tc>
        <w:tc>
          <w:tcPr>
            <w:tcW w:w="2790" w:type="dxa"/>
            <w:tcBorders>
              <w:top w:val="single" w:sz="4" w:space="0" w:color="auto"/>
              <w:left w:val="single" w:sz="4" w:space="0" w:color="auto"/>
              <w:bottom w:val="single" w:sz="4" w:space="0" w:color="auto"/>
              <w:right w:val="single" w:sz="4" w:space="0" w:color="auto"/>
            </w:tcBorders>
          </w:tcPr>
          <w:p w14:paraId="66F24D40" w14:textId="77777777" w:rsidR="006A4FA4" w:rsidRPr="00361ED6" w:rsidRDefault="006A4FA4" w:rsidP="00B53BF3">
            <w:pPr>
              <w:jc w:val="center"/>
              <w:rPr>
                <w:rFonts w:ascii="Times New Roman" w:hAnsi="Times New Roman" w:cs="Times New Roman"/>
                <w:bCs/>
              </w:rPr>
            </w:pPr>
            <w:r w:rsidRPr="00361ED6">
              <w:rPr>
                <w:rFonts w:ascii="Times New Roman" w:hAnsi="Times New Roman" w:cs="Times New Roman"/>
                <w:bCs/>
              </w:rPr>
              <w:t>-</w:t>
            </w:r>
          </w:p>
          <w:p w14:paraId="788A6D9C" w14:textId="77777777" w:rsidR="006A4FA4" w:rsidRPr="00361ED6" w:rsidRDefault="006A4FA4" w:rsidP="00B53BF3">
            <w:pPr>
              <w:jc w:val="center"/>
              <w:rPr>
                <w:rFonts w:ascii="Times New Roman" w:hAnsi="Times New Roman" w:cs="Times New Roman"/>
                <w:bCs/>
              </w:rPr>
            </w:pPr>
          </w:p>
        </w:tc>
      </w:tr>
      <w:tr w:rsidR="006A4FA4" w:rsidRPr="00361ED6" w14:paraId="31DCFA6D" w14:textId="77777777" w:rsidTr="000327DD">
        <w:trPr>
          <w:trHeight w:val="20"/>
        </w:trPr>
        <w:tc>
          <w:tcPr>
            <w:tcW w:w="1346" w:type="dxa"/>
            <w:tcBorders>
              <w:top w:val="single" w:sz="4" w:space="0" w:color="auto"/>
              <w:left w:val="single" w:sz="4" w:space="0" w:color="auto"/>
              <w:bottom w:val="single" w:sz="4" w:space="0" w:color="auto"/>
              <w:right w:val="single" w:sz="4" w:space="0" w:color="auto"/>
            </w:tcBorders>
          </w:tcPr>
          <w:p w14:paraId="03EB44DF" w14:textId="1CA959FC" w:rsidR="006A4FA4" w:rsidRPr="00361ED6" w:rsidRDefault="0021277A" w:rsidP="00B53BF3">
            <w:pPr>
              <w:rPr>
                <w:rFonts w:ascii="Times New Roman" w:eastAsia="Calibri" w:hAnsi="Times New Roman" w:cs="Times New Roman"/>
              </w:rPr>
            </w:pPr>
            <w:r w:rsidRPr="0021277A">
              <w:rPr>
                <w:rFonts w:ascii="Times New Roman" w:eastAsia="Calibri" w:hAnsi="Times New Roman" w:cs="Times New Roman"/>
              </w:rPr>
              <w:t>ПК 1.1.</w:t>
            </w:r>
          </w:p>
        </w:tc>
        <w:tc>
          <w:tcPr>
            <w:tcW w:w="3683" w:type="dxa"/>
            <w:tcBorders>
              <w:top w:val="single" w:sz="4" w:space="0" w:color="auto"/>
              <w:left w:val="single" w:sz="4" w:space="0" w:color="auto"/>
              <w:bottom w:val="single" w:sz="4" w:space="0" w:color="auto"/>
              <w:right w:val="single" w:sz="4" w:space="0" w:color="auto"/>
            </w:tcBorders>
          </w:tcPr>
          <w:p w14:paraId="22E4F72C" w14:textId="726AFB0B" w:rsidR="006A4FA4" w:rsidRPr="00361ED6" w:rsidRDefault="0021277A" w:rsidP="004A629D">
            <w:pPr>
              <w:ind w:left="12"/>
              <w:rPr>
                <w:rFonts w:ascii="Times New Roman" w:eastAsia="Calibri" w:hAnsi="Times New Roman" w:cs="Times New Roman"/>
              </w:rPr>
            </w:pPr>
            <w:r w:rsidRPr="0021277A">
              <w:rPr>
                <w:rFonts w:ascii="Times New Roman" w:eastAsia="Calibri" w:hAnsi="Times New Roman" w:cs="Times New Roman"/>
              </w:rPr>
              <w:t xml:space="preserve">разрабатывать оптимальные параметры технологических операций производства нетканых материалов; менять отдельные </w:t>
            </w:r>
            <w:r w:rsidRPr="0021277A">
              <w:rPr>
                <w:rFonts w:ascii="Times New Roman" w:eastAsia="Calibri" w:hAnsi="Times New Roman" w:cs="Times New Roman"/>
              </w:rPr>
              <w:lastRenderedPageBreak/>
              <w:t>элементы и этапы производства внедрением новых технологий и модернизацией существующих.</w:t>
            </w:r>
          </w:p>
        </w:tc>
        <w:tc>
          <w:tcPr>
            <w:tcW w:w="2523" w:type="dxa"/>
            <w:tcBorders>
              <w:top w:val="single" w:sz="4" w:space="0" w:color="auto"/>
              <w:left w:val="single" w:sz="4" w:space="0" w:color="auto"/>
              <w:bottom w:val="single" w:sz="4" w:space="0" w:color="auto"/>
              <w:right w:val="single" w:sz="4" w:space="0" w:color="auto"/>
            </w:tcBorders>
          </w:tcPr>
          <w:p w14:paraId="0AED25CE" w14:textId="5CCEE46E" w:rsidR="006A4FA4" w:rsidRPr="00361ED6" w:rsidRDefault="0021277A" w:rsidP="004A629D">
            <w:pPr>
              <w:ind w:left="12"/>
              <w:rPr>
                <w:rFonts w:ascii="Times New Roman" w:eastAsia="Calibri" w:hAnsi="Times New Roman" w:cs="Times New Roman"/>
              </w:rPr>
            </w:pPr>
            <w:r w:rsidRPr="0021277A">
              <w:rPr>
                <w:rFonts w:ascii="Times New Roman" w:eastAsia="Calibri" w:hAnsi="Times New Roman" w:cs="Times New Roman"/>
              </w:rPr>
              <w:lastRenderedPageBreak/>
              <w:t xml:space="preserve">основных свойств сырья и материалов; технологии производства нетканых </w:t>
            </w:r>
            <w:r w:rsidRPr="0021277A">
              <w:rPr>
                <w:rFonts w:ascii="Times New Roman" w:eastAsia="Calibri" w:hAnsi="Times New Roman" w:cs="Times New Roman"/>
              </w:rPr>
              <w:lastRenderedPageBreak/>
              <w:t>материалов; норм расходов сырья и материалов; особенностей составления технической документации с применением информационных технологий.</w:t>
            </w:r>
          </w:p>
        </w:tc>
        <w:tc>
          <w:tcPr>
            <w:tcW w:w="2790" w:type="dxa"/>
            <w:tcBorders>
              <w:top w:val="single" w:sz="4" w:space="0" w:color="auto"/>
              <w:left w:val="single" w:sz="4" w:space="0" w:color="auto"/>
              <w:bottom w:val="single" w:sz="4" w:space="0" w:color="auto"/>
              <w:right w:val="single" w:sz="4" w:space="0" w:color="auto"/>
            </w:tcBorders>
          </w:tcPr>
          <w:p w14:paraId="33B7EBC7" w14:textId="68D3A87D" w:rsidR="006A4FA4" w:rsidRPr="00361ED6" w:rsidRDefault="0021277A" w:rsidP="004A629D">
            <w:pPr>
              <w:rPr>
                <w:rFonts w:ascii="Times New Roman" w:hAnsi="Times New Roman" w:cs="Times New Roman"/>
                <w:bCs/>
              </w:rPr>
            </w:pPr>
            <w:r w:rsidRPr="0021277A">
              <w:rPr>
                <w:rFonts w:ascii="Times New Roman" w:hAnsi="Times New Roman" w:cs="Times New Roman"/>
                <w:bCs/>
              </w:rPr>
              <w:lastRenderedPageBreak/>
              <w:t xml:space="preserve">разработки последовательности технологических процессов производства </w:t>
            </w:r>
            <w:r w:rsidRPr="0021277A">
              <w:rPr>
                <w:rFonts w:ascii="Times New Roman" w:hAnsi="Times New Roman" w:cs="Times New Roman"/>
                <w:bCs/>
              </w:rPr>
              <w:lastRenderedPageBreak/>
              <w:t>нетканых материалов; оформления технической документации с использованием информационных технологий.</w:t>
            </w:r>
          </w:p>
        </w:tc>
      </w:tr>
      <w:tr w:rsidR="006A4FA4" w:rsidRPr="00361ED6" w14:paraId="75894449" w14:textId="77777777" w:rsidTr="000327DD">
        <w:trPr>
          <w:trHeight w:val="20"/>
        </w:trPr>
        <w:tc>
          <w:tcPr>
            <w:tcW w:w="1346" w:type="dxa"/>
            <w:tcBorders>
              <w:top w:val="single" w:sz="4" w:space="0" w:color="auto"/>
              <w:left w:val="single" w:sz="4" w:space="0" w:color="auto"/>
              <w:bottom w:val="single" w:sz="4" w:space="0" w:color="auto"/>
              <w:right w:val="single" w:sz="4" w:space="0" w:color="auto"/>
            </w:tcBorders>
          </w:tcPr>
          <w:p w14:paraId="057FE5DE" w14:textId="26CA56F0" w:rsidR="006A4FA4" w:rsidRPr="00361ED6" w:rsidRDefault="0021277A" w:rsidP="006A4FA4">
            <w:pPr>
              <w:rPr>
                <w:rFonts w:ascii="Times New Roman" w:eastAsia="Calibri" w:hAnsi="Times New Roman" w:cs="Times New Roman"/>
              </w:rPr>
            </w:pPr>
            <w:r w:rsidRPr="0021277A">
              <w:rPr>
                <w:rFonts w:ascii="Times New Roman" w:eastAsia="Calibri" w:hAnsi="Times New Roman" w:cs="Times New Roman"/>
              </w:rPr>
              <w:lastRenderedPageBreak/>
              <w:t>ПК 1.2.</w:t>
            </w:r>
          </w:p>
        </w:tc>
        <w:tc>
          <w:tcPr>
            <w:tcW w:w="3683" w:type="dxa"/>
          </w:tcPr>
          <w:p w14:paraId="0A762928" w14:textId="2FFFDEDA" w:rsidR="006A4FA4" w:rsidRPr="00361ED6" w:rsidRDefault="0021277A" w:rsidP="00265EEB">
            <w:pPr>
              <w:rPr>
                <w:rFonts w:ascii="Times New Roman" w:eastAsia="Calibri" w:hAnsi="Times New Roman" w:cs="Times New Roman"/>
              </w:rPr>
            </w:pPr>
            <w:r w:rsidRPr="0021277A">
              <w:rPr>
                <w:rFonts w:ascii="Times New Roman" w:eastAsia="Calibri" w:hAnsi="Times New Roman" w:cs="Times New Roman"/>
              </w:rPr>
              <w:t xml:space="preserve">выбирать сырье в зависимости от назначения готовой продукции; производить расчет сырья и полуфабриката в весовом отношении к </w:t>
            </w:r>
            <w:proofErr w:type="spellStart"/>
            <w:r w:rsidRPr="0021277A">
              <w:rPr>
                <w:rFonts w:ascii="Times New Roman" w:eastAsia="Calibri" w:hAnsi="Times New Roman" w:cs="Times New Roman"/>
              </w:rPr>
              <w:t>кипному</w:t>
            </w:r>
            <w:proofErr w:type="spellEnd"/>
            <w:r w:rsidRPr="0021277A">
              <w:rPr>
                <w:rFonts w:ascii="Times New Roman" w:eastAsia="Calibri" w:hAnsi="Times New Roman" w:cs="Times New Roman"/>
              </w:rPr>
              <w:t xml:space="preserve"> сырью; рассчитывать концентрации растворов; соблюдать режимы обработки сырья, полуфабриката, выбирать необходимые вспомогательные материалы, реагенты, материалы</w:t>
            </w:r>
          </w:p>
        </w:tc>
        <w:tc>
          <w:tcPr>
            <w:tcW w:w="2523" w:type="dxa"/>
            <w:tcBorders>
              <w:top w:val="single" w:sz="4" w:space="0" w:color="auto"/>
              <w:left w:val="single" w:sz="4" w:space="0" w:color="auto"/>
              <w:bottom w:val="single" w:sz="4" w:space="0" w:color="auto"/>
              <w:right w:val="single" w:sz="4" w:space="0" w:color="auto"/>
            </w:tcBorders>
          </w:tcPr>
          <w:p w14:paraId="34BC8E1E" w14:textId="7D4DCE93" w:rsidR="006A4FA4" w:rsidRPr="00361ED6" w:rsidRDefault="0021277A" w:rsidP="00265EEB">
            <w:pPr>
              <w:rPr>
                <w:rFonts w:ascii="Times New Roman" w:eastAsia="Calibri" w:hAnsi="Times New Roman" w:cs="Times New Roman"/>
              </w:rPr>
            </w:pPr>
            <w:r w:rsidRPr="0021277A">
              <w:rPr>
                <w:rFonts w:ascii="Times New Roman" w:eastAsia="Calibri" w:hAnsi="Times New Roman" w:cs="Times New Roman"/>
              </w:rPr>
              <w:t>взаимозаменяемости сырья с учетом свойств материалов и волокон; технологических параметров производства нетканых материалов.</w:t>
            </w:r>
          </w:p>
        </w:tc>
        <w:tc>
          <w:tcPr>
            <w:tcW w:w="2790" w:type="dxa"/>
            <w:tcBorders>
              <w:top w:val="single" w:sz="4" w:space="0" w:color="auto"/>
              <w:left w:val="single" w:sz="4" w:space="0" w:color="auto"/>
              <w:bottom w:val="single" w:sz="4" w:space="0" w:color="auto"/>
              <w:right w:val="single" w:sz="4" w:space="0" w:color="auto"/>
            </w:tcBorders>
          </w:tcPr>
          <w:p w14:paraId="302E268A" w14:textId="4FD2AC75" w:rsidR="006A4FA4" w:rsidRPr="00361ED6" w:rsidRDefault="0021277A" w:rsidP="00265EEB">
            <w:pPr>
              <w:tabs>
                <w:tab w:val="left" w:pos="735"/>
              </w:tabs>
              <w:rPr>
                <w:rFonts w:ascii="Times New Roman" w:hAnsi="Times New Roman" w:cs="Times New Roman"/>
                <w:bCs/>
              </w:rPr>
            </w:pPr>
            <w:r w:rsidRPr="0021277A">
              <w:rPr>
                <w:rFonts w:ascii="Times New Roman" w:hAnsi="Times New Roman" w:cs="Times New Roman"/>
                <w:bCs/>
              </w:rPr>
              <w:t>проведения технологических расчетов сырья и полуфабрикат с учетом потерь в производстве; производить количественную приемку сырья и полуфабриката.</w:t>
            </w:r>
          </w:p>
        </w:tc>
      </w:tr>
      <w:tr w:rsidR="006A4FA4" w:rsidRPr="00361ED6" w14:paraId="60FD8B41" w14:textId="77777777" w:rsidTr="000327DD">
        <w:trPr>
          <w:trHeight w:val="20"/>
        </w:trPr>
        <w:tc>
          <w:tcPr>
            <w:tcW w:w="1346" w:type="dxa"/>
            <w:tcBorders>
              <w:top w:val="single" w:sz="4" w:space="0" w:color="auto"/>
              <w:left w:val="single" w:sz="4" w:space="0" w:color="auto"/>
              <w:bottom w:val="single" w:sz="4" w:space="0" w:color="auto"/>
              <w:right w:val="single" w:sz="4" w:space="0" w:color="auto"/>
            </w:tcBorders>
          </w:tcPr>
          <w:p w14:paraId="2E0DA1A7" w14:textId="2135376D" w:rsidR="006A4FA4" w:rsidRPr="00361ED6" w:rsidRDefault="0021277A" w:rsidP="006A4FA4">
            <w:pPr>
              <w:rPr>
                <w:rFonts w:ascii="Times New Roman" w:eastAsia="Calibri" w:hAnsi="Times New Roman" w:cs="Times New Roman"/>
              </w:rPr>
            </w:pPr>
            <w:r w:rsidRPr="0021277A">
              <w:rPr>
                <w:rFonts w:ascii="Times New Roman" w:eastAsia="Calibri" w:hAnsi="Times New Roman" w:cs="Times New Roman"/>
              </w:rPr>
              <w:t>ПК 1.3.</w:t>
            </w:r>
          </w:p>
        </w:tc>
        <w:tc>
          <w:tcPr>
            <w:tcW w:w="3683" w:type="dxa"/>
            <w:tcBorders>
              <w:top w:val="single" w:sz="4" w:space="0" w:color="auto"/>
              <w:left w:val="single" w:sz="4" w:space="0" w:color="auto"/>
              <w:bottom w:val="single" w:sz="4" w:space="0" w:color="auto"/>
              <w:right w:val="single" w:sz="4" w:space="0" w:color="auto"/>
            </w:tcBorders>
          </w:tcPr>
          <w:p w14:paraId="1F2C4D21" w14:textId="7B1A76D0" w:rsidR="006A4FA4" w:rsidRPr="00361ED6" w:rsidRDefault="0021277A" w:rsidP="00265EEB">
            <w:pPr>
              <w:rPr>
                <w:rFonts w:ascii="Times New Roman" w:eastAsia="Calibri" w:hAnsi="Times New Roman" w:cs="Times New Roman"/>
              </w:rPr>
            </w:pPr>
            <w:r w:rsidRPr="0021277A">
              <w:rPr>
                <w:rFonts w:ascii="Times New Roman" w:eastAsia="Calibri" w:hAnsi="Times New Roman" w:cs="Times New Roman"/>
              </w:rPr>
              <w:t>правильной организации работы на участке производства; проводить работы по внедрению и эксплуатации технологического оборудования; производить расчет технологического оборудования по заданным параметрам; проектировать и отслеживать параметры работы технологического оборудования в соответствии с технологией производства нетканых материалов.</w:t>
            </w:r>
          </w:p>
        </w:tc>
        <w:tc>
          <w:tcPr>
            <w:tcW w:w="2523" w:type="dxa"/>
            <w:tcBorders>
              <w:top w:val="single" w:sz="4" w:space="0" w:color="auto"/>
              <w:left w:val="single" w:sz="4" w:space="0" w:color="auto"/>
              <w:bottom w:val="single" w:sz="4" w:space="0" w:color="auto"/>
              <w:right w:val="single" w:sz="4" w:space="0" w:color="auto"/>
            </w:tcBorders>
          </w:tcPr>
          <w:p w14:paraId="2F3979C7" w14:textId="750C57C9" w:rsidR="006A4FA4" w:rsidRPr="00361ED6" w:rsidRDefault="0021277A" w:rsidP="00265EEB">
            <w:pPr>
              <w:rPr>
                <w:rFonts w:ascii="Times New Roman" w:eastAsia="Calibri" w:hAnsi="Times New Roman" w:cs="Times New Roman"/>
              </w:rPr>
            </w:pPr>
            <w:r w:rsidRPr="0021277A">
              <w:rPr>
                <w:rFonts w:ascii="Times New Roman" w:eastAsia="Calibri" w:hAnsi="Times New Roman" w:cs="Times New Roman"/>
              </w:rPr>
              <w:t>устройства и эксплуатации основного и вспомогательного технологического оборудования; особенности обслуживания оборудования; порядка заправки технологического оборудования; режимы работы; особенности регулировки и их влияние на производительность; зависимость производительности оборудования от качества сырья, проектирование мощностей производства; управления технологическими процессами.</w:t>
            </w:r>
          </w:p>
        </w:tc>
        <w:tc>
          <w:tcPr>
            <w:tcW w:w="2790" w:type="dxa"/>
            <w:tcBorders>
              <w:top w:val="single" w:sz="4" w:space="0" w:color="auto"/>
              <w:left w:val="single" w:sz="4" w:space="0" w:color="auto"/>
              <w:bottom w:val="single" w:sz="4" w:space="0" w:color="auto"/>
              <w:right w:val="single" w:sz="4" w:space="0" w:color="auto"/>
            </w:tcBorders>
          </w:tcPr>
          <w:p w14:paraId="13C3FE40" w14:textId="07D31D66" w:rsidR="006A4FA4" w:rsidRPr="00361ED6" w:rsidRDefault="0021277A" w:rsidP="006A4FA4">
            <w:pPr>
              <w:tabs>
                <w:tab w:val="left" w:pos="735"/>
              </w:tabs>
              <w:rPr>
                <w:rFonts w:ascii="Times New Roman" w:hAnsi="Times New Roman" w:cs="Times New Roman"/>
                <w:bCs/>
              </w:rPr>
            </w:pPr>
            <w:r w:rsidRPr="0021277A">
              <w:rPr>
                <w:rFonts w:ascii="Times New Roman" w:hAnsi="Times New Roman" w:cs="Times New Roman"/>
                <w:bCs/>
              </w:rPr>
              <w:t>оценки эксплуатационных возможностей оборудования; выполнения расчета производительности технологического оборудования периодического и непрерывного действия; определения времени обработки и параметров, необходимых для точного расчета.</w:t>
            </w:r>
          </w:p>
        </w:tc>
      </w:tr>
      <w:tr w:rsidR="006A4FA4" w:rsidRPr="00361ED6" w14:paraId="3C98B4A6" w14:textId="77777777" w:rsidTr="000327DD">
        <w:trPr>
          <w:trHeight w:val="20"/>
        </w:trPr>
        <w:tc>
          <w:tcPr>
            <w:tcW w:w="1346" w:type="dxa"/>
            <w:tcBorders>
              <w:top w:val="single" w:sz="4" w:space="0" w:color="auto"/>
              <w:left w:val="single" w:sz="4" w:space="0" w:color="auto"/>
              <w:bottom w:val="single" w:sz="4" w:space="0" w:color="auto"/>
              <w:right w:val="single" w:sz="4" w:space="0" w:color="auto"/>
            </w:tcBorders>
          </w:tcPr>
          <w:p w14:paraId="79D42AAE" w14:textId="2805268E" w:rsidR="006A4FA4" w:rsidRPr="00361ED6" w:rsidRDefault="0021277A" w:rsidP="006A4FA4">
            <w:pPr>
              <w:rPr>
                <w:rFonts w:ascii="Times New Roman" w:eastAsia="Calibri" w:hAnsi="Times New Roman" w:cs="Times New Roman"/>
              </w:rPr>
            </w:pPr>
            <w:r w:rsidRPr="0021277A">
              <w:rPr>
                <w:rFonts w:ascii="Times New Roman" w:eastAsia="Calibri" w:hAnsi="Times New Roman" w:cs="Times New Roman"/>
              </w:rPr>
              <w:t>ПК 1.4.</w:t>
            </w:r>
          </w:p>
        </w:tc>
        <w:tc>
          <w:tcPr>
            <w:tcW w:w="3683" w:type="dxa"/>
            <w:tcBorders>
              <w:top w:val="single" w:sz="4" w:space="0" w:color="auto"/>
              <w:left w:val="single" w:sz="4" w:space="0" w:color="auto"/>
              <w:bottom w:val="single" w:sz="4" w:space="0" w:color="auto"/>
              <w:right w:val="single" w:sz="4" w:space="0" w:color="auto"/>
            </w:tcBorders>
          </w:tcPr>
          <w:p w14:paraId="645D8925" w14:textId="77CB3E97" w:rsidR="006A4FA4" w:rsidRPr="00361ED6" w:rsidRDefault="0021277A" w:rsidP="00265EEB">
            <w:pPr>
              <w:rPr>
                <w:rFonts w:ascii="Times New Roman" w:eastAsia="Calibri" w:hAnsi="Times New Roman" w:cs="Times New Roman"/>
              </w:rPr>
            </w:pPr>
            <w:r w:rsidRPr="0021277A">
              <w:rPr>
                <w:rFonts w:ascii="Times New Roman" w:eastAsia="Calibri" w:hAnsi="Times New Roman" w:cs="Times New Roman"/>
              </w:rPr>
              <w:t>контролировать соблюдение правил эксплуатации технологического оборудования; проектирования технологических процессов производства нетканых материалов.</w:t>
            </w:r>
          </w:p>
        </w:tc>
        <w:tc>
          <w:tcPr>
            <w:tcW w:w="2523" w:type="dxa"/>
            <w:tcBorders>
              <w:top w:val="single" w:sz="4" w:space="0" w:color="auto"/>
              <w:left w:val="single" w:sz="4" w:space="0" w:color="auto"/>
              <w:bottom w:val="single" w:sz="4" w:space="0" w:color="auto"/>
              <w:right w:val="single" w:sz="4" w:space="0" w:color="auto"/>
            </w:tcBorders>
          </w:tcPr>
          <w:p w14:paraId="736349F9" w14:textId="425D48A6" w:rsidR="006A4FA4" w:rsidRPr="00361ED6" w:rsidRDefault="0021277A" w:rsidP="00265EEB">
            <w:pPr>
              <w:rPr>
                <w:rFonts w:ascii="Times New Roman" w:eastAsia="Calibri" w:hAnsi="Times New Roman" w:cs="Times New Roman"/>
              </w:rPr>
            </w:pPr>
            <w:r w:rsidRPr="0021277A">
              <w:rPr>
                <w:rFonts w:ascii="Times New Roman" w:eastAsia="Calibri" w:hAnsi="Times New Roman" w:cs="Times New Roman"/>
              </w:rPr>
              <w:t>основ автоматизации системы управления производством; правил и норм безопасного труда на электрооборудовании; требований по охране труда.</w:t>
            </w:r>
          </w:p>
        </w:tc>
        <w:tc>
          <w:tcPr>
            <w:tcW w:w="2790" w:type="dxa"/>
            <w:tcBorders>
              <w:top w:val="single" w:sz="4" w:space="0" w:color="auto"/>
              <w:left w:val="single" w:sz="4" w:space="0" w:color="auto"/>
              <w:bottom w:val="single" w:sz="4" w:space="0" w:color="auto"/>
              <w:right w:val="single" w:sz="4" w:space="0" w:color="auto"/>
            </w:tcBorders>
          </w:tcPr>
          <w:p w14:paraId="4EF8DF3B" w14:textId="5CEF6209" w:rsidR="006A4FA4" w:rsidRPr="00361ED6" w:rsidRDefault="0021277A" w:rsidP="00265EEB">
            <w:pPr>
              <w:tabs>
                <w:tab w:val="left" w:pos="735"/>
              </w:tabs>
              <w:rPr>
                <w:rFonts w:ascii="Times New Roman" w:hAnsi="Times New Roman" w:cs="Times New Roman"/>
                <w:bCs/>
              </w:rPr>
            </w:pPr>
            <w:r w:rsidRPr="0021277A">
              <w:rPr>
                <w:rFonts w:ascii="Times New Roman" w:hAnsi="Times New Roman" w:cs="Times New Roman"/>
                <w:bCs/>
              </w:rPr>
              <w:t>контроля над правильностью выполнения технологических процессов производства нетканых материалов.</w:t>
            </w:r>
          </w:p>
        </w:tc>
      </w:tr>
      <w:tr w:rsidR="00653262" w:rsidRPr="00361ED6" w14:paraId="2340F902" w14:textId="77777777" w:rsidTr="000327DD">
        <w:trPr>
          <w:trHeight w:val="20"/>
        </w:trPr>
        <w:tc>
          <w:tcPr>
            <w:tcW w:w="1346" w:type="dxa"/>
            <w:tcBorders>
              <w:top w:val="single" w:sz="4" w:space="0" w:color="auto"/>
              <w:left w:val="single" w:sz="4" w:space="0" w:color="auto"/>
              <w:bottom w:val="single" w:sz="4" w:space="0" w:color="auto"/>
              <w:right w:val="single" w:sz="4" w:space="0" w:color="auto"/>
            </w:tcBorders>
          </w:tcPr>
          <w:p w14:paraId="79B169F5" w14:textId="7AFEFB48" w:rsidR="00653262" w:rsidRPr="00361ED6" w:rsidRDefault="0021277A" w:rsidP="006A4FA4">
            <w:pPr>
              <w:rPr>
                <w:rFonts w:ascii="Times New Roman" w:hAnsi="Times New Roman" w:cs="Times New Roman"/>
              </w:rPr>
            </w:pPr>
            <w:r w:rsidRPr="0021277A">
              <w:rPr>
                <w:rFonts w:ascii="Times New Roman" w:hAnsi="Times New Roman" w:cs="Times New Roman"/>
              </w:rPr>
              <w:t>ПК 1.5.</w:t>
            </w:r>
          </w:p>
        </w:tc>
        <w:tc>
          <w:tcPr>
            <w:tcW w:w="3683" w:type="dxa"/>
            <w:tcBorders>
              <w:top w:val="single" w:sz="4" w:space="0" w:color="auto"/>
              <w:left w:val="single" w:sz="4" w:space="0" w:color="auto"/>
              <w:bottom w:val="single" w:sz="4" w:space="0" w:color="auto"/>
              <w:right w:val="single" w:sz="4" w:space="0" w:color="auto"/>
            </w:tcBorders>
          </w:tcPr>
          <w:p w14:paraId="263AC641" w14:textId="3C33E707" w:rsidR="00653262" w:rsidRPr="00265EEB" w:rsidRDefault="0021277A" w:rsidP="00265EEB">
            <w:pPr>
              <w:rPr>
                <w:rFonts w:ascii="Times New Roman" w:eastAsia="Calibri" w:hAnsi="Times New Roman" w:cs="Times New Roman"/>
              </w:rPr>
            </w:pPr>
            <w:r w:rsidRPr="0021277A">
              <w:rPr>
                <w:rFonts w:ascii="Times New Roman" w:eastAsia="Calibri" w:hAnsi="Times New Roman" w:cs="Times New Roman"/>
              </w:rPr>
              <w:t xml:space="preserve">рассчитывать баланс потерь в производстве; использования </w:t>
            </w:r>
            <w:r w:rsidRPr="0021277A">
              <w:rPr>
                <w:rFonts w:ascii="Times New Roman" w:eastAsia="Calibri" w:hAnsi="Times New Roman" w:cs="Times New Roman"/>
              </w:rPr>
              <w:lastRenderedPageBreak/>
              <w:t>методик бережливого производства для оптимизации процессов;</w:t>
            </w:r>
          </w:p>
        </w:tc>
        <w:tc>
          <w:tcPr>
            <w:tcW w:w="2523" w:type="dxa"/>
            <w:tcBorders>
              <w:top w:val="single" w:sz="4" w:space="0" w:color="auto"/>
              <w:left w:val="single" w:sz="4" w:space="0" w:color="auto"/>
              <w:bottom w:val="single" w:sz="4" w:space="0" w:color="auto"/>
              <w:right w:val="single" w:sz="4" w:space="0" w:color="auto"/>
            </w:tcBorders>
          </w:tcPr>
          <w:p w14:paraId="37D474F8" w14:textId="7A2ACC88" w:rsidR="00653262" w:rsidRPr="00265EEB" w:rsidRDefault="0021277A" w:rsidP="00653262">
            <w:pPr>
              <w:rPr>
                <w:rFonts w:ascii="Times New Roman" w:eastAsia="Calibri" w:hAnsi="Times New Roman" w:cs="Times New Roman"/>
              </w:rPr>
            </w:pPr>
            <w:r w:rsidRPr="0021277A">
              <w:rPr>
                <w:rFonts w:ascii="Times New Roman" w:eastAsia="Calibri" w:hAnsi="Times New Roman" w:cs="Times New Roman"/>
              </w:rPr>
              <w:lastRenderedPageBreak/>
              <w:t xml:space="preserve">способов переработки отходов производства, </w:t>
            </w:r>
            <w:r w:rsidRPr="0021277A">
              <w:rPr>
                <w:rFonts w:ascii="Times New Roman" w:eastAsia="Calibri" w:hAnsi="Times New Roman" w:cs="Times New Roman"/>
              </w:rPr>
              <w:lastRenderedPageBreak/>
              <w:t>их экономическую целесообразности.</w:t>
            </w:r>
          </w:p>
        </w:tc>
        <w:tc>
          <w:tcPr>
            <w:tcW w:w="2790" w:type="dxa"/>
            <w:tcBorders>
              <w:top w:val="single" w:sz="4" w:space="0" w:color="auto"/>
              <w:left w:val="single" w:sz="4" w:space="0" w:color="auto"/>
              <w:bottom w:val="single" w:sz="4" w:space="0" w:color="auto"/>
              <w:right w:val="single" w:sz="4" w:space="0" w:color="auto"/>
            </w:tcBorders>
          </w:tcPr>
          <w:p w14:paraId="6C982143" w14:textId="41F652D7" w:rsidR="00653262" w:rsidRPr="00265EEB" w:rsidRDefault="0021277A" w:rsidP="00653262">
            <w:pPr>
              <w:tabs>
                <w:tab w:val="left" w:pos="735"/>
              </w:tabs>
              <w:rPr>
                <w:rFonts w:ascii="Times New Roman" w:hAnsi="Times New Roman" w:cs="Times New Roman"/>
                <w:bCs/>
              </w:rPr>
            </w:pPr>
            <w:r w:rsidRPr="0021277A">
              <w:rPr>
                <w:rFonts w:ascii="Times New Roman" w:hAnsi="Times New Roman" w:cs="Times New Roman"/>
                <w:bCs/>
              </w:rPr>
              <w:lastRenderedPageBreak/>
              <w:t xml:space="preserve">оформления расчетов; распознавания обратов, </w:t>
            </w:r>
            <w:r w:rsidRPr="0021277A">
              <w:rPr>
                <w:rFonts w:ascii="Times New Roman" w:hAnsi="Times New Roman" w:cs="Times New Roman"/>
                <w:bCs/>
              </w:rPr>
              <w:lastRenderedPageBreak/>
              <w:t>отходов и угаров производства нетканых материалов.</w:t>
            </w:r>
          </w:p>
        </w:tc>
      </w:tr>
    </w:tbl>
    <w:p w14:paraId="30FD9CD4" w14:textId="207EF38B" w:rsidR="006A4FA4" w:rsidRDefault="006A4FA4" w:rsidP="006A4FA4">
      <w:pPr>
        <w:pStyle w:val="114"/>
        <w:rPr>
          <w:rFonts w:ascii="Times New Roman" w:hAnsi="Times New Roman"/>
        </w:rPr>
      </w:pPr>
    </w:p>
    <w:p w14:paraId="0C76397A" w14:textId="481BE432" w:rsidR="006A4FA4" w:rsidRDefault="006A4FA4" w:rsidP="006A4FA4">
      <w:pPr>
        <w:pStyle w:val="114"/>
        <w:rPr>
          <w:rFonts w:ascii="Times New Roman" w:hAnsi="Times New Roman"/>
        </w:rPr>
      </w:pPr>
      <w:r w:rsidRPr="00941462">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C94548" w:rsidRPr="00941462" w14:paraId="166C2C13" w14:textId="77777777" w:rsidTr="00C676A5">
        <w:trPr>
          <w:trHeight w:val="23"/>
        </w:trPr>
        <w:tc>
          <w:tcPr>
            <w:tcW w:w="2460" w:type="pct"/>
            <w:vAlign w:val="center"/>
          </w:tcPr>
          <w:p w14:paraId="4550EFD7" w14:textId="77777777" w:rsidR="00C94548" w:rsidRPr="00941462" w:rsidRDefault="00C94548" w:rsidP="00C676A5">
            <w:pPr>
              <w:jc w:val="center"/>
              <w:rPr>
                <w:rFonts w:ascii="Times New Roman" w:hAnsi="Times New Roman" w:cs="Times New Roman"/>
                <w:b/>
                <w:sz w:val="24"/>
                <w:szCs w:val="24"/>
              </w:rPr>
            </w:pPr>
            <w:r w:rsidRPr="00941462">
              <w:rPr>
                <w:rFonts w:ascii="Times New Roman" w:hAnsi="Times New Roman" w:cs="Times New Roman"/>
                <w:b/>
                <w:sz w:val="24"/>
                <w:szCs w:val="24"/>
              </w:rPr>
              <w:t>Наименование составных частей модуля</w:t>
            </w:r>
          </w:p>
        </w:tc>
        <w:tc>
          <w:tcPr>
            <w:tcW w:w="1195" w:type="pct"/>
            <w:vAlign w:val="center"/>
          </w:tcPr>
          <w:p w14:paraId="4D0DE83E" w14:textId="77777777" w:rsidR="00C94548" w:rsidRPr="00941462" w:rsidRDefault="00C94548" w:rsidP="00C676A5">
            <w:pPr>
              <w:jc w:val="center"/>
              <w:rPr>
                <w:rFonts w:ascii="Times New Roman" w:hAnsi="Times New Roman" w:cs="Times New Roman"/>
                <w:b/>
                <w:sz w:val="24"/>
                <w:szCs w:val="24"/>
              </w:rPr>
            </w:pPr>
            <w:r w:rsidRPr="00941462">
              <w:rPr>
                <w:rFonts w:ascii="Times New Roman" w:hAnsi="Times New Roman" w:cs="Times New Roman"/>
                <w:b/>
                <w:sz w:val="24"/>
                <w:szCs w:val="24"/>
              </w:rPr>
              <w:t>Объем в часах</w:t>
            </w:r>
          </w:p>
        </w:tc>
        <w:tc>
          <w:tcPr>
            <w:tcW w:w="1345" w:type="pct"/>
          </w:tcPr>
          <w:p w14:paraId="299363E6" w14:textId="77777777" w:rsidR="00C94548" w:rsidRPr="00941462" w:rsidRDefault="00C94548" w:rsidP="00C676A5">
            <w:pPr>
              <w:jc w:val="center"/>
              <w:rPr>
                <w:rFonts w:ascii="Times New Roman" w:hAnsi="Times New Roman" w:cs="Times New Roman"/>
                <w:b/>
                <w:sz w:val="24"/>
                <w:szCs w:val="24"/>
              </w:rPr>
            </w:pPr>
            <w:r w:rsidRPr="00941462">
              <w:rPr>
                <w:rFonts w:ascii="Times New Roman" w:hAnsi="Times New Roman" w:cs="Times New Roman"/>
                <w:b/>
                <w:sz w:val="24"/>
                <w:szCs w:val="24"/>
              </w:rPr>
              <w:t>В т.ч. в форме практ. подготовки</w:t>
            </w:r>
          </w:p>
        </w:tc>
      </w:tr>
      <w:tr w:rsidR="00C94548" w:rsidRPr="00941462" w14:paraId="6D7E0AAC" w14:textId="77777777" w:rsidTr="00C676A5">
        <w:trPr>
          <w:trHeight w:val="23"/>
        </w:trPr>
        <w:tc>
          <w:tcPr>
            <w:tcW w:w="2460" w:type="pct"/>
            <w:vAlign w:val="center"/>
          </w:tcPr>
          <w:p w14:paraId="4EE38D3F" w14:textId="77777777" w:rsidR="00C94548" w:rsidRPr="00941462" w:rsidRDefault="00C94548"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Учебные занятия</w:t>
            </w:r>
          </w:p>
        </w:tc>
        <w:tc>
          <w:tcPr>
            <w:tcW w:w="1195" w:type="pct"/>
            <w:vAlign w:val="center"/>
          </w:tcPr>
          <w:p w14:paraId="0AAE9A82" w14:textId="77777777" w:rsidR="00C94548" w:rsidRPr="00941462" w:rsidRDefault="00C94548" w:rsidP="00C676A5">
            <w:pPr>
              <w:jc w:val="center"/>
              <w:rPr>
                <w:rFonts w:ascii="Times New Roman" w:hAnsi="Times New Roman" w:cs="Times New Roman"/>
                <w:b/>
                <w:bCs/>
                <w:sz w:val="24"/>
                <w:szCs w:val="24"/>
              </w:rPr>
            </w:pPr>
            <w:r>
              <w:rPr>
                <w:rFonts w:ascii="Times New Roman" w:hAnsi="Times New Roman" w:cs="Times New Roman"/>
                <w:b/>
                <w:bCs/>
                <w:sz w:val="24"/>
                <w:szCs w:val="24"/>
              </w:rPr>
              <w:t>216</w:t>
            </w:r>
          </w:p>
        </w:tc>
        <w:tc>
          <w:tcPr>
            <w:tcW w:w="1345" w:type="pct"/>
            <w:vAlign w:val="center"/>
          </w:tcPr>
          <w:p w14:paraId="676A20ED" w14:textId="77777777" w:rsidR="00C94548" w:rsidRPr="00941462" w:rsidRDefault="00C94548" w:rsidP="00C676A5">
            <w:pPr>
              <w:jc w:val="center"/>
              <w:rPr>
                <w:rFonts w:ascii="Times New Roman" w:hAnsi="Times New Roman" w:cs="Times New Roman"/>
                <w:b/>
                <w:bCs/>
                <w:sz w:val="24"/>
                <w:szCs w:val="24"/>
              </w:rPr>
            </w:pPr>
            <w:r>
              <w:rPr>
                <w:rFonts w:ascii="Times New Roman" w:hAnsi="Times New Roman" w:cs="Times New Roman"/>
                <w:b/>
                <w:bCs/>
                <w:sz w:val="24"/>
                <w:szCs w:val="24"/>
              </w:rPr>
              <w:t>216</w:t>
            </w:r>
          </w:p>
        </w:tc>
      </w:tr>
      <w:tr w:rsidR="00C94548" w:rsidRPr="00941462" w14:paraId="522B345D" w14:textId="77777777" w:rsidTr="00C676A5">
        <w:trPr>
          <w:trHeight w:val="23"/>
        </w:trPr>
        <w:tc>
          <w:tcPr>
            <w:tcW w:w="2460" w:type="pct"/>
            <w:vAlign w:val="center"/>
          </w:tcPr>
          <w:p w14:paraId="176C5BE0" w14:textId="77777777" w:rsidR="00C94548" w:rsidRPr="00941462" w:rsidRDefault="00C94548" w:rsidP="00C676A5">
            <w:pPr>
              <w:jc w:val="both"/>
              <w:rPr>
                <w:rFonts w:ascii="Times New Roman" w:hAnsi="Times New Roman" w:cs="Times New Roman"/>
                <w:bCs/>
                <w:sz w:val="24"/>
                <w:szCs w:val="24"/>
              </w:rPr>
            </w:pPr>
            <w:r>
              <w:rPr>
                <w:rFonts w:ascii="Times New Roman" w:hAnsi="Times New Roman" w:cs="Times New Roman"/>
                <w:bCs/>
                <w:sz w:val="24"/>
                <w:szCs w:val="24"/>
              </w:rPr>
              <w:t>Курсовой проект (работа)</w:t>
            </w:r>
          </w:p>
        </w:tc>
        <w:tc>
          <w:tcPr>
            <w:tcW w:w="1195" w:type="pct"/>
            <w:vAlign w:val="center"/>
          </w:tcPr>
          <w:p w14:paraId="330D6FBA" w14:textId="23B2A2E9" w:rsidR="00C94548" w:rsidRPr="00941462" w:rsidRDefault="009C3584" w:rsidP="00C676A5">
            <w:pPr>
              <w:jc w:val="center"/>
              <w:rPr>
                <w:rFonts w:ascii="Times New Roman" w:hAnsi="Times New Roman" w:cs="Times New Roman"/>
                <w:b/>
                <w:bCs/>
                <w:sz w:val="24"/>
                <w:szCs w:val="24"/>
              </w:rPr>
            </w:pPr>
            <w:r>
              <w:rPr>
                <w:rFonts w:ascii="Times New Roman" w:hAnsi="Times New Roman" w:cs="Times New Roman"/>
                <w:b/>
                <w:bCs/>
                <w:sz w:val="24"/>
                <w:szCs w:val="24"/>
              </w:rPr>
              <w:t>20</w:t>
            </w:r>
          </w:p>
        </w:tc>
        <w:tc>
          <w:tcPr>
            <w:tcW w:w="1345" w:type="pct"/>
            <w:vAlign w:val="center"/>
          </w:tcPr>
          <w:p w14:paraId="2583F3C3" w14:textId="77777777" w:rsidR="00C94548" w:rsidRPr="00941462" w:rsidRDefault="00C94548" w:rsidP="00C676A5">
            <w:pPr>
              <w:jc w:val="center"/>
              <w:rPr>
                <w:rFonts w:ascii="Times New Roman" w:hAnsi="Times New Roman" w:cs="Times New Roman"/>
                <w:b/>
                <w:bCs/>
                <w:sz w:val="24"/>
                <w:szCs w:val="24"/>
              </w:rPr>
            </w:pPr>
            <w:r>
              <w:rPr>
                <w:rFonts w:ascii="Times New Roman" w:hAnsi="Times New Roman" w:cs="Times New Roman"/>
                <w:b/>
                <w:bCs/>
                <w:sz w:val="24"/>
                <w:szCs w:val="24"/>
              </w:rPr>
              <w:t>-</w:t>
            </w:r>
          </w:p>
        </w:tc>
      </w:tr>
      <w:tr w:rsidR="00C94548" w:rsidRPr="00941462" w14:paraId="1EAA91FF" w14:textId="77777777" w:rsidTr="00C676A5">
        <w:trPr>
          <w:trHeight w:val="23"/>
        </w:trPr>
        <w:tc>
          <w:tcPr>
            <w:tcW w:w="2460" w:type="pct"/>
            <w:vAlign w:val="center"/>
          </w:tcPr>
          <w:p w14:paraId="5E84BA49" w14:textId="77777777" w:rsidR="00C94548" w:rsidRPr="00941462" w:rsidRDefault="00C94548"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Самостоятельная работа</w:t>
            </w:r>
          </w:p>
        </w:tc>
        <w:tc>
          <w:tcPr>
            <w:tcW w:w="1195" w:type="pct"/>
            <w:vAlign w:val="center"/>
          </w:tcPr>
          <w:p w14:paraId="24EB6EF1" w14:textId="77777777" w:rsidR="00C94548" w:rsidRPr="00941462" w:rsidRDefault="00C94548" w:rsidP="00C676A5">
            <w:pPr>
              <w:jc w:val="center"/>
              <w:rPr>
                <w:rFonts w:ascii="Times New Roman" w:hAnsi="Times New Roman" w:cs="Times New Roman"/>
                <w:b/>
                <w:bCs/>
                <w:sz w:val="24"/>
                <w:szCs w:val="24"/>
              </w:rPr>
            </w:pPr>
            <w:r w:rsidRPr="00941462">
              <w:rPr>
                <w:rFonts w:ascii="Times New Roman" w:hAnsi="Times New Roman" w:cs="Times New Roman"/>
                <w:b/>
                <w:bCs/>
                <w:sz w:val="24"/>
                <w:szCs w:val="24"/>
              </w:rPr>
              <w:t>-</w:t>
            </w:r>
          </w:p>
        </w:tc>
        <w:tc>
          <w:tcPr>
            <w:tcW w:w="1345" w:type="pct"/>
            <w:vAlign w:val="center"/>
          </w:tcPr>
          <w:p w14:paraId="770BE705" w14:textId="77777777" w:rsidR="00C94548" w:rsidRPr="00941462" w:rsidRDefault="00C94548" w:rsidP="00C676A5">
            <w:pPr>
              <w:jc w:val="center"/>
              <w:rPr>
                <w:rFonts w:ascii="Times New Roman" w:hAnsi="Times New Roman" w:cs="Times New Roman"/>
                <w:b/>
                <w:bCs/>
                <w:sz w:val="24"/>
                <w:szCs w:val="24"/>
              </w:rPr>
            </w:pPr>
            <w:r w:rsidRPr="00941462">
              <w:rPr>
                <w:rFonts w:ascii="Times New Roman" w:hAnsi="Times New Roman" w:cs="Times New Roman"/>
                <w:b/>
                <w:bCs/>
                <w:sz w:val="24"/>
                <w:szCs w:val="24"/>
              </w:rPr>
              <w:t>-</w:t>
            </w:r>
          </w:p>
        </w:tc>
      </w:tr>
      <w:tr w:rsidR="00C94548" w:rsidRPr="00941462" w14:paraId="0D0C43BE" w14:textId="77777777" w:rsidTr="00C676A5">
        <w:trPr>
          <w:trHeight w:val="23"/>
        </w:trPr>
        <w:tc>
          <w:tcPr>
            <w:tcW w:w="2460" w:type="pct"/>
            <w:vAlign w:val="center"/>
          </w:tcPr>
          <w:p w14:paraId="10AF9BC3" w14:textId="77777777" w:rsidR="00C94548" w:rsidRPr="00941462" w:rsidRDefault="00C94548"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Практика, в т.ч.:</w:t>
            </w:r>
          </w:p>
        </w:tc>
        <w:tc>
          <w:tcPr>
            <w:tcW w:w="1195" w:type="pct"/>
            <w:vAlign w:val="center"/>
          </w:tcPr>
          <w:p w14:paraId="3BF73D30" w14:textId="77777777" w:rsidR="00C94548" w:rsidRPr="00941462" w:rsidRDefault="00C94548" w:rsidP="00C676A5">
            <w:pPr>
              <w:jc w:val="center"/>
              <w:rPr>
                <w:rFonts w:ascii="Times New Roman" w:hAnsi="Times New Roman" w:cs="Times New Roman"/>
                <w:b/>
                <w:bCs/>
                <w:sz w:val="24"/>
                <w:szCs w:val="24"/>
              </w:rPr>
            </w:pPr>
            <w:r>
              <w:rPr>
                <w:rFonts w:ascii="Times New Roman" w:hAnsi="Times New Roman" w:cs="Times New Roman"/>
                <w:b/>
                <w:bCs/>
                <w:sz w:val="24"/>
                <w:szCs w:val="24"/>
              </w:rPr>
              <w:t>144</w:t>
            </w:r>
          </w:p>
        </w:tc>
        <w:tc>
          <w:tcPr>
            <w:tcW w:w="1345" w:type="pct"/>
            <w:vAlign w:val="center"/>
          </w:tcPr>
          <w:p w14:paraId="16F340DE" w14:textId="77777777" w:rsidR="00C94548" w:rsidRPr="00941462" w:rsidRDefault="00C94548" w:rsidP="00C676A5">
            <w:pPr>
              <w:jc w:val="center"/>
              <w:rPr>
                <w:rFonts w:ascii="Times New Roman" w:hAnsi="Times New Roman" w:cs="Times New Roman"/>
                <w:b/>
                <w:bCs/>
                <w:sz w:val="24"/>
                <w:szCs w:val="24"/>
              </w:rPr>
            </w:pPr>
            <w:r>
              <w:rPr>
                <w:rFonts w:ascii="Times New Roman" w:hAnsi="Times New Roman" w:cs="Times New Roman"/>
                <w:b/>
                <w:bCs/>
                <w:sz w:val="24"/>
                <w:szCs w:val="24"/>
              </w:rPr>
              <w:t>144</w:t>
            </w:r>
          </w:p>
        </w:tc>
      </w:tr>
      <w:tr w:rsidR="00C94548" w:rsidRPr="00941462" w14:paraId="49456704" w14:textId="77777777" w:rsidTr="00C676A5">
        <w:trPr>
          <w:trHeight w:val="23"/>
        </w:trPr>
        <w:tc>
          <w:tcPr>
            <w:tcW w:w="2460" w:type="pct"/>
            <w:vAlign w:val="center"/>
          </w:tcPr>
          <w:p w14:paraId="2A8F8141" w14:textId="77777777" w:rsidR="00C94548" w:rsidRPr="00941462" w:rsidRDefault="00C94548"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Учебная</w:t>
            </w:r>
          </w:p>
        </w:tc>
        <w:tc>
          <w:tcPr>
            <w:tcW w:w="1195" w:type="pct"/>
            <w:vAlign w:val="center"/>
          </w:tcPr>
          <w:p w14:paraId="5E5E5B0D" w14:textId="77777777" w:rsidR="00C94548" w:rsidRPr="00941462" w:rsidRDefault="00C94548" w:rsidP="00C676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1345" w:type="pct"/>
            <w:vAlign w:val="center"/>
          </w:tcPr>
          <w:p w14:paraId="64D7E3A7" w14:textId="77777777" w:rsidR="00C94548" w:rsidRPr="00941462" w:rsidRDefault="00C94548" w:rsidP="00C676A5">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36</w:t>
            </w:r>
          </w:p>
        </w:tc>
      </w:tr>
      <w:tr w:rsidR="00C94548" w:rsidRPr="00941462" w14:paraId="15743337" w14:textId="77777777" w:rsidTr="00C676A5">
        <w:trPr>
          <w:trHeight w:val="23"/>
        </w:trPr>
        <w:tc>
          <w:tcPr>
            <w:tcW w:w="2460" w:type="pct"/>
            <w:vAlign w:val="center"/>
          </w:tcPr>
          <w:p w14:paraId="068DED22" w14:textId="77777777" w:rsidR="00C94548" w:rsidRPr="00941462" w:rsidRDefault="00C94548"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производственная</w:t>
            </w:r>
          </w:p>
        </w:tc>
        <w:tc>
          <w:tcPr>
            <w:tcW w:w="1195" w:type="pct"/>
            <w:vAlign w:val="center"/>
          </w:tcPr>
          <w:p w14:paraId="0DCEDB51" w14:textId="77777777" w:rsidR="00C94548" w:rsidRPr="00941462" w:rsidRDefault="00C94548" w:rsidP="00C676A5">
            <w:pPr>
              <w:jc w:val="center"/>
              <w:rPr>
                <w:rFonts w:ascii="Times New Roman" w:hAnsi="Times New Roman" w:cs="Times New Roman"/>
                <w:sz w:val="24"/>
                <w:szCs w:val="24"/>
              </w:rPr>
            </w:pPr>
            <w:r>
              <w:rPr>
                <w:rFonts w:ascii="Times New Roman" w:hAnsi="Times New Roman" w:cs="Times New Roman"/>
                <w:sz w:val="24"/>
                <w:szCs w:val="24"/>
              </w:rPr>
              <w:t>108</w:t>
            </w:r>
          </w:p>
        </w:tc>
        <w:tc>
          <w:tcPr>
            <w:tcW w:w="1345" w:type="pct"/>
            <w:vAlign w:val="center"/>
          </w:tcPr>
          <w:p w14:paraId="53C05B1C" w14:textId="77777777" w:rsidR="00C94548" w:rsidRPr="00941462" w:rsidRDefault="00C94548" w:rsidP="00C676A5">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108</w:t>
            </w:r>
          </w:p>
        </w:tc>
      </w:tr>
      <w:tr w:rsidR="00C94548" w:rsidRPr="00941462" w14:paraId="61CC4D55" w14:textId="77777777" w:rsidTr="00C676A5">
        <w:trPr>
          <w:trHeight w:val="23"/>
        </w:trPr>
        <w:tc>
          <w:tcPr>
            <w:tcW w:w="2460" w:type="pct"/>
            <w:vAlign w:val="center"/>
          </w:tcPr>
          <w:p w14:paraId="25DD89FE" w14:textId="77777777" w:rsidR="00C94548" w:rsidRPr="00941462" w:rsidRDefault="00C94548"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 xml:space="preserve">Промежуточная аттестация </w:t>
            </w:r>
          </w:p>
        </w:tc>
        <w:tc>
          <w:tcPr>
            <w:tcW w:w="1195" w:type="pct"/>
            <w:vAlign w:val="center"/>
          </w:tcPr>
          <w:p w14:paraId="3F0393EA" w14:textId="3C8C1899" w:rsidR="00C94548" w:rsidRPr="00941462" w:rsidRDefault="009C3584" w:rsidP="00C676A5">
            <w:pPr>
              <w:jc w:val="center"/>
              <w:rPr>
                <w:rFonts w:ascii="Times New Roman" w:hAnsi="Times New Roman" w:cs="Times New Roman"/>
                <w:b/>
                <w:bCs/>
                <w:sz w:val="24"/>
                <w:szCs w:val="24"/>
              </w:rPr>
            </w:pPr>
            <w:r>
              <w:rPr>
                <w:rFonts w:ascii="Times New Roman" w:hAnsi="Times New Roman" w:cs="Times New Roman"/>
                <w:b/>
                <w:bCs/>
                <w:sz w:val="24"/>
                <w:szCs w:val="24"/>
              </w:rPr>
              <w:t>36</w:t>
            </w:r>
          </w:p>
        </w:tc>
        <w:tc>
          <w:tcPr>
            <w:tcW w:w="1345" w:type="pct"/>
            <w:vAlign w:val="center"/>
          </w:tcPr>
          <w:p w14:paraId="074E4C28" w14:textId="20658057" w:rsidR="00C94548" w:rsidRPr="00941462" w:rsidRDefault="009C3584" w:rsidP="00C676A5">
            <w:pPr>
              <w:jc w:val="center"/>
              <w:rPr>
                <w:rFonts w:ascii="Times New Roman" w:hAnsi="Times New Roman" w:cs="Times New Roman"/>
                <w:b/>
                <w:bCs/>
                <w:sz w:val="24"/>
                <w:szCs w:val="24"/>
              </w:rPr>
            </w:pPr>
            <w:r>
              <w:rPr>
                <w:rFonts w:ascii="Times New Roman" w:hAnsi="Times New Roman" w:cs="Times New Roman"/>
                <w:b/>
                <w:bCs/>
                <w:sz w:val="24"/>
                <w:szCs w:val="24"/>
              </w:rPr>
              <w:t>36</w:t>
            </w:r>
          </w:p>
        </w:tc>
      </w:tr>
      <w:tr w:rsidR="00C94548" w:rsidRPr="00941462" w14:paraId="611B3A02" w14:textId="77777777" w:rsidTr="00C676A5">
        <w:trPr>
          <w:trHeight w:val="23"/>
        </w:trPr>
        <w:tc>
          <w:tcPr>
            <w:tcW w:w="2460" w:type="pct"/>
            <w:vAlign w:val="center"/>
          </w:tcPr>
          <w:p w14:paraId="75BF958F" w14:textId="77777777" w:rsidR="00C94548" w:rsidRPr="00941462" w:rsidRDefault="00C94548"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Всего</w:t>
            </w:r>
          </w:p>
        </w:tc>
        <w:tc>
          <w:tcPr>
            <w:tcW w:w="1195" w:type="pct"/>
            <w:vAlign w:val="center"/>
          </w:tcPr>
          <w:p w14:paraId="51D98D6D" w14:textId="77777777" w:rsidR="00C94548" w:rsidRPr="00941462" w:rsidRDefault="00C94548" w:rsidP="00C676A5">
            <w:pPr>
              <w:jc w:val="center"/>
              <w:rPr>
                <w:rFonts w:ascii="Times New Roman" w:hAnsi="Times New Roman" w:cs="Times New Roman"/>
                <w:b/>
                <w:sz w:val="24"/>
                <w:szCs w:val="24"/>
              </w:rPr>
            </w:pPr>
            <w:r>
              <w:rPr>
                <w:rFonts w:ascii="Times New Roman" w:eastAsia="Times New Roman" w:hAnsi="Times New Roman" w:cs="Times New Roman"/>
                <w:b/>
                <w:bCs/>
                <w:sz w:val="24"/>
                <w:szCs w:val="24"/>
                <w:lang w:eastAsia="ru-RU"/>
              </w:rPr>
              <w:t>416</w:t>
            </w:r>
          </w:p>
        </w:tc>
        <w:tc>
          <w:tcPr>
            <w:tcW w:w="1345" w:type="pct"/>
            <w:vAlign w:val="center"/>
          </w:tcPr>
          <w:p w14:paraId="22137FD1" w14:textId="77777777" w:rsidR="00C94548" w:rsidRPr="00941462" w:rsidRDefault="00C94548" w:rsidP="00C676A5">
            <w:pPr>
              <w:jc w:val="center"/>
              <w:rPr>
                <w:rFonts w:ascii="Times New Roman" w:hAnsi="Times New Roman" w:cs="Times New Roman"/>
                <w:b/>
                <w:sz w:val="24"/>
                <w:szCs w:val="24"/>
              </w:rPr>
            </w:pPr>
            <w:r>
              <w:rPr>
                <w:rFonts w:ascii="Times New Roman" w:eastAsia="Times New Roman" w:hAnsi="Times New Roman" w:cs="Times New Roman"/>
                <w:b/>
                <w:bCs/>
                <w:sz w:val="24"/>
                <w:szCs w:val="24"/>
                <w:lang w:eastAsia="ru-RU"/>
              </w:rPr>
              <w:t>416</w:t>
            </w:r>
          </w:p>
        </w:tc>
      </w:tr>
    </w:tbl>
    <w:p w14:paraId="710E1BE4" w14:textId="77777777" w:rsidR="00C94548" w:rsidRPr="00941462" w:rsidRDefault="00C94548" w:rsidP="006A4FA4">
      <w:pPr>
        <w:pStyle w:val="114"/>
        <w:rPr>
          <w:rFonts w:ascii="Times New Roman" w:hAnsi="Times New Roman"/>
        </w:rPr>
      </w:pPr>
    </w:p>
    <w:p w14:paraId="7C107C05" w14:textId="1B381D44" w:rsidR="006A4FA4" w:rsidRDefault="006A4FA4" w:rsidP="002E263F">
      <w:pPr>
        <w:pStyle w:val="114"/>
        <w:tabs>
          <w:tab w:val="left" w:pos="3136"/>
        </w:tabs>
        <w:rPr>
          <w:rFonts w:ascii="Times New Roman" w:hAnsi="Times New Roman"/>
        </w:rPr>
      </w:pPr>
      <w:r w:rsidRPr="00941462">
        <w:rPr>
          <w:rFonts w:ascii="Times New Roman" w:hAnsi="Times New Roman"/>
        </w:rPr>
        <w:t xml:space="preserve">2.2. Структура профессионального модуля </w:t>
      </w:r>
    </w:p>
    <w:tbl>
      <w:tblPr>
        <w:tblW w:w="5518"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3383"/>
        <w:gridCol w:w="846"/>
        <w:gridCol w:w="944"/>
        <w:gridCol w:w="729"/>
        <w:gridCol w:w="546"/>
        <w:gridCol w:w="482"/>
        <w:gridCol w:w="482"/>
        <w:gridCol w:w="542"/>
        <w:gridCol w:w="546"/>
      </w:tblGrid>
      <w:tr w:rsidR="00C94548" w:rsidRPr="00941462" w14:paraId="7FD86225" w14:textId="77777777" w:rsidTr="00C676A5">
        <w:trPr>
          <w:cantSplit/>
          <w:trHeight w:val="3271"/>
        </w:trPr>
        <w:tc>
          <w:tcPr>
            <w:tcW w:w="1000" w:type="pct"/>
            <w:tcBorders>
              <w:top w:val="single" w:sz="4" w:space="0" w:color="auto"/>
              <w:left w:val="single" w:sz="4" w:space="0" w:color="auto"/>
              <w:bottom w:val="single" w:sz="4" w:space="0" w:color="auto"/>
              <w:right w:val="single" w:sz="4" w:space="0" w:color="auto"/>
            </w:tcBorders>
            <w:vAlign w:val="center"/>
            <w:hideMark/>
          </w:tcPr>
          <w:p w14:paraId="6BD8E8DF" w14:textId="77777777" w:rsidR="00C94548" w:rsidRPr="00941462" w:rsidRDefault="00C94548"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Код ОК, ПК</w:t>
            </w:r>
          </w:p>
        </w:tc>
        <w:tc>
          <w:tcPr>
            <w:tcW w:w="1592" w:type="pct"/>
            <w:tcBorders>
              <w:top w:val="single" w:sz="4" w:space="0" w:color="auto"/>
              <w:left w:val="single" w:sz="4" w:space="0" w:color="auto"/>
              <w:bottom w:val="single" w:sz="4" w:space="0" w:color="auto"/>
              <w:right w:val="single" w:sz="4" w:space="0" w:color="auto"/>
            </w:tcBorders>
            <w:vAlign w:val="center"/>
            <w:hideMark/>
          </w:tcPr>
          <w:p w14:paraId="7B6A964A" w14:textId="77777777" w:rsidR="00C94548" w:rsidRPr="00941462" w:rsidRDefault="00C94548"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Наименования разделов профессионального модуля</w:t>
            </w:r>
          </w:p>
        </w:tc>
        <w:tc>
          <w:tcPr>
            <w:tcW w:w="398" w:type="pct"/>
            <w:tcBorders>
              <w:top w:val="single" w:sz="4" w:space="0" w:color="auto"/>
              <w:left w:val="single" w:sz="4" w:space="0" w:color="auto"/>
              <w:bottom w:val="single" w:sz="4" w:space="0" w:color="auto"/>
              <w:right w:val="single" w:sz="4" w:space="0" w:color="auto"/>
            </w:tcBorders>
            <w:vAlign w:val="center"/>
            <w:hideMark/>
          </w:tcPr>
          <w:p w14:paraId="431488A6" w14:textId="77777777" w:rsidR="00C94548" w:rsidRPr="00941462" w:rsidRDefault="00C94548" w:rsidP="00C676A5">
            <w:pPr>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Всего, час.</w:t>
            </w:r>
          </w:p>
        </w:tc>
        <w:tc>
          <w:tcPr>
            <w:tcW w:w="444" w:type="pct"/>
            <w:tcBorders>
              <w:top w:val="single" w:sz="4" w:space="0" w:color="auto"/>
              <w:left w:val="single" w:sz="4" w:space="0" w:color="auto"/>
              <w:bottom w:val="single" w:sz="4" w:space="0" w:color="auto"/>
              <w:right w:val="single" w:sz="4" w:space="0" w:color="auto"/>
            </w:tcBorders>
            <w:textDirection w:val="btLr"/>
            <w:vAlign w:val="center"/>
            <w:hideMark/>
          </w:tcPr>
          <w:p w14:paraId="05CB1436" w14:textId="77777777" w:rsidR="00C94548" w:rsidRPr="00941462" w:rsidRDefault="00C94548" w:rsidP="00C676A5">
            <w:pPr>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В т.ч. в форме практической подготовки</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5AD30F2B" w14:textId="77777777" w:rsidR="00C94548" w:rsidRPr="00941462" w:rsidRDefault="00C94548" w:rsidP="00C676A5">
            <w:pPr>
              <w:suppressAutoHyphens/>
              <w:ind w:left="113" w:right="113"/>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Обучение по МДК, в т.ч.:</w:t>
            </w:r>
          </w:p>
        </w:tc>
        <w:tc>
          <w:tcPr>
            <w:tcW w:w="257" w:type="pct"/>
            <w:tcBorders>
              <w:top w:val="single" w:sz="4" w:space="0" w:color="auto"/>
              <w:left w:val="single" w:sz="4" w:space="0" w:color="auto"/>
              <w:bottom w:val="single" w:sz="4" w:space="0" w:color="auto"/>
              <w:right w:val="single" w:sz="4" w:space="0" w:color="auto"/>
            </w:tcBorders>
            <w:textDirection w:val="btLr"/>
            <w:vAlign w:val="center"/>
            <w:hideMark/>
          </w:tcPr>
          <w:p w14:paraId="6DF9BD42" w14:textId="77777777" w:rsidR="00C94548" w:rsidRPr="00941462" w:rsidRDefault="00C94548" w:rsidP="00C676A5">
            <w:pPr>
              <w:suppressAutoHyphens/>
              <w:jc w:val="center"/>
              <w:rPr>
                <w:rFonts w:ascii="Times New Roman" w:eastAsia="Times New Roman" w:hAnsi="Times New Roman" w:cs="Times New Roman"/>
                <w:lang w:eastAsia="ru-RU"/>
              </w:rPr>
            </w:pPr>
            <w:r w:rsidRPr="00941462">
              <w:rPr>
                <w:rFonts w:ascii="Times New Roman" w:hAnsi="Times New Roman" w:cs="Times New Roman"/>
                <w:bCs/>
                <w:sz w:val="24"/>
                <w:szCs w:val="24"/>
              </w:rPr>
              <w:t>Учебные занятия</w:t>
            </w:r>
          </w:p>
        </w:tc>
        <w:tc>
          <w:tcPr>
            <w:tcW w:w="227" w:type="pct"/>
            <w:tcBorders>
              <w:top w:val="single" w:sz="4" w:space="0" w:color="auto"/>
              <w:left w:val="single" w:sz="4" w:space="0" w:color="auto"/>
              <w:bottom w:val="single" w:sz="4" w:space="0" w:color="auto"/>
              <w:right w:val="single" w:sz="4" w:space="0" w:color="auto"/>
            </w:tcBorders>
            <w:textDirection w:val="btLr"/>
            <w:vAlign w:val="center"/>
            <w:hideMark/>
          </w:tcPr>
          <w:p w14:paraId="20DE889C" w14:textId="77777777" w:rsidR="00C94548" w:rsidRPr="00941462" w:rsidRDefault="00C94548"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Курсовой проект (работа)</w:t>
            </w:r>
          </w:p>
        </w:tc>
        <w:tc>
          <w:tcPr>
            <w:tcW w:w="227" w:type="pct"/>
            <w:tcBorders>
              <w:top w:val="single" w:sz="4" w:space="0" w:color="auto"/>
              <w:left w:val="single" w:sz="4" w:space="0" w:color="auto"/>
              <w:bottom w:val="single" w:sz="4" w:space="0" w:color="auto"/>
              <w:right w:val="single" w:sz="4" w:space="0" w:color="auto"/>
            </w:tcBorders>
            <w:textDirection w:val="btLr"/>
            <w:vAlign w:val="center"/>
            <w:hideMark/>
          </w:tcPr>
          <w:p w14:paraId="142B976D" w14:textId="77777777" w:rsidR="00C94548" w:rsidRPr="00941462" w:rsidRDefault="00C94548"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Самостоятельная работа</w:t>
            </w:r>
            <w:r w:rsidRPr="00941462">
              <w:rPr>
                <w:rFonts w:ascii="Times New Roman" w:eastAsia="Times New Roman" w:hAnsi="Times New Roman" w:cs="Times New Roman"/>
                <w:vertAlign w:val="superscript"/>
                <w:lang w:eastAsia="ru-RU"/>
              </w:rPr>
              <w:footnoteReference w:id="3"/>
            </w: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675CE066" w14:textId="77777777" w:rsidR="00C94548" w:rsidRPr="00941462" w:rsidRDefault="00C94548"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Учебная практика</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7119A4E9" w14:textId="77777777" w:rsidR="00C94548" w:rsidRPr="00941462" w:rsidRDefault="00C94548"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Производственная практика</w:t>
            </w:r>
          </w:p>
        </w:tc>
      </w:tr>
      <w:tr w:rsidR="00C94548" w:rsidRPr="00941462" w14:paraId="76A83143" w14:textId="77777777" w:rsidTr="00C676A5">
        <w:trPr>
          <w:cantSplit/>
          <w:trHeight w:val="73"/>
        </w:trPr>
        <w:tc>
          <w:tcPr>
            <w:tcW w:w="1000" w:type="pct"/>
            <w:tcBorders>
              <w:top w:val="single" w:sz="4" w:space="0" w:color="auto"/>
              <w:left w:val="single" w:sz="4" w:space="0" w:color="auto"/>
              <w:bottom w:val="single" w:sz="4" w:space="0" w:color="auto"/>
              <w:right w:val="single" w:sz="4" w:space="0" w:color="auto"/>
            </w:tcBorders>
            <w:vAlign w:val="center"/>
            <w:hideMark/>
          </w:tcPr>
          <w:p w14:paraId="2B3A2E0A" w14:textId="77777777" w:rsidR="00C94548" w:rsidRPr="00941462" w:rsidRDefault="00C94548"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1</w:t>
            </w:r>
          </w:p>
        </w:tc>
        <w:tc>
          <w:tcPr>
            <w:tcW w:w="1592" w:type="pct"/>
            <w:tcBorders>
              <w:top w:val="single" w:sz="4" w:space="0" w:color="auto"/>
              <w:left w:val="single" w:sz="4" w:space="0" w:color="auto"/>
              <w:bottom w:val="single" w:sz="4" w:space="0" w:color="auto"/>
              <w:right w:val="single" w:sz="4" w:space="0" w:color="auto"/>
            </w:tcBorders>
            <w:vAlign w:val="center"/>
            <w:hideMark/>
          </w:tcPr>
          <w:p w14:paraId="7204EE33" w14:textId="77777777" w:rsidR="00C94548" w:rsidRPr="00941462" w:rsidRDefault="00C94548"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2</w:t>
            </w:r>
          </w:p>
        </w:tc>
        <w:tc>
          <w:tcPr>
            <w:tcW w:w="398" w:type="pct"/>
            <w:tcBorders>
              <w:top w:val="single" w:sz="4" w:space="0" w:color="auto"/>
              <w:left w:val="single" w:sz="4" w:space="0" w:color="auto"/>
              <w:bottom w:val="single" w:sz="4" w:space="0" w:color="auto"/>
              <w:right w:val="single" w:sz="4" w:space="0" w:color="auto"/>
            </w:tcBorders>
            <w:vAlign w:val="center"/>
            <w:hideMark/>
          </w:tcPr>
          <w:p w14:paraId="4233200D" w14:textId="77777777" w:rsidR="00C94548" w:rsidRPr="00941462" w:rsidRDefault="00C94548" w:rsidP="00C676A5">
            <w:pPr>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3</w:t>
            </w:r>
          </w:p>
        </w:tc>
        <w:tc>
          <w:tcPr>
            <w:tcW w:w="444" w:type="pct"/>
            <w:tcBorders>
              <w:top w:val="single" w:sz="4" w:space="0" w:color="auto"/>
              <w:left w:val="single" w:sz="4" w:space="0" w:color="auto"/>
              <w:bottom w:val="single" w:sz="4" w:space="0" w:color="auto"/>
              <w:right w:val="single" w:sz="4" w:space="0" w:color="auto"/>
            </w:tcBorders>
            <w:vAlign w:val="center"/>
            <w:hideMark/>
          </w:tcPr>
          <w:p w14:paraId="3E616093" w14:textId="77777777" w:rsidR="00C94548" w:rsidRPr="00941462" w:rsidRDefault="00C94548" w:rsidP="00C676A5">
            <w:pPr>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4</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C2B6AD" w14:textId="77777777" w:rsidR="00C94548" w:rsidRPr="00941462" w:rsidRDefault="00C94548"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5</w:t>
            </w:r>
          </w:p>
        </w:tc>
        <w:tc>
          <w:tcPr>
            <w:tcW w:w="257" w:type="pct"/>
            <w:tcBorders>
              <w:top w:val="single" w:sz="4" w:space="0" w:color="auto"/>
              <w:left w:val="single" w:sz="4" w:space="0" w:color="auto"/>
              <w:bottom w:val="single" w:sz="4" w:space="0" w:color="auto"/>
              <w:right w:val="single" w:sz="4" w:space="0" w:color="auto"/>
            </w:tcBorders>
            <w:vAlign w:val="center"/>
            <w:hideMark/>
          </w:tcPr>
          <w:p w14:paraId="20E6EB6F" w14:textId="77777777" w:rsidR="00C94548" w:rsidRPr="00941462" w:rsidRDefault="00C94548"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6</w:t>
            </w:r>
          </w:p>
        </w:tc>
        <w:tc>
          <w:tcPr>
            <w:tcW w:w="227" w:type="pct"/>
            <w:tcBorders>
              <w:top w:val="single" w:sz="4" w:space="0" w:color="auto"/>
              <w:left w:val="single" w:sz="4" w:space="0" w:color="auto"/>
              <w:bottom w:val="single" w:sz="4" w:space="0" w:color="auto"/>
              <w:right w:val="single" w:sz="4" w:space="0" w:color="auto"/>
            </w:tcBorders>
            <w:vAlign w:val="center"/>
            <w:hideMark/>
          </w:tcPr>
          <w:p w14:paraId="55E2B9F8" w14:textId="77777777" w:rsidR="00C94548" w:rsidRPr="00941462" w:rsidRDefault="00C94548"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7</w:t>
            </w:r>
          </w:p>
        </w:tc>
        <w:tc>
          <w:tcPr>
            <w:tcW w:w="227" w:type="pct"/>
            <w:tcBorders>
              <w:top w:val="single" w:sz="4" w:space="0" w:color="auto"/>
              <w:left w:val="single" w:sz="4" w:space="0" w:color="auto"/>
              <w:bottom w:val="single" w:sz="4" w:space="0" w:color="auto"/>
              <w:right w:val="single" w:sz="4" w:space="0" w:color="auto"/>
            </w:tcBorders>
            <w:vAlign w:val="center"/>
            <w:hideMark/>
          </w:tcPr>
          <w:p w14:paraId="76054538" w14:textId="77777777" w:rsidR="00C94548" w:rsidRPr="00941462" w:rsidRDefault="00C94548"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8</w:t>
            </w: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3D6549" w14:textId="77777777" w:rsidR="00C94548" w:rsidRPr="00941462" w:rsidRDefault="00C94548"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9</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6389BF" w14:textId="77777777" w:rsidR="00C94548" w:rsidRPr="00941462" w:rsidRDefault="00C94548"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10</w:t>
            </w:r>
          </w:p>
        </w:tc>
      </w:tr>
      <w:tr w:rsidR="00C94548" w:rsidRPr="00941462" w14:paraId="56F645AB" w14:textId="77777777" w:rsidTr="00C676A5">
        <w:trPr>
          <w:trHeight w:val="586"/>
        </w:trPr>
        <w:tc>
          <w:tcPr>
            <w:tcW w:w="1000" w:type="pct"/>
            <w:tcBorders>
              <w:top w:val="single" w:sz="4" w:space="0" w:color="auto"/>
              <w:left w:val="single" w:sz="4" w:space="0" w:color="auto"/>
              <w:bottom w:val="single" w:sz="4" w:space="0" w:color="auto"/>
              <w:right w:val="single" w:sz="4" w:space="0" w:color="auto"/>
            </w:tcBorders>
          </w:tcPr>
          <w:p w14:paraId="2D76BF1E" w14:textId="77777777" w:rsidR="00C94548" w:rsidRPr="00941462" w:rsidRDefault="00C94548" w:rsidP="00C676A5">
            <w:pPr>
              <w:rPr>
                <w:rFonts w:ascii="Times New Roman" w:hAnsi="Times New Roman"/>
              </w:rPr>
            </w:pPr>
            <w:r w:rsidRPr="00941462">
              <w:rPr>
                <w:rFonts w:ascii="Times New Roman" w:hAnsi="Times New Roman"/>
              </w:rPr>
              <w:t xml:space="preserve">ПК 1.1 ПК 1.2 </w:t>
            </w:r>
          </w:p>
          <w:p w14:paraId="3F8EAB67" w14:textId="77777777" w:rsidR="00C94548" w:rsidRDefault="00C94548" w:rsidP="00C676A5">
            <w:pPr>
              <w:rPr>
                <w:rFonts w:ascii="Times New Roman" w:hAnsi="Times New Roman"/>
              </w:rPr>
            </w:pPr>
            <w:r w:rsidRPr="00941462">
              <w:rPr>
                <w:rFonts w:ascii="Times New Roman" w:hAnsi="Times New Roman"/>
              </w:rPr>
              <w:t>ПК 1.3</w:t>
            </w:r>
            <w:r>
              <w:rPr>
                <w:rFonts w:ascii="Times New Roman" w:hAnsi="Times New Roman"/>
              </w:rPr>
              <w:t xml:space="preserve"> ПК 1.4</w:t>
            </w:r>
          </w:p>
          <w:p w14:paraId="5F526F86" w14:textId="77777777" w:rsidR="00C94548" w:rsidRPr="00941462" w:rsidRDefault="00C94548" w:rsidP="00C676A5">
            <w:pPr>
              <w:rPr>
                <w:rFonts w:ascii="Times New Roman" w:hAnsi="Times New Roman"/>
              </w:rPr>
            </w:pPr>
            <w:r>
              <w:rPr>
                <w:rFonts w:ascii="Times New Roman" w:hAnsi="Times New Roman"/>
              </w:rPr>
              <w:t>ПК. 1.5</w:t>
            </w:r>
          </w:p>
          <w:p w14:paraId="788D511A" w14:textId="77777777" w:rsidR="00C94548" w:rsidRPr="00941462" w:rsidRDefault="00C94548" w:rsidP="00C676A5">
            <w:pPr>
              <w:rPr>
                <w:rFonts w:ascii="Times New Roman" w:hAnsi="Times New Roman"/>
              </w:rPr>
            </w:pPr>
            <w:r w:rsidRPr="00941462">
              <w:rPr>
                <w:rFonts w:ascii="Times New Roman" w:hAnsi="Times New Roman"/>
              </w:rPr>
              <w:t>ОК 01 ОК 02 ОК 04</w:t>
            </w:r>
          </w:p>
          <w:p w14:paraId="606D4216" w14:textId="77777777" w:rsidR="00C94548" w:rsidRPr="00941462" w:rsidRDefault="00C94548" w:rsidP="00C676A5">
            <w:pPr>
              <w:rPr>
                <w:rFonts w:ascii="Times New Roman" w:eastAsia="Times New Roman" w:hAnsi="Times New Roman" w:cs="Times New Roman"/>
                <w:bCs/>
                <w:lang w:eastAsia="ru-RU"/>
              </w:rPr>
            </w:pPr>
            <w:r w:rsidRPr="00941462">
              <w:rPr>
                <w:rFonts w:ascii="Times New Roman" w:hAnsi="Times New Roman"/>
              </w:rPr>
              <w:t>ОК 05 ОК 09</w:t>
            </w:r>
          </w:p>
        </w:tc>
        <w:tc>
          <w:tcPr>
            <w:tcW w:w="1592" w:type="pct"/>
            <w:tcBorders>
              <w:top w:val="single" w:sz="4" w:space="0" w:color="auto"/>
              <w:left w:val="single" w:sz="4" w:space="0" w:color="auto"/>
              <w:bottom w:val="single" w:sz="4" w:space="0" w:color="auto"/>
              <w:right w:val="single" w:sz="4" w:space="0" w:color="auto"/>
            </w:tcBorders>
            <w:hideMark/>
          </w:tcPr>
          <w:p w14:paraId="5A8D38B5" w14:textId="15D45DDA" w:rsidR="00C94548" w:rsidRPr="002768CE" w:rsidRDefault="00C94548" w:rsidP="00C676A5">
            <w:pPr>
              <w:rPr>
                <w:rFonts w:ascii="Times New Roman" w:eastAsia="Times New Roman" w:hAnsi="Times New Roman" w:cs="Times New Roman"/>
                <w:lang w:eastAsia="ru-RU"/>
              </w:rPr>
            </w:pPr>
            <w:r w:rsidRPr="00A37B7C">
              <w:rPr>
                <w:rFonts w:ascii="Times New Roman" w:hAnsi="Times New Roman"/>
              </w:rPr>
              <w:t>Раздел 1.</w:t>
            </w:r>
            <w:r w:rsidRPr="00A37B7C">
              <w:t xml:space="preserve"> </w:t>
            </w:r>
            <w:r w:rsidRPr="00C94548">
              <w:rPr>
                <w:rFonts w:ascii="Times New Roman" w:hAnsi="Times New Roman" w:cs="Times New Roman"/>
              </w:rPr>
              <w:t>Технология и оборудование производства нетканых материалов</w:t>
            </w:r>
          </w:p>
        </w:tc>
        <w:tc>
          <w:tcPr>
            <w:tcW w:w="398" w:type="pct"/>
            <w:tcBorders>
              <w:top w:val="single" w:sz="4" w:space="0" w:color="auto"/>
              <w:left w:val="single" w:sz="4" w:space="0" w:color="auto"/>
              <w:bottom w:val="single" w:sz="4" w:space="0" w:color="auto"/>
              <w:right w:val="single" w:sz="4" w:space="0" w:color="auto"/>
            </w:tcBorders>
            <w:vAlign w:val="center"/>
          </w:tcPr>
          <w:p w14:paraId="76C5551D" w14:textId="77777777" w:rsidR="00C94548" w:rsidRPr="00941462" w:rsidRDefault="00C94548"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lang w:eastAsia="ru-RU"/>
              </w:rPr>
              <w:t>236</w:t>
            </w:r>
          </w:p>
        </w:tc>
        <w:tc>
          <w:tcPr>
            <w:tcW w:w="444" w:type="pct"/>
            <w:tcBorders>
              <w:top w:val="single" w:sz="4" w:space="0" w:color="auto"/>
              <w:left w:val="single" w:sz="4" w:space="0" w:color="auto"/>
              <w:bottom w:val="single" w:sz="4" w:space="0" w:color="auto"/>
              <w:right w:val="single" w:sz="4" w:space="0" w:color="auto"/>
            </w:tcBorders>
            <w:vAlign w:val="center"/>
          </w:tcPr>
          <w:p w14:paraId="0B5F1FD1" w14:textId="77777777" w:rsidR="00C94548" w:rsidRPr="00941462" w:rsidRDefault="00C94548"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236</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544627" w14:textId="77777777" w:rsidR="00C94548" w:rsidRPr="00941462" w:rsidRDefault="00C94548"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lang w:eastAsia="ru-RU"/>
              </w:rPr>
              <w:t>236</w:t>
            </w:r>
          </w:p>
        </w:tc>
        <w:tc>
          <w:tcPr>
            <w:tcW w:w="257" w:type="pct"/>
            <w:tcBorders>
              <w:top w:val="single" w:sz="4" w:space="0" w:color="auto"/>
              <w:left w:val="single" w:sz="4" w:space="0" w:color="auto"/>
              <w:bottom w:val="single" w:sz="4" w:space="0" w:color="auto"/>
              <w:right w:val="single" w:sz="4" w:space="0" w:color="auto"/>
            </w:tcBorders>
            <w:vAlign w:val="center"/>
          </w:tcPr>
          <w:p w14:paraId="4B142CF8" w14:textId="77777777" w:rsidR="00C94548" w:rsidRPr="00941462" w:rsidRDefault="00C94548" w:rsidP="00C676A5">
            <w:pPr>
              <w:jc w:val="center"/>
              <w:rPr>
                <w:rFonts w:ascii="Times New Roman" w:eastAsia="Times New Roman" w:hAnsi="Times New Roman" w:cs="Times New Roman"/>
                <w:lang w:eastAsia="ru-RU"/>
              </w:rPr>
            </w:pPr>
            <w:r>
              <w:rPr>
                <w:rFonts w:ascii="Times New Roman" w:eastAsia="Times New Roman" w:hAnsi="Times New Roman" w:cs="Times New Roman"/>
                <w:b/>
                <w:lang w:eastAsia="ru-RU"/>
              </w:rPr>
              <w:t>216</w:t>
            </w:r>
          </w:p>
        </w:tc>
        <w:tc>
          <w:tcPr>
            <w:tcW w:w="227" w:type="pct"/>
            <w:tcBorders>
              <w:top w:val="single" w:sz="4" w:space="0" w:color="auto"/>
              <w:left w:val="single" w:sz="4" w:space="0" w:color="auto"/>
              <w:bottom w:val="single" w:sz="4" w:space="0" w:color="auto"/>
              <w:right w:val="single" w:sz="4" w:space="0" w:color="auto"/>
            </w:tcBorders>
            <w:vAlign w:val="center"/>
          </w:tcPr>
          <w:p w14:paraId="600E0806" w14:textId="77777777" w:rsidR="00C94548" w:rsidRPr="00F7180E" w:rsidRDefault="00C94548" w:rsidP="00C676A5">
            <w:pPr>
              <w:jc w:val="center"/>
              <w:rPr>
                <w:rFonts w:ascii="Times New Roman" w:eastAsia="Times New Roman" w:hAnsi="Times New Roman" w:cs="Times New Roman"/>
                <w:lang w:eastAsia="ru-RU"/>
              </w:rPr>
            </w:pPr>
            <w:r>
              <w:rPr>
                <w:rFonts w:ascii="Times New Roman" w:eastAsia="Times New Roman" w:hAnsi="Times New Roman" w:cs="Times New Roman"/>
                <w:b/>
                <w:lang w:eastAsia="ru-RU"/>
              </w:rPr>
              <w:t>20</w:t>
            </w:r>
          </w:p>
        </w:tc>
        <w:tc>
          <w:tcPr>
            <w:tcW w:w="227" w:type="pct"/>
            <w:tcBorders>
              <w:top w:val="single" w:sz="4" w:space="0" w:color="auto"/>
              <w:left w:val="single" w:sz="4" w:space="0" w:color="auto"/>
              <w:bottom w:val="single" w:sz="4" w:space="0" w:color="auto"/>
              <w:right w:val="single" w:sz="4" w:space="0" w:color="auto"/>
            </w:tcBorders>
            <w:vAlign w:val="center"/>
          </w:tcPr>
          <w:p w14:paraId="1556B788" w14:textId="77777777" w:rsidR="00C94548" w:rsidRPr="00941462" w:rsidRDefault="00C94548" w:rsidP="00C676A5">
            <w:pPr>
              <w:jc w:val="center"/>
              <w:rPr>
                <w:rFonts w:ascii="Times New Roman" w:eastAsia="Times New Roman" w:hAnsi="Times New Roman" w:cs="Times New Roman"/>
                <w:b/>
                <w:bCs/>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CB9EB8" w14:textId="77777777" w:rsidR="00C94548" w:rsidRPr="00941462" w:rsidRDefault="00C94548" w:rsidP="00C676A5">
            <w:pPr>
              <w:jc w:val="center"/>
              <w:rPr>
                <w:rFonts w:ascii="Times New Roman" w:eastAsia="Times New Roman" w:hAnsi="Times New Roman" w:cs="Times New Roman"/>
                <w:b/>
                <w:bCs/>
                <w:lang w:eastAsia="ru-RU"/>
              </w:rPr>
            </w:pP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94C92B" w14:textId="77777777" w:rsidR="00C94548" w:rsidRPr="00941462" w:rsidRDefault="00C94548" w:rsidP="00C676A5">
            <w:pPr>
              <w:jc w:val="center"/>
              <w:rPr>
                <w:rFonts w:ascii="Times New Roman" w:eastAsia="Times New Roman" w:hAnsi="Times New Roman" w:cs="Times New Roman"/>
                <w:b/>
                <w:bCs/>
                <w:lang w:eastAsia="ru-RU"/>
              </w:rPr>
            </w:pPr>
          </w:p>
        </w:tc>
      </w:tr>
      <w:tr w:rsidR="00C94548" w:rsidRPr="00941462" w14:paraId="67EA858F" w14:textId="77777777" w:rsidTr="00C676A5">
        <w:trPr>
          <w:trHeight w:val="314"/>
        </w:trPr>
        <w:tc>
          <w:tcPr>
            <w:tcW w:w="1000" w:type="pct"/>
            <w:tcBorders>
              <w:top w:val="single" w:sz="4" w:space="0" w:color="auto"/>
              <w:left w:val="single" w:sz="4" w:space="0" w:color="auto"/>
              <w:bottom w:val="single" w:sz="4" w:space="0" w:color="auto"/>
              <w:right w:val="single" w:sz="4" w:space="0" w:color="auto"/>
            </w:tcBorders>
          </w:tcPr>
          <w:p w14:paraId="40DBA32A" w14:textId="77777777" w:rsidR="00C94548" w:rsidRPr="00941462" w:rsidRDefault="00C94548" w:rsidP="00C676A5">
            <w:pPr>
              <w:rPr>
                <w:rFonts w:ascii="Times New Roman" w:hAnsi="Times New Roman"/>
              </w:rPr>
            </w:pPr>
            <w:r w:rsidRPr="00941462">
              <w:rPr>
                <w:rFonts w:ascii="Times New Roman" w:hAnsi="Times New Roman"/>
              </w:rPr>
              <w:t xml:space="preserve">ПК 1.1 ПК 1.2 </w:t>
            </w:r>
          </w:p>
          <w:p w14:paraId="450F4744" w14:textId="77777777" w:rsidR="00C94548" w:rsidRDefault="00C94548" w:rsidP="00C676A5">
            <w:pPr>
              <w:rPr>
                <w:rFonts w:ascii="Times New Roman" w:hAnsi="Times New Roman"/>
              </w:rPr>
            </w:pPr>
            <w:r w:rsidRPr="00941462">
              <w:rPr>
                <w:rFonts w:ascii="Times New Roman" w:hAnsi="Times New Roman"/>
              </w:rPr>
              <w:t>ПК 1.3</w:t>
            </w:r>
            <w:r>
              <w:rPr>
                <w:rFonts w:ascii="Times New Roman" w:hAnsi="Times New Roman"/>
              </w:rPr>
              <w:t xml:space="preserve"> ПК 1.4</w:t>
            </w:r>
          </w:p>
          <w:p w14:paraId="762DE0B4" w14:textId="77777777" w:rsidR="00C94548" w:rsidRPr="00941462" w:rsidRDefault="00C94548" w:rsidP="00C676A5">
            <w:pPr>
              <w:rPr>
                <w:rFonts w:ascii="Times New Roman" w:hAnsi="Times New Roman"/>
              </w:rPr>
            </w:pPr>
            <w:r>
              <w:rPr>
                <w:rFonts w:ascii="Times New Roman" w:hAnsi="Times New Roman"/>
              </w:rPr>
              <w:t>ПК. 1.5</w:t>
            </w:r>
          </w:p>
          <w:p w14:paraId="591253E6" w14:textId="77777777" w:rsidR="00C94548" w:rsidRPr="00941462" w:rsidRDefault="00C94548" w:rsidP="00C676A5">
            <w:pPr>
              <w:rPr>
                <w:rFonts w:ascii="Times New Roman" w:hAnsi="Times New Roman"/>
              </w:rPr>
            </w:pPr>
            <w:r w:rsidRPr="00941462">
              <w:rPr>
                <w:rFonts w:ascii="Times New Roman" w:hAnsi="Times New Roman"/>
              </w:rPr>
              <w:t>ОК 01 ОК 02 ОК 04</w:t>
            </w:r>
          </w:p>
          <w:p w14:paraId="2F2977CC" w14:textId="77777777" w:rsidR="00C94548" w:rsidRPr="00941462" w:rsidRDefault="00C94548" w:rsidP="00C676A5">
            <w:pPr>
              <w:rPr>
                <w:rFonts w:ascii="Times New Roman" w:eastAsia="Times New Roman" w:hAnsi="Times New Roman" w:cs="Times New Roman"/>
                <w:bCs/>
                <w:lang w:eastAsia="ru-RU"/>
              </w:rPr>
            </w:pPr>
            <w:r w:rsidRPr="00941462">
              <w:rPr>
                <w:rFonts w:ascii="Times New Roman" w:hAnsi="Times New Roman"/>
              </w:rPr>
              <w:t>ОК 05 ОК 09</w:t>
            </w:r>
          </w:p>
        </w:tc>
        <w:tc>
          <w:tcPr>
            <w:tcW w:w="1592" w:type="pct"/>
            <w:tcBorders>
              <w:top w:val="single" w:sz="4" w:space="0" w:color="auto"/>
              <w:left w:val="single" w:sz="4" w:space="0" w:color="auto"/>
              <w:bottom w:val="single" w:sz="4" w:space="0" w:color="auto"/>
              <w:right w:val="single" w:sz="4" w:space="0" w:color="auto"/>
            </w:tcBorders>
            <w:vAlign w:val="center"/>
            <w:hideMark/>
          </w:tcPr>
          <w:p w14:paraId="64E58D65" w14:textId="77777777" w:rsidR="00C94548" w:rsidRPr="00941462" w:rsidRDefault="00C94548" w:rsidP="00C676A5">
            <w:pPr>
              <w:rPr>
                <w:rFonts w:ascii="Times New Roman" w:eastAsia="Times New Roman" w:hAnsi="Times New Roman" w:cs="Times New Roman"/>
                <w:bCs/>
                <w:lang w:eastAsia="ru-RU"/>
              </w:rPr>
            </w:pPr>
            <w:r w:rsidRPr="00941462">
              <w:rPr>
                <w:rFonts w:ascii="Times New Roman" w:eastAsia="Times New Roman" w:hAnsi="Times New Roman" w:cs="Times New Roman"/>
                <w:bCs/>
                <w:lang w:eastAsia="ru-RU"/>
              </w:rPr>
              <w:t>Учебная практика</w:t>
            </w:r>
          </w:p>
        </w:tc>
        <w:tc>
          <w:tcPr>
            <w:tcW w:w="398" w:type="pct"/>
            <w:tcBorders>
              <w:top w:val="single" w:sz="4" w:space="0" w:color="auto"/>
              <w:left w:val="single" w:sz="4" w:space="0" w:color="auto"/>
              <w:bottom w:val="single" w:sz="4" w:space="0" w:color="auto"/>
              <w:right w:val="single" w:sz="4" w:space="0" w:color="auto"/>
            </w:tcBorders>
            <w:vAlign w:val="center"/>
          </w:tcPr>
          <w:p w14:paraId="556E560C" w14:textId="77777777" w:rsidR="00C94548" w:rsidRPr="00941462" w:rsidRDefault="00C94548"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444" w:type="pct"/>
            <w:tcBorders>
              <w:top w:val="single" w:sz="4" w:space="0" w:color="auto"/>
              <w:left w:val="single" w:sz="4" w:space="0" w:color="auto"/>
              <w:bottom w:val="single" w:sz="4" w:space="0" w:color="auto"/>
              <w:right w:val="single" w:sz="4" w:space="0" w:color="auto"/>
            </w:tcBorders>
            <w:vAlign w:val="center"/>
          </w:tcPr>
          <w:p w14:paraId="04E7FBF4" w14:textId="77777777" w:rsidR="00C94548" w:rsidRPr="00941462" w:rsidRDefault="00C94548"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B98134" w14:textId="77777777" w:rsidR="00C94548" w:rsidRPr="00941462" w:rsidRDefault="00C94548" w:rsidP="00C676A5">
            <w:pPr>
              <w:jc w:val="center"/>
              <w:rPr>
                <w:rFonts w:ascii="Times New Roman" w:eastAsia="Times New Roman" w:hAnsi="Times New Roman" w:cs="Times New Roman"/>
                <w:b/>
                <w:bCs/>
                <w:lang w:eastAsia="ru-RU"/>
              </w:rPr>
            </w:pPr>
          </w:p>
        </w:tc>
        <w:tc>
          <w:tcPr>
            <w:tcW w:w="711" w:type="pct"/>
            <w:gridSpan w:val="3"/>
            <w:tcBorders>
              <w:top w:val="single" w:sz="4" w:space="0" w:color="auto"/>
              <w:left w:val="single" w:sz="4" w:space="0" w:color="auto"/>
              <w:bottom w:val="single" w:sz="4" w:space="0" w:color="auto"/>
              <w:right w:val="single" w:sz="4" w:space="0" w:color="auto"/>
            </w:tcBorders>
            <w:vAlign w:val="center"/>
          </w:tcPr>
          <w:p w14:paraId="319E7F42" w14:textId="77777777" w:rsidR="00C94548" w:rsidRPr="00941462" w:rsidRDefault="00C94548" w:rsidP="00C676A5">
            <w:pPr>
              <w:jc w:val="center"/>
              <w:rPr>
                <w:rFonts w:ascii="Times New Roman" w:eastAsia="Times New Roman" w:hAnsi="Times New Roman" w:cs="Times New Roman"/>
                <w:b/>
                <w:bCs/>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84D8E0" w14:textId="77777777" w:rsidR="00C94548" w:rsidRPr="00941462" w:rsidRDefault="00C94548"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80D14F" w14:textId="77777777" w:rsidR="00C94548" w:rsidRPr="00941462" w:rsidRDefault="00C94548" w:rsidP="00C676A5">
            <w:pPr>
              <w:jc w:val="center"/>
              <w:rPr>
                <w:rFonts w:ascii="Times New Roman" w:eastAsia="Times New Roman" w:hAnsi="Times New Roman" w:cs="Times New Roman"/>
                <w:b/>
                <w:bCs/>
                <w:lang w:eastAsia="ru-RU"/>
              </w:rPr>
            </w:pPr>
          </w:p>
        </w:tc>
      </w:tr>
      <w:tr w:rsidR="00C94548" w:rsidRPr="00941462" w14:paraId="506702EC" w14:textId="77777777" w:rsidTr="00C676A5">
        <w:trPr>
          <w:trHeight w:val="314"/>
        </w:trPr>
        <w:tc>
          <w:tcPr>
            <w:tcW w:w="1000" w:type="pct"/>
            <w:tcBorders>
              <w:top w:val="single" w:sz="4" w:space="0" w:color="auto"/>
              <w:left w:val="single" w:sz="4" w:space="0" w:color="auto"/>
              <w:bottom w:val="single" w:sz="4" w:space="0" w:color="auto"/>
              <w:right w:val="single" w:sz="4" w:space="0" w:color="auto"/>
            </w:tcBorders>
          </w:tcPr>
          <w:p w14:paraId="2B12B231" w14:textId="77777777" w:rsidR="00C94548" w:rsidRPr="00941462" w:rsidRDefault="00C94548" w:rsidP="00C676A5">
            <w:pPr>
              <w:rPr>
                <w:rFonts w:ascii="Times New Roman" w:hAnsi="Times New Roman"/>
              </w:rPr>
            </w:pPr>
            <w:r w:rsidRPr="00941462">
              <w:rPr>
                <w:rFonts w:ascii="Times New Roman" w:hAnsi="Times New Roman"/>
              </w:rPr>
              <w:t xml:space="preserve">ПК 1.1 ПК 1.2 </w:t>
            </w:r>
          </w:p>
          <w:p w14:paraId="074AC338" w14:textId="77777777" w:rsidR="00C94548" w:rsidRDefault="00C94548" w:rsidP="00C676A5">
            <w:pPr>
              <w:rPr>
                <w:rFonts w:ascii="Times New Roman" w:hAnsi="Times New Roman"/>
              </w:rPr>
            </w:pPr>
            <w:r w:rsidRPr="00941462">
              <w:rPr>
                <w:rFonts w:ascii="Times New Roman" w:hAnsi="Times New Roman"/>
              </w:rPr>
              <w:t>ПК 1.3</w:t>
            </w:r>
            <w:r>
              <w:rPr>
                <w:rFonts w:ascii="Times New Roman" w:hAnsi="Times New Roman"/>
              </w:rPr>
              <w:t xml:space="preserve"> ПК 1.4</w:t>
            </w:r>
          </w:p>
          <w:p w14:paraId="5A2FDE69" w14:textId="77777777" w:rsidR="00C94548" w:rsidRPr="00941462" w:rsidRDefault="00C94548" w:rsidP="00C676A5">
            <w:pPr>
              <w:rPr>
                <w:rFonts w:ascii="Times New Roman" w:hAnsi="Times New Roman"/>
              </w:rPr>
            </w:pPr>
            <w:r>
              <w:rPr>
                <w:rFonts w:ascii="Times New Roman" w:hAnsi="Times New Roman"/>
              </w:rPr>
              <w:t>ПК. 1.5</w:t>
            </w:r>
          </w:p>
          <w:p w14:paraId="79743C48" w14:textId="77777777" w:rsidR="00C94548" w:rsidRPr="00941462" w:rsidRDefault="00C94548" w:rsidP="00C676A5">
            <w:pPr>
              <w:rPr>
                <w:rFonts w:ascii="Times New Roman" w:hAnsi="Times New Roman"/>
              </w:rPr>
            </w:pPr>
            <w:r w:rsidRPr="00941462">
              <w:rPr>
                <w:rFonts w:ascii="Times New Roman" w:hAnsi="Times New Roman"/>
              </w:rPr>
              <w:t>ОК 01 ОК 02 ОК 04</w:t>
            </w:r>
          </w:p>
          <w:p w14:paraId="7B3983B3" w14:textId="77777777" w:rsidR="00C94548" w:rsidRPr="00941462" w:rsidRDefault="00C94548" w:rsidP="00C676A5">
            <w:pPr>
              <w:rPr>
                <w:rFonts w:ascii="Times New Roman" w:eastAsia="Times New Roman" w:hAnsi="Times New Roman" w:cs="Times New Roman"/>
                <w:lang w:eastAsia="ru-RU"/>
              </w:rPr>
            </w:pPr>
            <w:r w:rsidRPr="00941462">
              <w:rPr>
                <w:rFonts w:ascii="Times New Roman" w:hAnsi="Times New Roman"/>
              </w:rPr>
              <w:t>ОК 05 ОК 09</w:t>
            </w:r>
          </w:p>
        </w:tc>
        <w:tc>
          <w:tcPr>
            <w:tcW w:w="1592" w:type="pct"/>
            <w:tcBorders>
              <w:top w:val="single" w:sz="4" w:space="0" w:color="auto"/>
              <w:left w:val="single" w:sz="4" w:space="0" w:color="auto"/>
              <w:bottom w:val="single" w:sz="4" w:space="0" w:color="auto"/>
              <w:right w:val="single" w:sz="4" w:space="0" w:color="auto"/>
            </w:tcBorders>
            <w:vAlign w:val="center"/>
            <w:hideMark/>
          </w:tcPr>
          <w:p w14:paraId="687E5972" w14:textId="77777777" w:rsidR="00C94548" w:rsidRPr="00941462" w:rsidRDefault="00C94548" w:rsidP="00C676A5">
            <w:pPr>
              <w:rPr>
                <w:rFonts w:ascii="Times New Roman" w:eastAsia="Times New Roman" w:hAnsi="Times New Roman" w:cs="Times New Roman"/>
                <w:b/>
                <w:bCs/>
                <w:u w:val="single"/>
                <w:lang w:eastAsia="ru-RU"/>
              </w:rPr>
            </w:pPr>
            <w:r w:rsidRPr="00941462">
              <w:rPr>
                <w:rFonts w:ascii="Times New Roman" w:eastAsia="Times New Roman" w:hAnsi="Times New Roman" w:cs="Times New Roman"/>
                <w:lang w:eastAsia="ru-RU"/>
              </w:rPr>
              <w:t>Производственная практика</w:t>
            </w:r>
          </w:p>
        </w:tc>
        <w:tc>
          <w:tcPr>
            <w:tcW w:w="398" w:type="pct"/>
            <w:tcBorders>
              <w:top w:val="single" w:sz="4" w:space="0" w:color="auto"/>
              <w:left w:val="single" w:sz="4" w:space="0" w:color="auto"/>
              <w:bottom w:val="single" w:sz="4" w:space="0" w:color="auto"/>
              <w:right w:val="single" w:sz="4" w:space="0" w:color="auto"/>
            </w:tcBorders>
            <w:vAlign w:val="center"/>
          </w:tcPr>
          <w:p w14:paraId="523A4826" w14:textId="77777777" w:rsidR="00C94548" w:rsidRPr="00941462" w:rsidRDefault="00C94548"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444" w:type="pct"/>
            <w:tcBorders>
              <w:top w:val="single" w:sz="4" w:space="0" w:color="auto"/>
              <w:left w:val="single" w:sz="4" w:space="0" w:color="auto"/>
              <w:bottom w:val="single" w:sz="4" w:space="0" w:color="auto"/>
              <w:right w:val="single" w:sz="4" w:space="0" w:color="auto"/>
            </w:tcBorders>
            <w:vAlign w:val="center"/>
          </w:tcPr>
          <w:p w14:paraId="20EEBC90" w14:textId="77777777" w:rsidR="00C94548" w:rsidRPr="00941462" w:rsidRDefault="00C94548"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C4A33A" w14:textId="77777777" w:rsidR="00C94548" w:rsidRPr="00941462" w:rsidRDefault="00C94548" w:rsidP="00C676A5">
            <w:pPr>
              <w:jc w:val="center"/>
              <w:rPr>
                <w:rFonts w:ascii="Times New Roman" w:eastAsia="Times New Roman" w:hAnsi="Times New Roman" w:cs="Times New Roman"/>
                <w:b/>
                <w:bCs/>
                <w:lang w:eastAsia="ru-RU"/>
              </w:rPr>
            </w:pPr>
          </w:p>
        </w:tc>
        <w:tc>
          <w:tcPr>
            <w:tcW w:w="711" w:type="pct"/>
            <w:gridSpan w:val="3"/>
            <w:tcBorders>
              <w:top w:val="single" w:sz="4" w:space="0" w:color="auto"/>
              <w:left w:val="single" w:sz="4" w:space="0" w:color="auto"/>
              <w:bottom w:val="single" w:sz="4" w:space="0" w:color="auto"/>
              <w:right w:val="single" w:sz="4" w:space="0" w:color="auto"/>
            </w:tcBorders>
            <w:vAlign w:val="center"/>
          </w:tcPr>
          <w:p w14:paraId="6FB6A369" w14:textId="77777777" w:rsidR="00C94548" w:rsidRPr="00941462" w:rsidRDefault="00C94548" w:rsidP="00C676A5">
            <w:pPr>
              <w:jc w:val="center"/>
              <w:rPr>
                <w:rFonts w:ascii="Times New Roman" w:eastAsia="Times New Roman" w:hAnsi="Times New Roman" w:cs="Times New Roman"/>
                <w:b/>
                <w:bCs/>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A7EDF4" w14:textId="77777777" w:rsidR="00C94548" w:rsidRPr="00941462" w:rsidRDefault="00C94548" w:rsidP="00C676A5">
            <w:pPr>
              <w:jc w:val="center"/>
              <w:rPr>
                <w:rFonts w:ascii="Times New Roman" w:eastAsia="Times New Roman" w:hAnsi="Times New Roman" w:cs="Times New Roman"/>
                <w:b/>
                <w:bCs/>
                <w:lang w:eastAsia="ru-RU"/>
              </w:rPr>
            </w:pP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608F51" w14:textId="77777777" w:rsidR="00C94548" w:rsidRPr="00941462" w:rsidRDefault="00C94548"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r>
      <w:tr w:rsidR="00C94548" w:rsidRPr="00941462" w14:paraId="19BFE842" w14:textId="77777777" w:rsidTr="00C676A5">
        <w:tc>
          <w:tcPr>
            <w:tcW w:w="1000" w:type="pct"/>
            <w:tcBorders>
              <w:top w:val="single" w:sz="4" w:space="0" w:color="auto"/>
              <w:left w:val="single" w:sz="4" w:space="0" w:color="auto"/>
              <w:bottom w:val="single" w:sz="4" w:space="0" w:color="auto"/>
              <w:right w:val="single" w:sz="4" w:space="0" w:color="auto"/>
            </w:tcBorders>
            <w:vAlign w:val="center"/>
          </w:tcPr>
          <w:p w14:paraId="1AE7F22D" w14:textId="77777777" w:rsidR="00C94548" w:rsidRPr="00941462" w:rsidRDefault="00C94548" w:rsidP="00C676A5">
            <w:pPr>
              <w:suppressAutoHyphens/>
              <w:rPr>
                <w:rFonts w:ascii="Times New Roman" w:eastAsia="Times New Roman" w:hAnsi="Times New Roman" w:cs="Times New Roman"/>
                <w:lang w:eastAsia="ru-RU"/>
              </w:rPr>
            </w:pPr>
          </w:p>
        </w:tc>
        <w:tc>
          <w:tcPr>
            <w:tcW w:w="1592" w:type="pct"/>
            <w:tcBorders>
              <w:top w:val="single" w:sz="4" w:space="0" w:color="auto"/>
              <w:left w:val="single" w:sz="4" w:space="0" w:color="auto"/>
              <w:bottom w:val="single" w:sz="4" w:space="0" w:color="auto"/>
              <w:right w:val="single" w:sz="4" w:space="0" w:color="auto"/>
            </w:tcBorders>
            <w:vAlign w:val="center"/>
            <w:hideMark/>
          </w:tcPr>
          <w:p w14:paraId="4F42650A" w14:textId="77777777" w:rsidR="00C94548" w:rsidRPr="00941462" w:rsidRDefault="00C94548" w:rsidP="00C676A5">
            <w:pPr>
              <w:suppressAutoHyphens/>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Промежуточная аттестация</w:t>
            </w:r>
          </w:p>
        </w:tc>
        <w:tc>
          <w:tcPr>
            <w:tcW w:w="398" w:type="pct"/>
            <w:tcBorders>
              <w:top w:val="single" w:sz="4" w:space="0" w:color="auto"/>
              <w:left w:val="single" w:sz="4" w:space="0" w:color="auto"/>
              <w:bottom w:val="single" w:sz="4" w:space="0" w:color="auto"/>
              <w:right w:val="single" w:sz="4" w:space="0" w:color="auto"/>
            </w:tcBorders>
            <w:vAlign w:val="center"/>
          </w:tcPr>
          <w:p w14:paraId="412B0F6B" w14:textId="39B51607" w:rsidR="00C94548" w:rsidRPr="00941462" w:rsidRDefault="009C3584" w:rsidP="00C676A5">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444" w:type="pct"/>
            <w:tcBorders>
              <w:top w:val="single" w:sz="4" w:space="0" w:color="auto"/>
              <w:left w:val="single" w:sz="4" w:space="0" w:color="auto"/>
              <w:bottom w:val="single" w:sz="4" w:space="0" w:color="auto"/>
              <w:right w:val="single" w:sz="4" w:space="0" w:color="auto"/>
            </w:tcBorders>
            <w:vAlign w:val="center"/>
          </w:tcPr>
          <w:p w14:paraId="2BFB4D18" w14:textId="03004703" w:rsidR="00C94548" w:rsidRPr="00941462" w:rsidRDefault="009C3584"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C967A9" w14:textId="77777777" w:rsidR="00C94548" w:rsidRPr="00941462" w:rsidRDefault="00C94548" w:rsidP="00C676A5">
            <w:pPr>
              <w:jc w:val="center"/>
              <w:rPr>
                <w:rFonts w:ascii="Times New Roman" w:eastAsia="Times New Roman" w:hAnsi="Times New Roman" w:cs="Times New Roman"/>
                <w:lang w:eastAsia="ru-RU"/>
              </w:rPr>
            </w:pPr>
          </w:p>
        </w:tc>
        <w:tc>
          <w:tcPr>
            <w:tcW w:w="711" w:type="pct"/>
            <w:gridSpan w:val="3"/>
            <w:tcBorders>
              <w:top w:val="single" w:sz="4" w:space="0" w:color="auto"/>
              <w:left w:val="single" w:sz="4" w:space="0" w:color="auto"/>
              <w:bottom w:val="single" w:sz="4" w:space="0" w:color="auto"/>
              <w:right w:val="single" w:sz="4" w:space="0" w:color="auto"/>
            </w:tcBorders>
            <w:vAlign w:val="center"/>
          </w:tcPr>
          <w:p w14:paraId="639AA558" w14:textId="77777777" w:rsidR="00C94548" w:rsidRPr="00941462" w:rsidRDefault="00C94548" w:rsidP="00C676A5">
            <w:pPr>
              <w:jc w:val="center"/>
              <w:rPr>
                <w:rFonts w:ascii="Times New Roman" w:eastAsia="Times New Roman" w:hAnsi="Times New Roman" w:cs="Times New Roman"/>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C610D6" w14:textId="77777777" w:rsidR="00C94548" w:rsidRPr="00941462" w:rsidRDefault="00C94548" w:rsidP="00C676A5">
            <w:pPr>
              <w:jc w:val="center"/>
              <w:rPr>
                <w:rFonts w:ascii="Times New Roman" w:eastAsia="Times New Roman" w:hAnsi="Times New Roman" w:cs="Times New Roman"/>
                <w:lang w:eastAsia="ru-RU"/>
              </w:rPr>
            </w:pP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80C2D9" w14:textId="77777777" w:rsidR="00C94548" w:rsidRPr="00941462" w:rsidRDefault="00C94548" w:rsidP="00C676A5">
            <w:pPr>
              <w:jc w:val="center"/>
              <w:rPr>
                <w:rFonts w:ascii="Times New Roman" w:eastAsia="Times New Roman" w:hAnsi="Times New Roman" w:cs="Times New Roman"/>
                <w:lang w:eastAsia="ru-RU"/>
              </w:rPr>
            </w:pPr>
          </w:p>
        </w:tc>
      </w:tr>
      <w:tr w:rsidR="00C94548" w:rsidRPr="00941462" w14:paraId="33BA2000" w14:textId="77777777" w:rsidTr="00C676A5">
        <w:trPr>
          <w:trHeight w:val="217"/>
        </w:trPr>
        <w:tc>
          <w:tcPr>
            <w:tcW w:w="1000" w:type="pct"/>
            <w:tcBorders>
              <w:top w:val="single" w:sz="4" w:space="0" w:color="auto"/>
              <w:left w:val="single" w:sz="4" w:space="0" w:color="auto"/>
              <w:bottom w:val="single" w:sz="4" w:space="0" w:color="auto"/>
              <w:right w:val="single" w:sz="4" w:space="0" w:color="auto"/>
            </w:tcBorders>
            <w:vAlign w:val="center"/>
          </w:tcPr>
          <w:p w14:paraId="723DF541" w14:textId="77777777" w:rsidR="00C94548" w:rsidRPr="00941462" w:rsidRDefault="00C94548" w:rsidP="00C676A5">
            <w:pPr>
              <w:rPr>
                <w:rFonts w:ascii="Times New Roman" w:eastAsia="Times New Roman" w:hAnsi="Times New Roman" w:cs="Times New Roman"/>
                <w:b/>
                <w:lang w:eastAsia="ru-RU"/>
              </w:rPr>
            </w:pPr>
          </w:p>
        </w:tc>
        <w:tc>
          <w:tcPr>
            <w:tcW w:w="1592" w:type="pct"/>
            <w:tcBorders>
              <w:top w:val="single" w:sz="4" w:space="0" w:color="auto"/>
              <w:left w:val="single" w:sz="4" w:space="0" w:color="auto"/>
              <w:bottom w:val="single" w:sz="4" w:space="0" w:color="auto"/>
              <w:right w:val="single" w:sz="4" w:space="0" w:color="auto"/>
            </w:tcBorders>
            <w:vAlign w:val="center"/>
            <w:hideMark/>
          </w:tcPr>
          <w:p w14:paraId="4DF6B12E" w14:textId="77777777" w:rsidR="00C94548" w:rsidRPr="00941462" w:rsidRDefault="00C94548" w:rsidP="00C676A5">
            <w:pPr>
              <w:rPr>
                <w:rFonts w:ascii="Times New Roman" w:eastAsia="Times New Roman" w:hAnsi="Times New Roman" w:cs="Times New Roman"/>
                <w:b/>
                <w:lang w:eastAsia="ru-RU"/>
              </w:rPr>
            </w:pPr>
            <w:r w:rsidRPr="00941462">
              <w:rPr>
                <w:rFonts w:ascii="Times New Roman" w:eastAsia="Times New Roman" w:hAnsi="Times New Roman" w:cs="Times New Roman"/>
                <w:b/>
                <w:lang w:eastAsia="ru-RU"/>
              </w:rPr>
              <w:t xml:space="preserve">Всего: </w:t>
            </w:r>
          </w:p>
        </w:tc>
        <w:tc>
          <w:tcPr>
            <w:tcW w:w="398" w:type="pct"/>
            <w:tcBorders>
              <w:top w:val="single" w:sz="4" w:space="0" w:color="auto"/>
              <w:left w:val="single" w:sz="4" w:space="0" w:color="auto"/>
              <w:bottom w:val="single" w:sz="4" w:space="0" w:color="auto"/>
              <w:right w:val="single" w:sz="4" w:space="0" w:color="auto"/>
            </w:tcBorders>
            <w:vAlign w:val="center"/>
          </w:tcPr>
          <w:p w14:paraId="0BF80137" w14:textId="77777777" w:rsidR="00C94548" w:rsidRPr="00941462" w:rsidRDefault="00C94548"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416</w:t>
            </w:r>
          </w:p>
        </w:tc>
        <w:tc>
          <w:tcPr>
            <w:tcW w:w="444" w:type="pct"/>
            <w:tcBorders>
              <w:top w:val="single" w:sz="4" w:space="0" w:color="auto"/>
              <w:left w:val="single" w:sz="4" w:space="0" w:color="auto"/>
              <w:bottom w:val="single" w:sz="4" w:space="0" w:color="auto"/>
              <w:right w:val="single" w:sz="4" w:space="0" w:color="auto"/>
            </w:tcBorders>
            <w:vAlign w:val="center"/>
          </w:tcPr>
          <w:p w14:paraId="445343BE" w14:textId="77777777" w:rsidR="00C94548" w:rsidRPr="00941462" w:rsidRDefault="00C94548"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416</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5AA2AB" w14:textId="77777777" w:rsidR="00C94548" w:rsidRPr="00941462" w:rsidRDefault="00C94548"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236</w:t>
            </w:r>
          </w:p>
        </w:tc>
        <w:tc>
          <w:tcPr>
            <w:tcW w:w="257" w:type="pct"/>
            <w:tcBorders>
              <w:top w:val="single" w:sz="4" w:space="0" w:color="auto"/>
              <w:left w:val="single" w:sz="4" w:space="0" w:color="auto"/>
              <w:bottom w:val="single" w:sz="4" w:space="0" w:color="auto"/>
              <w:right w:val="single" w:sz="4" w:space="0" w:color="auto"/>
            </w:tcBorders>
            <w:vAlign w:val="center"/>
          </w:tcPr>
          <w:p w14:paraId="351F6160" w14:textId="77777777" w:rsidR="00C94548" w:rsidRPr="00941462" w:rsidRDefault="00C94548"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216</w:t>
            </w:r>
          </w:p>
        </w:tc>
        <w:tc>
          <w:tcPr>
            <w:tcW w:w="227" w:type="pct"/>
            <w:tcBorders>
              <w:top w:val="single" w:sz="4" w:space="0" w:color="auto"/>
              <w:left w:val="single" w:sz="4" w:space="0" w:color="auto"/>
              <w:bottom w:val="single" w:sz="4" w:space="0" w:color="auto"/>
              <w:right w:val="single" w:sz="4" w:space="0" w:color="auto"/>
            </w:tcBorders>
            <w:vAlign w:val="center"/>
          </w:tcPr>
          <w:p w14:paraId="0FE75EE5" w14:textId="77777777" w:rsidR="00C94548" w:rsidRPr="00941462" w:rsidRDefault="00C94548"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20</w:t>
            </w:r>
          </w:p>
        </w:tc>
        <w:tc>
          <w:tcPr>
            <w:tcW w:w="227" w:type="pct"/>
            <w:tcBorders>
              <w:top w:val="single" w:sz="4" w:space="0" w:color="auto"/>
              <w:left w:val="single" w:sz="4" w:space="0" w:color="auto"/>
              <w:bottom w:val="single" w:sz="4" w:space="0" w:color="auto"/>
              <w:right w:val="single" w:sz="4" w:space="0" w:color="auto"/>
            </w:tcBorders>
            <w:vAlign w:val="center"/>
          </w:tcPr>
          <w:p w14:paraId="3A302174" w14:textId="77777777" w:rsidR="00C94548" w:rsidRPr="00941462" w:rsidRDefault="00C94548" w:rsidP="00C676A5">
            <w:pPr>
              <w:jc w:val="center"/>
              <w:rPr>
                <w:rFonts w:ascii="Times New Roman" w:eastAsia="Times New Roman" w:hAnsi="Times New Roman" w:cs="Times New Roman"/>
                <w:b/>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8023B3" w14:textId="77777777" w:rsidR="00C94548" w:rsidRPr="00941462" w:rsidRDefault="00C94548"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E66B95" w14:textId="77777777" w:rsidR="00C94548" w:rsidRPr="00941462" w:rsidRDefault="00C94548"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r>
    </w:tbl>
    <w:p w14:paraId="52C76F80" w14:textId="480D6B60" w:rsidR="00C94548" w:rsidRDefault="00C94548" w:rsidP="002E263F">
      <w:pPr>
        <w:pStyle w:val="114"/>
        <w:tabs>
          <w:tab w:val="left" w:pos="3136"/>
        </w:tabs>
        <w:rPr>
          <w:rFonts w:ascii="Times New Roman" w:hAnsi="Times New Roman"/>
        </w:rPr>
      </w:pPr>
    </w:p>
    <w:p w14:paraId="3E97C6A4" w14:textId="1B3106DE" w:rsidR="006A4FA4" w:rsidRDefault="006A4FA4" w:rsidP="00566645">
      <w:pPr>
        <w:pStyle w:val="114"/>
        <w:numPr>
          <w:ilvl w:val="1"/>
          <w:numId w:val="5"/>
        </w:numPr>
        <w:rPr>
          <w:rFonts w:ascii="Times New Roman" w:hAnsi="Times New Roman"/>
        </w:rPr>
      </w:pPr>
      <w:r w:rsidRPr="00941462">
        <w:rPr>
          <w:rFonts w:ascii="Times New Roman" w:hAnsi="Times New Roman"/>
        </w:rPr>
        <w:lastRenderedPageBreak/>
        <w:t>Примерное содержание профессионального модуля</w:t>
      </w:r>
    </w:p>
    <w:tbl>
      <w:tblPr>
        <w:tblW w:w="5445"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6232"/>
      </w:tblGrid>
      <w:tr w:rsidR="00C94548" w:rsidRPr="00084DF2" w14:paraId="4689FC24" w14:textId="77777777" w:rsidTr="00C676A5">
        <w:trPr>
          <w:trHeight w:val="20"/>
        </w:trPr>
        <w:tc>
          <w:tcPr>
            <w:tcW w:w="2028" w:type="pct"/>
          </w:tcPr>
          <w:p w14:paraId="014A31B7" w14:textId="77777777" w:rsidR="00C94548" w:rsidRPr="00084DF2" w:rsidRDefault="00C94548" w:rsidP="00C676A5">
            <w:pPr>
              <w:jc w:val="center"/>
              <w:rPr>
                <w:rFonts w:ascii="Times New Roman" w:hAnsi="Times New Roman" w:cs="Times New Roman"/>
                <w:b/>
              </w:rPr>
            </w:pPr>
            <w:r w:rsidRPr="00084DF2">
              <w:rPr>
                <w:rFonts w:ascii="Times New Roman" w:eastAsia="Times New Roman" w:hAnsi="Times New Roman" w:cs="Times New Roman"/>
                <w:b/>
                <w:bCs/>
                <w:kern w:val="3"/>
                <w:lang w:eastAsia="ru-RU"/>
              </w:rPr>
              <w:t>Наименование разделов и тем</w:t>
            </w:r>
          </w:p>
        </w:tc>
        <w:tc>
          <w:tcPr>
            <w:tcW w:w="2972" w:type="pct"/>
          </w:tcPr>
          <w:p w14:paraId="1661F1E8" w14:textId="77777777" w:rsidR="00C94548" w:rsidRPr="00084DF2" w:rsidRDefault="00C94548" w:rsidP="00C676A5">
            <w:pPr>
              <w:suppressAutoHyphens/>
              <w:jc w:val="center"/>
              <w:rPr>
                <w:rFonts w:ascii="Times New Roman" w:hAnsi="Times New Roman" w:cs="Times New Roman"/>
                <w:b/>
              </w:rPr>
            </w:pPr>
            <w:r w:rsidRPr="00084DF2">
              <w:rPr>
                <w:rFonts w:ascii="Times New Roman" w:eastAsia="Times New Roman" w:hAnsi="Times New Roman" w:cs="Times New Roman"/>
                <w:b/>
                <w:bCs/>
                <w:kern w:val="3"/>
                <w:lang w:eastAsia="ru-RU"/>
              </w:rPr>
              <w:t>Примерное содержание учебного материала, практических и лабораторных занятия, курсовой проект (работа)</w:t>
            </w:r>
          </w:p>
        </w:tc>
      </w:tr>
      <w:tr w:rsidR="00C94548" w:rsidRPr="00084DF2" w14:paraId="6C8B2DF4" w14:textId="77777777" w:rsidTr="00C676A5">
        <w:trPr>
          <w:trHeight w:val="20"/>
        </w:trPr>
        <w:tc>
          <w:tcPr>
            <w:tcW w:w="5000" w:type="pct"/>
            <w:gridSpan w:val="2"/>
          </w:tcPr>
          <w:p w14:paraId="369AD286" w14:textId="6BF56217" w:rsidR="00C94548" w:rsidRPr="00084DF2" w:rsidRDefault="00C94548" w:rsidP="00C676A5">
            <w:pPr>
              <w:rPr>
                <w:rFonts w:ascii="Times New Roman" w:hAnsi="Times New Roman" w:cs="Times New Roman"/>
                <w:b/>
                <w:bCs/>
              </w:rPr>
            </w:pPr>
            <w:r w:rsidRPr="00084DF2">
              <w:rPr>
                <w:rFonts w:ascii="Times New Roman" w:hAnsi="Times New Roman" w:cs="Times New Roman"/>
                <w:b/>
                <w:bCs/>
              </w:rPr>
              <w:t xml:space="preserve">Раздел 1. </w:t>
            </w:r>
            <w:r w:rsidRPr="00CF59D7">
              <w:rPr>
                <w:rFonts w:ascii="Times New Roman" w:hAnsi="Times New Roman" w:cs="Times New Roman"/>
                <w:b/>
              </w:rPr>
              <w:t xml:space="preserve">Технология и оборудование </w:t>
            </w:r>
            <w:r w:rsidRPr="00C94548">
              <w:rPr>
                <w:rFonts w:ascii="Times New Roman" w:hAnsi="Times New Roman" w:cs="Times New Roman"/>
                <w:b/>
              </w:rPr>
              <w:t>производства нетканых материалов</w:t>
            </w:r>
            <w:r w:rsidRPr="00084DF2">
              <w:rPr>
                <w:rFonts w:ascii="Times New Roman" w:hAnsi="Times New Roman" w:cs="Times New Roman"/>
                <w:b/>
              </w:rPr>
              <w:t xml:space="preserve">. (216 </w:t>
            </w:r>
            <w:proofErr w:type="gramStart"/>
            <w:r w:rsidRPr="00084DF2">
              <w:rPr>
                <w:rFonts w:ascii="Times New Roman" w:hAnsi="Times New Roman" w:cs="Times New Roman"/>
                <w:b/>
              </w:rPr>
              <w:t>ак.ч</w:t>
            </w:r>
            <w:proofErr w:type="gramEnd"/>
            <w:r w:rsidRPr="00084DF2">
              <w:rPr>
                <w:rFonts w:ascii="Times New Roman" w:hAnsi="Times New Roman" w:cs="Times New Roman"/>
                <w:b/>
              </w:rPr>
              <w:t>)</w:t>
            </w:r>
          </w:p>
        </w:tc>
      </w:tr>
      <w:tr w:rsidR="00C94548" w:rsidRPr="00084DF2" w14:paraId="5F50CBCA" w14:textId="77777777" w:rsidTr="00C676A5">
        <w:trPr>
          <w:trHeight w:val="20"/>
        </w:trPr>
        <w:tc>
          <w:tcPr>
            <w:tcW w:w="5000" w:type="pct"/>
            <w:gridSpan w:val="2"/>
          </w:tcPr>
          <w:p w14:paraId="326ECA39" w14:textId="7B8F1BC0" w:rsidR="00C94548" w:rsidRPr="00084DF2" w:rsidRDefault="00C94548" w:rsidP="00C676A5">
            <w:pPr>
              <w:rPr>
                <w:rFonts w:ascii="Times New Roman" w:hAnsi="Times New Roman" w:cs="Times New Roman"/>
                <w:b/>
                <w:bCs/>
              </w:rPr>
            </w:pPr>
            <w:r w:rsidRPr="00084DF2">
              <w:rPr>
                <w:rFonts w:ascii="Times New Roman" w:hAnsi="Times New Roman" w:cs="Times New Roman"/>
                <w:b/>
              </w:rPr>
              <w:t xml:space="preserve">МДК 01.01 </w:t>
            </w:r>
            <w:r w:rsidRPr="00CF59D7">
              <w:rPr>
                <w:rFonts w:ascii="Times New Roman" w:hAnsi="Times New Roman" w:cs="Times New Roman"/>
                <w:b/>
              </w:rPr>
              <w:t xml:space="preserve">Технология и оборудование </w:t>
            </w:r>
            <w:r w:rsidRPr="00C94548">
              <w:rPr>
                <w:rFonts w:ascii="Times New Roman" w:hAnsi="Times New Roman" w:cs="Times New Roman"/>
                <w:b/>
              </w:rPr>
              <w:t>производства нетканых материалов</w:t>
            </w:r>
          </w:p>
        </w:tc>
      </w:tr>
      <w:tr w:rsidR="00C94548" w:rsidRPr="00084DF2" w14:paraId="6A206A87" w14:textId="77777777" w:rsidTr="00C676A5">
        <w:trPr>
          <w:trHeight w:val="20"/>
        </w:trPr>
        <w:tc>
          <w:tcPr>
            <w:tcW w:w="2028" w:type="pct"/>
            <w:vMerge w:val="restart"/>
          </w:tcPr>
          <w:p w14:paraId="39A6F17B" w14:textId="4A5AAE73" w:rsidR="00C94548" w:rsidRPr="00084DF2" w:rsidRDefault="00C94548" w:rsidP="00C676A5">
            <w:pPr>
              <w:rPr>
                <w:rFonts w:ascii="Times New Roman" w:hAnsi="Times New Roman" w:cs="Times New Roman"/>
                <w:b/>
                <w:bCs/>
              </w:rPr>
            </w:pPr>
            <w:r w:rsidRPr="00084DF2">
              <w:rPr>
                <w:rFonts w:ascii="Times New Roman" w:hAnsi="Times New Roman" w:cs="Times New Roman"/>
                <w:b/>
              </w:rPr>
              <w:t>Тема 1.</w:t>
            </w:r>
            <w:r w:rsidRPr="00084DF2">
              <w:rPr>
                <w:rFonts w:ascii="Times New Roman" w:eastAsia="Calibri" w:hAnsi="Times New Roman" w:cs="Times New Roman"/>
                <w:iCs/>
              </w:rPr>
              <w:t xml:space="preserve"> </w:t>
            </w:r>
            <w:r w:rsidRPr="00084DF2">
              <w:rPr>
                <w:rFonts w:ascii="Times New Roman" w:eastAsia="Calibri" w:hAnsi="Times New Roman" w:cs="Times New Roman"/>
                <w:b/>
                <w:bCs/>
                <w:iCs/>
              </w:rPr>
              <w:t xml:space="preserve">Основы технологического процесса </w:t>
            </w:r>
            <w:r w:rsidRPr="00C94548">
              <w:rPr>
                <w:rFonts w:ascii="Times New Roman" w:eastAsia="Calibri" w:hAnsi="Times New Roman" w:cs="Times New Roman"/>
                <w:b/>
                <w:bCs/>
                <w:iCs/>
              </w:rPr>
              <w:t>производства нетканых материалов</w:t>
            </w:r>
          </w:p>
        </w:tc>
        <w:tc>
          <w:tcPr>
            <w:tcW w:w="2972" w:type="pct"/>
            <w:tcBorders>
              <w:top w:val="single" w:sz="6" w:space="0" w:color="000000"/>
              <w:left w:val="single" w:sz="6" w:space="0" w:color="000000"/>
              <w:bottom w:val="single" w:sz="6" w:space="0" w:color="000000"/>
              <w:right w:val="single" w:sz="6" w:space="0" w:color="000000"/>
            </w:tcBorders>
          </w:tcPr>
          <w:p w14:paraId="548AC124" w14:textId="77777777" w:rsidR="00C94548" w:rsidRPr="00084DF2" w:rsidRDefault="00C94548" w:rsidP="00C676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084DF2">
              <w:rPr>
                <w:rFonts w:ascii="Times New Roman" w:hAnsi="Times New Roman" w:cs="Times New Roman"/>
                <w:b/>
                <w:bCs/>
              </w:rPr>
              <w:t>Содержание</w:t>
            </w:r>
          </w:p>
        </w:tc>
      </w:tr>
      <w:tr w:rsidR="00C94548" w:rsidRPr="00084DF2" w14:paraId="41C8ECB4" w14:textId="77777777" w:rsidTr="00C676A5">
        <w:trPr>
          <w:trHeight w:val="20"/>
        </w:trPr>
        <w:tc>
          <w:tcPr>
            <w:tcW w:w="2028" w:type="pct"/>
            <w:vMerge/>
          </w:tcPr>
          <w:p w14:paraId="78A39ED2" w14:textId="77777777" w:rsidR="00C94548" w:rsidRPr="00084DF2" w:rsidRDefault="00C94548" w:rsidP="00C676A5">
            <w:pPr>
              <w:jc w:val="center"/>
              <w:rPr>
                <w:rFonts w:ascii="Times New Roman" w:hAnsi="Times New Roman" w:cs="Times New Roman"/>
              </w:rPr>
            </w:pPr>
          </w:p>
        </w:tc>
        <w:tc>
          <w:tcPr>
            <w:tcW w:w="2972" w:type="pct"/>
            <w:tcBorders>
              <w:top w:val="single" w:sz="6" w:space="0" w:color="000000"/>
              <w:left w:val="single" w:sz="6" w:space="0" w:color="000000"/>
              <w:right w:val="single" w:sz="6" w:space="0" w:color="000000"/>
            </w:tcBorders>
          </w:tcPr>
          <w:p w14:paraId="0FE89BEF" w14:textId="77777777" w:rsidR="000327DD" w:rsidRPr="000327DD" w:rsidRDefault="000327DD" w:rsidP="000327DD">
            <w:pPr>
              <w:suppressAutoHyphens/>
              <w:contextualSpacing/>
              <w:rPr>
                <w:rFonts w:ascii="Times New Roman" w:eastAsia="Times New Roman" w:hAnsi="Times New Roman" w:cs="Times New Roman"/>
                <w:lang w:eastAsia="ru-RU"/>
              </w:rPr>
            </w:pPr>
            <w:r w:rsidRPr="000327DD">
              <w:rPr>
                <w:rFonts w:ascii="Times New Roman" w:eastAsia="Times New Roman" w:hAnsi="Times New Roman" w:cs="Times New Roman"/>
                <w:lang w:eastAsia="ru-RU"/>
              </w:rPr>
              <w:t>Основы производства нетканых материалов. Определение нетканых материалов.</w:t>
            </w:r>
          </w:p>
          <w:p w14:paraId="22C78EFD" w14:textId="0D738F15" w:rsidR="00C94548" w:rsidRDefault="000327DD" w:rsidP="000327DD">
            <w:pPr>
              <w:suppressAutoHyphens/>
              <w:contextualSpacing/>
              <w:rPr>
                <w:rFonts w:ascii="Times New Roman" w:eastAsia="Times New Roman" w:hAnsi="Times New Roman" w:cs="Times New Roman"/>
                <w:lang w:eastAsia="ru-RU"/>
              </w:rPr>
            </w:pPr>
            <w:r w:rsidRPr="000327DD">
              <w:rPr>
                <w:rFonts w:ascii="Times New Roman" w:eastAsia="Times New Roman" w:hAnsi="Times New Roman" w:cs="Times New Roman"/>
                <w:lang w:eastAsia="ru-RU"/>
              </w:rPr>
              <w:t>Сырье для производства нетканых материалов. Преимущества и недостатки</w:t>
            </w:r>
            <w:r>
              <w:rPr>
                <w:rFonts w:ascii="Times New Roman" w:eastAsia="Times New Roman" w:hAnsi="Times New Roman" w:cs="Times New Roman"/>
                <w:lang w:eastAsia="ru-RU"/>
              </w:rPr>
              <w:t xml:space="preserve"> </w:t>
            </w:r>
            <w:r w:rsidRPr="000327DD">
              <w:rPr>
                <w:rFonts w:ascii="Times New Roman" w:eastAsia="Times New Roman" w:hAnsi="Times New Roman" w:cs="Times New Roman"/>
                <w:lang w:eastAsia="ru-RU"/>
              </w:rPr>
              <w:t>производства нетканых материалов. Ассортимент нетканых</w:t>
            </w:r>
            <w:r>
              <w:rPr>
                <w:rFonts w:ascii="Times New Roman" w:eastAsia="Times New Roman" w:hAnsi="Times New Roman" w:cs="Times New Roman"/>
                <w:lang w:eastAsia="ru-RU"/>
              </w:rPr>
              <w:t xml:space="preserve"> </w:t>
            </w:r>
            <w:r w:rsidRPr="000327DD">
              <w:rPr>
                <w:rFonts w:ascii="Times New Roman" w:eastAsia="Times New Roman" w:hAnsi="Times New Roman" w:cs="Times New Roman"/>
                <w:lang w:eastAsia="ru-RU"/>
              </w:rPr>
              <w:t>материалов</w:t>
            </w:r>
          </w:p>
          <w:p w14:paraId="1B5008D8" w14:textId="5C8A8BA4" w:rsidR="000327DD" w:rsidRDefault="000327DD" w:rsidP="000327DD">
            <w:pPr>
              <w:suppressAutoHyphens/>
              <w:contextualSpacing/>
              <w:rPr>
                <w:rFonts w:ascii="Times New Roman" w:eastAsia="Times New Roman" w:hAnsi="Times New Roman" w:cs="Times New Roman"/>
                <w:lang w:eastAsia="ru-RU"/>
              </w:rPr>
            </w:pPr>
            <w:r w:rsidRPr="000327DD">
              <w:rPr>
                <w:rFonts w:ascii="Times New Roman" w:eastAsia="Times New Roman" w:hAnsi="Times New Roman" w:cs="Times New Roman"/>
                <w:lang w:eastAsia="ru-RU"/>
              </w:rPr>
              <w:t>Виды производств нетканых материалов. Производство нетканых материалов:</w:t>
            </w:r>
            <w:r>
              <w:rPr>
                <w:rFonts w:ascii="Times New Roman" w:eastAsia="Times New Roman" w:hAnsi="Times New Roman" w:cs="Times New Roman"/>
                <w:lang w:eastAsia="ru-RU"/>
              </w:rPr>
              <w:t xml:space="preserve"> </w:t>
            </w:r>
            <w:r w:rsidRPr="000327DD">
              <w:rPr>
                <w:rFonts w:ascii="Times New Roman" w:eastAsia="Times New Roman" w:hAnsi="Times New Roman" w:cs="Times New Roman"/>
                <w:lang w:eastAsia="ru-RU"/>
              </w:rPr>
              <w:t xml:space="preserve">вязально-прошивным, </w:t>
            </w:r>
            <w:proofErr w:type="spellStart"/>
            <w:r w:rsidRPr="000327DD">
              <w:rPr>
                <w:rFonts w:ascii="Times New Roman" w:eastAsia="Times New Roman" w:hAnsi="Times New Roman" w:cs="Times New Roman"/>
                <w:lang w:eastAsia="ru-RU"/>
              </w:rPr>
              <w:t>иглопробивным</w:t>
            </w:r>
            <w:proofErr w:type="spellEnd"/>
            <w:r w:rsidRPr="000327DD">
              <w:rPr>
                <w:rFonts w:ascii="Times New Roman" w:eastAsia="Times New Roman" w:hAnsi="Times New Roman" w:cs="Times New Roman"/>
                <w:lang w:eastAsia="ru-RU"/>
              </w:rPr>
              <w:t xml:space="preserve">, </w:t>
            </w:r>
            <w:proofErr w:type="spellStart"/>
            <w:r w:rsidRPr="000327DD">
              <w:rPr>
                <w:rFonts w:ascii="Times New Roman" w:eastAsia="Times New Roman" w:hAnsi="Times New Roman" w:cs="Times New Roman"/>
                <w:lang w:eastAsia="ru-RU"/>
              </w:rPr>
              <w:t>нитепрошивным</w:t>
            </w:r>
            <w:proofErr w:type="spellEnd"/>
            <w:r w:rsidRPr="000327DD">
              <w:rPr>
                <w:rFonts w:ascii="Times New Roman" w:eastAsia="Times New Roman" w:hAnsi="Times New Roman" w:cs="Times New Roman"/>
                <w:lang w:eastAsia="ru-RU"/>
              </w:rPr>
              <w:t>, клеевым и др.</w:t>
            </w:r>
            <w:r>
              <w:rPr>
                <w:rFonts w:ascii="Times New Roman" w:eastAsia="Times New Roman" w:hAnsi="Times New Roman" w:cs="Times New Roman"/>
                <w:lang w:eastAsia="ru-RU"/>
              </w:rPr>
              <w:t xml:space="preserve"> </w:t>
            </w:r>
            <w:r w:rsidRPr="000327DD">
              <w:rPr>
                <w:rFonts w:ascii="Times New Roman" w:eastAsia="Times New Roman" w:hAnsi="Times New Roman" w:cs="Times New Roman"/>
                <w:lang w:eastAsia="ru-RU"/>
              </w:rPr>
              <w:t>способами</w:t>
            </w:r>
          </w:p>
          <w:p w14:paraId="54A7DD15" w14:textId="77777777" w:rsidR="000327DD" w:rsidRDefault="000327DD" w:rsidP="000327DD">
            <w:pPr>
              <w:suppressAutoHyphens/>
              <w:contextualSpacing/>
              <w:rPr>
                <w:rFonts w:ascii="Times New Roman" w:eastAsia="Times New Roman" w:hAnsi="Times New Roman" w:cs="Times New Roman"/>
                <w:lang w:eastAsia="ru-RU"/>
              </w:rPr>
            </w:pPr>
            <w:r w:rsidRPr="000327DD">
              <w:rPr>
                <w:rFonts w:ascii="Times New Roman" w:eastAsia="Times New Roman" w:hAnsi="Times New Roman" w:cs="Times New Roman"/>
                <w:lang w:eastAsia="ru-RU"/>
              </w:rPr>
              <w:t>Расчет расхода сырья при изготовлении нетканых изделий</w:t>
            </w:r>
          </w:p>
          <w:p w14:paraId="58BB8160" w14:textId="77777777" w:rsidR="000327DD" w:rsidRPr="00E8604C" w:rsidRDefault="000327DD" w:rsidP="000327DD">
            <w:pPr>
              <w:contextualSpacing/>
              <w:rPr>
                <w:rFonts w:ascii="Times New Roman" w:eastAsia="Times New Roman" w:hAnsi="Times New Roman" w:cs="Times New Roman"/>
                <w:lang w:eastAsia="ru-RU"/>
              </w:rPr>
            </w:pPr>
            <w:r w:rsidRPr="00E8604C">
              <w:rPr>
                <w:rFonts w:ascii="Times New Roman" w:eastAsia="Times New Roman" w:hAnsi="Times New Roman" w:cs="Times New Roman"/>
                <w:lang w:eastAsia="ru-RU"/>
              </w:rPr>
              <w:t>Технология производства нетканых материалов</w:t>
            </w:r>
          </w:p>
          <w:p w14:paraId="2C5F1AC4" w14:textId="77777777" w:rsidR="000327DD" w:rsidRPr="00E8604C" w:rsidRDefault="000327DD" w:rsidP="000327DD">
            <w:pPr>
              <w:contextualSpacing/>
              <w:rPr>
                <w:rFonts w:ascii="Times New Roman" w:eastAsia="Times New Roman" w:hAnsi="Times New Roman" w:cs="Times New Roman"/>
                <w:lang w:eastAsia="ru-RU"/>
              </w:rPr>
            </w:pPr>
            <w:r w:rsidRPr="00E8604C">
              <w:rPr>
                <w:rFonts w:ascii="Times New Roman" w:eastAsia="Times New Roman" w:hAnsi="Times New Roman" w:cs="Times New Roman"/>
                <w:lang w:eastAsia="ru-RU"/>
              </w:rPr>
              <w:t>Виды нетканых полотен, их строение и назначение. Способы получения нетканых текстильных полотен, их сущность. Характеристика процесса производства нетканых текстильных полотен. Ассортимент и область применения нетканых текстильных материалов.</w:t>
            </w:r>
          </w:p>
          <w:p w14:paraId="3BF504E1" w14:textId="740AC505" w:rsidR="000327DD" w:rsidRPr="001A1791" w:rsidRDefault="000327DD" w:rsidP="000327DD">
            <w:pPr>
              <w:suppressAutoHyphens/>
              <w:contextualSpacing/>
              <w:rPr>
                <w:rFonts w:ascii="Times New Roman" w:eastAsia="Times New Roman" w:hAnsi="Times New Roman" w:cs="Times New Roman"/>
                <w:lang w:eastAsia="ru-RU"/>
              </w:rPr>
            </w:pPr>
            <w:r w:rsidRPr="00E8604C">
              <w:rPr>
                <w:rFonts w:ascii="Times New Roman" w:eastAsia="Times New Roman" w:hAnsi="Times New Roman" w:cs="Times New Roman"/>
                <w:lang w:eastAsia="ru-RU"/>
              </w:rPr>
              <w:t>Сырье и его подготовка для производства нетканых текстильных материалов, применяемое оборудование.</w:t>
            </w:r>
          </w:p>
        </w:tc>
      </w:tr>
      <w:tr w:rsidR="00C94548" w:rsidRPr="00084DF2" w14:paraId="6D79F42B" w14:textId="77777777" w:rsidTr="00C676A5">
        <w:trPr>
          <w:trHeight w:val="20"/>
        </w:trPr>
        <w:tc>
          <w:tcPr>
            <w:tcW w:w="2028" w:type="pct"/>
            <w:vMerge/>
          </w:tcPr>
          <w:p w14:paraId="542D7B5F" w14:textId="77777777" w:rsidR="00C94548" w:rsidRPr="00084DF2" w:rsidRDefault="00C94548" w:rsidP="00C676A5">
            <w:pPr>
              <w:jc w:val="center"/>
              <w:rPr>
                <w:rFonts w:ascii="Times New Roman" w:hAnsi="Times New Roman" w:cs="Times New Roman"/>
              </w:rPr>
            </w:pPr>
          </w:p>
        </w:tc>
        <w:tc>
          <w:tcPr>
            <w:tcW w:w="2972" w:type="pct"/>
            <w:tcBorders>
              <w:top w:val="single" w:sz="6" w:space="0" w:color="000000"/>
              <w:left w:val="single" w:sz="6" w:space="0" w:color="000000"/>
              <w:right w:val="single" w:sz="6" w:space="0" w:color="000000"/>
            </w:tcBorders>
          </w:tcPr>
          <w:p w14:paraId="6FE2DE60" w14:textId="77777777" w:rsidR="00C94548" w:rsidRPr="00E8604C" w:rsidRDefault="00C94548" w:rsidP="00C676A5">
            <w:pPr>
              <w:contextualSpacing/>
              <w:rPr>
                <w:rFonts w:ascii="Times New Roman" w:eastAsia="Times New Roman" w:hAnsi="Times New Roman" w:cs="Times New Roman"/>
                <w:lang w:eastAsia="ru-RU"/>
              </w:rPr>
            </w:pPr>
            <w:r w:rsidRPr="00084DF2">
              <w:rPr>
                <w:rFonts w:ascii="Times New Roman" w:hAnsi="Times New Roman" w:cs="Times New Roman"/>
                <w:b/>
                <w:bCs/>
              </w:rPr>
              <w:t>В том числе практических занятий и лабораторных работ</w:t>
            </w:r>
          </w:p>
        </w:tc>
      </w:tr>
      <w:tr w:rsidR="00C94548" w:rsidRPr="00084DF2" w14:paraId="3CB1BCC7" w14:textId="77777777" w:rsidTr="00C676A5">
        <w:trPr>
          <w:trHeight w:val="20"/>
        </w:trPr>
        <w:tc>
          <w:tcPr>
            <w:tcW w:w="2028" w:type="pct"/>
            <w:vMerge/>
          </w:tcPr>
          <w:p w14:paraId="7A991A04" w14:textId="77777777" w:rsidR="00C94548" w:rsidRPr="00084DF2" w:rsidRDefault="00C94548" w:rsidP="00C676A5">
            <w:pPr>
              <w:jc w:val="center"/>
              <w:rPr>
                <w:rFonts w:ascii="Times New Roman" w:hAnsi="Times New Roman" w:cs="Times New Roman"/>
              </w:rPr>
            </w:pPr>
          </w:p>
        </w:tc>
        <w:tc>
          <w:tcPr>
            <w:tcW w:w="2972" w:type="pct"/>
            <w:tcBorders>
              <w:top w:val="single" w:sz="6" w:space="0" w:color="000000"/>
              <w:left w:val="single" w:sz="6" w:space="0" w:color="000000"/>
              <w:right w:val="single" w:sz="6" w:space="0" w:color="000000"/>
            </w:tcBorders>
          </w:tcPr>
          <w:p w14:paraId="11D1E7AE" w14:textId="7348D36C" w:rsidR="00C94548" w:rsidRPr="00E8604C" w:rsidRDefault="000327DD" w:rsidP="00C676A5">
            <w:pPr>
              <w:contextualSpacing/>
              <w:rPr>
                <w:rFonts w:ascii="Times New Roman" w:eastAsia="Times New Roman" w:hAnsi="Times New Roman" w:cs="Times New Roman"/>
                <w:lang w:eastAsia="ru-RU"/>
              </w:rPr>
            </w:pPr>
            <w:r w:rsidRPr="00E8604C">
              <w:rPr>
                <w:rFonts w:ascii="Times New Roman" w:eastAsia="Times New Roman" w:hAnsi="Times New Roman" w:cs="Times New Roman"/>
                <w:lang w:eastAsia="ru-RU"/>
              </w:rPr>
              <w:t>Составление технологической последовательности процесса производства нетканых материалов</w:t>
            </w:r>
          </w:p>
        </w:tc>
      </w:tr>
      <w:tr w:rsidR="00C94548" w:rsidRPr="00084DF2" w14:paraId="74A5920B" w14:textId="77777777" w:rsidTr="00C676A5">
        <w:trPr>
          <w:trHeight w:val="20"/>
        </w:trPr>
        <w:tc>
          <w:tcPr>
            <w:tcW w:w="2028" w:type="pct"/>
            <w:vMerge w:val="restart"/>
            <w:tcBorders>
              <w:right w:val="single" w:sz="4" w:space="0" w:color="auto"/>
            </w:tcBorders>
          </w:tcPr>
          <w:p w14:paraId="09A3EB79" w14:textId="768AF86B" w:rsidR="00C94548" w:rsidRPr="00084DF2" w:rsidRDefault="00C94548" w:rsidP="00C676A5">
            <w:pPr>
              <w:rPr>
                <w:rFonts w:ascii="Times New Roman" w:hAnsi="Times New Roman" w:cs="Times New Roman"/>
                <w:b/>
                <w:bCs/>
              </w:rPr>
            </w:pPr>
            <w:r w:rsidRPr="00084DF2">
              <w:rPr>
                <w:rFonts w:ascii="Times New Roman" w:hAnsi="Times New Roman" w:cs="Times New Roman"/>
                <w:b/>
                <w:bCs/>
              </w:rPr>
              <w:t xml:space="preserve">Тема 2 Оборудование </w:t>
            </w:r>
            <w:r w:rsidRPr="00C94548">
              <w:rPr>
                <w:rFonts w:ascii="Times New Roman" w:eastAsia="Calibri" w:hAnsi="Times New Roman" w:cs="Times New Roman"/>
                <w:b/>
                <w:bCs/>
                <w:iCs/>
              </w:rPr>
              <w:t>производства нетканых материалов</w:t>
            </w:r>
          </w:p>
        </w:tc>
        <w:tc>
          <w:tcPr>
            <w:tcW w:w="2972" w:type="pct"/>
            <w:tcBorders>
              <w:right w:val="single" w:sz="4" w:space="0" w:color="auto"/>
            </w:tcBorders>
          </w:tcPr>
          <w:p w14:paraId="708D37E0" w14:textId="77777777" w:rsidR="00C94548" w:rsidRPr="00084DF2" w:rsidRDefault="00C94548" w:rsidP="00C676A5">
            <w:pPr>
              <w:rPr>
                <w:rFonts w:ascii="Times New Roman" w:hAnsi="Times New Roman" w:cs="Times New Roman"/>
                <w:b/>
                <w:bCs/>
              </w:rPr>
            </w:pPr>
            <w:r w:rsidRPr="00084DF2">
              <w:rPr>
                <w:rFonts w:ascii="Times New Roman" w:hAnsi="Times New Roman" w:cs="Times New Roman"/>
                <w:b/>
                <w:bCs/>
              </w:rPr>
              <w:t>Содержание:</w:t>
            </w:r>
          </w:p>
        </w:tc>
      </w:tr>
      <w:tr w:rsidR="00C94548" w:rsidRPr="00084DF2" w14:paraId="31FE592A" w14:textId="77777777" w:rsidTr="00C676A5">
        <w:trPr>
          <w:trHeight w:val="779"/>
        </w:trPr>
        <w:tc>
          <w:tcPr>
            <w:tcW w:w="2028" w:type="pct"/>
            <w:vMerge/>
            <w:tcBorders>
              <w:right w:val="single" w:sz="4" w:space="0" w:color="auto"/>
            </w:tcBorders>
          </w:tcPr>
          <w:p w14:paraId="0EE0B200" w14:textId="77777777" w:rsidR="00C94548" w:rsidRPr="00084DF2" w:rsidRDefault="00C94548" w:rsidP="00C676A5">
            <w:pPr>
              <w:rPr>
                <w:rFonts w:ascii="Times New Roman" w:hAnsi="Times New Roman" w:cs="Times New Roman"/>
                <w:b/>
                <w:bCs/>
              </w:rPr>
            </w:pPr>
          </w:p>
        </w:tc>
        <w:tc>
          <w:tcPr>
            <w:tcW w:w="2972" w:type="pct"/>
            <w:tcBorders>
              <w:right w:val="single" w:sz="4" w:space="0" w:color="auto"/>
            </w:tcBorders>
          </w:tcPr>
          <w:p w14:paraId="26E394E7" w14:textId="77777777" w:rsidR="00C94548" w:rsidRDefault="000327DD" w:rsidP="00C676A5">
            <w:pPr>
              <w:suppressAutoHyphens/>
              <w:contextualSpacing/>
              <w:rPr>
                <w:rFonts w:ascii="Times New Roman" w:eastAsia="Times New Roman" w:hAnsi="Times New Roman" w:cs="Times New Roman"/>
                <w:lang w:eastAsia="ru-RU"/>
              </w:rPr>
            </w:pPr>
            <w:r w:rsidRPr="00E8604C">
              <w:rPr>
                <w:rFonts w:ascii="Times New Roman" w:eastAsia="Times New Roman" w:hAnsi="Times New Roman" w:cs="Times New Roman"/>
                <w:lang w:eastAsia="ru-RU"/>
              </w:rPr>
              <w:t>Оборудование для производства нетканых текстильных материалов</w:t>
            </w:r>
          </w:p>
          <w:p w14:paraId="5D19632B" w14:textId="0DE952FD" w:rsidR="000327DD" w:rsidRPr="00084DF2" w:rsidRDefault="000327DD" w:rsidP="00C676A5">
            <w:pPr>
              <w:suppressAutoHyphens/>
              <w:contextualSpacing/>
              <w:rPr>
                <w:rFonts w:ascii="Times New Roman" w:eastAsia="Times New Roman" w:hAnsi="Times New Roman" w:cs="Times New Roman"/>
                <w:lang w:eastAsia="ru-RU"/>
              </w:rPr>
            </w:pPr>
            <w:proofErr w:type="spellStart"/>
            <w:r w:rsidRPr="00E8604C">
              <w:rPr>
                <w:rFonts w:ascii="Times New Roman" w:eastAsia="Times New Roman" w:hAnsi="Times New Roman" w:cs="Times New Roman"/>
                <w:lang w:eastAsia="ru-RU"/>
              </w:rPr>
              <w:t>Чесально</w:t>
            </w:r>
            <w:proofErr w:type="spellEnd"/>
            <w:r w:rsidRPr="00E8604C">
              <w:rPr>
                <w:rFonts w:ascii="Times New Roman" w:eastAsia="Times New Roman" w:hAnsi="Times New Roman" w:cs="Times New Roman"/>
                <w:lang w:eastAsia="ru-RU"/>
              </w:rPr>
              <w:t>-вязальные агрегаты, высокоскоростные холстопрошивные машины, вязально-прошивные машины.</w:t>
            </w:r>
          </w:p>
        </w:tc>
      </w:tr>
      <w:tr w:rsidR="00C94548" w:rsidRPr="00084DF2" w14:paraId="2AA5A558" w14:textId="77777777" w:rsidTr="00C676A5">
        <w:trPr>
          <w:trHeight w:val="20"/>
        </w:trPr>
        <w:tc>
          <w:tcPr>
            <w:tcW w:w="2028" w:type="pct"/>
            <w:vMerge/>
            <w:tcBorders>
              <w:right w:val="single" w:sz="4" w:space="0" w:color="auto"/>
            </w:tcBorders>
          </w:tcPr>
          <w:p w14:paraId="05AF735B" w14:textId="77777777" w:rsidR="00C94548" w:rsidRPr="00084DF2" w:rsidRDefault="00C94548" w:rsidP="00C676A5">
            <w:pPr>
              <w:rPr>
                <w:rFonts w:ascii="Times New Roman" w:hAnsi="Times New Roman" w:cs="Times New Roman"/>
                <w:b/>
                <w:bCs/>
              </w:rPr>
            </w:pPr>
          </w:p>
        </w:tc>
        <w:tc>
          <w:tcPr>
            <w:tcW w:w="2972" w:type="pct"/>
            <w:tcBorders>
              <w:right w:val="single" w:sz="4" w:space="0" w:color="auto"/>
            </w:tcBorders>
          </w:tcPr>
          <w:p w14:paraId="36E92E65" w14:textId="77777777" w:rsidR="00C94548" w:rsidRPr="00084DF2" w:rsidRDefault="00C94548" w:rsidP="00C676A5">
            <w:pPr>
              <w:rPr>
                <w:rFonts w:ascii="Times New Roman" w:hAnsi="Times New Roman" w:cs="Times New Roman"/>
                <w:b/>
                <w:bCs/>
              </w:rPr>
            </w:pPr>
            <w:r w:rsidRPr="00084DF2">
              <w:rPr>
                <w:rFonts w:ascii="Times New Roman" w:hAnsi="Times New Roman" w:cs="Times New Roman"/>
                <w:b/>
                <w:bCs/>
              </w:rPr>
              <w:t>В том числе практических занятий и лабораторных работ</w:t>
            </w:r>
          </w:p>
        </w:tc>
      </w:tr>
      <w:tr w:rsidR="00C94548" w:rsidRPr="00084DF2" w14:paraId="22001D61" w14:textId="77777777" w:rsidTr="00C676A5">
        <w:trPr>
          <w:trHeight w:val="20"/>
        </w:trPr>
        <w:tc>
          <w:tcPr>
            <w:tcW w:w="2028" w:type="pct"/>
            <w:vMerge/>
            <w:tcBorders>
              <w:right w:val="single" w:sz="4" w:space="0" w:color="auto"/>
            </w:tcBorders>
          </w:tcPr>
          <w:p w14:paraId="2FC4F3D7" w14:textId="77777777" w:rsidR="00C94548" w:rsidRPr="00084DF2" w:rsidRDefault="00C94548" w:rsidP="00C676A5">
            <w:pPr>
              <w:rPr>
                <w:rFonts w:ascii="Times New Roman" w:hAnsi="Times New Roman" w:cs="Times New Roman"/>
                <w:b/>
                <w:bCs/>
              </w:rPr>
            </w:pPr>
          </w:p>
        </w:tc>
        <w:tc>
          <w:tcPr>
            <w:tcW w:w="2972" w:type="pct"/>
            <w:tcBorders>
              <w:right w:val="single" w:sz="4" w:space="0" w:color="auto"/>
            </w:tcBorders>
          </w:tcPr>
          <w:p w14:paraId="2CBE8222" w14:textId="77777777" w:rsidR="007F556A" w:rsidRDefault="007F556A" w:rsidP="007F556A">
            <w:pPr>
              <w:rPr>
                <w:rFonts w:ascii="Times New Roman" w:hAnsi="Times New Roman" w:cs="Times New Roman"/>
              </w:rPr>
            </w:pPr>
            <w:r w:rsidRPr="007F556A">
              <w:rPr>
                <w:rFonts w:ascii="Times New Roman" w:hAnsi="Times New Roman" w:cs="Times New Roman"/>
              </w:rPr>
              <w:t xml:space="preserve">Изучение способов формирования холста на </w:t>
            </w:r>
            <w:proofErr w:type="spellStart"/>
            <w:r w:rsidRPr="007F556A">
              <w:rPr>
                <w:rFonts w:ascii="Times New Roman" w:hAnsi="Times New Roman" w:cs="Times New Roman"/>
              </w:rPr>
              <w:t>холстоформирующих</w:t>
            </w:r>
            <w:proofErr w:type="spellEnd"/>
            <w:r w:rsidRPr="007F556A">
              <w:rPr>
                <w:rFonts w:ascii="Times New Roman" w:hAnsi="Times New Roman" w:cs="Times New Roman"/>
              </w:rPr>
              <w:t xml:space="preserve"> машинах.</w:t>
            </w:r>
          </w:p>
          <w:p w14:paraId="5C89AE35" w14:textId="7115E7D6" w:rsidR="007F556A" w:rsidRDefault="007F556A" w:rsidP="007F556A">
            <w:pPr>
              <w:rPr>
                <w:rFonts w:ascii="Times New Roman" w:hAnsi="Times New Roman" w:cs="Times New Roman"/>
              </w:rPr>
            </w:pPr>
            <w:r w:rsidRPr="007F556A">
              <w:rPr>
                <w:rFonts w:ascii="Times New Roman" w:hAnsi="Times New Roman" w:cs="Times New Roman"/>
              </w:rPr>
              <w:t xml:space="preserve">Изучение способа получения вязально-прошивных материалов на </w:t>
            </w:r>
            <w:proofErr w:type="spellStart"/>
            <w:r w:rsidRPr="007F556A">
              <w:rPr>
                <w:rFonts w:ascii="Times New Roman" w:hAnsi="Times New Roman" w:cs="Times New Roman"/>
              </w:rPr>
              <w:t>вязальнопрошивной</w:t>
            </w:r>
            <w:proofErr w:type="spellEnd"/>
            <w:r w:rsidRPr="007F556A">
              <w:rPr>
                <w:rFonts w:ascii="Times New Roman" w:hAnsi="Times New Roman" w:cs="Times New Roman"/>
              </w:rPr>
              <w:t xml:space="preserve"> машине «</w:t>
            </w:r>
            <w:proofErr w:type="spellStart"/>
            <w:r w:rsidRPr="007F556A">
              <w:rPr>
                <w:rFonts w:ascii="Times New Roman" w:hAnsi="Times New Roman" w:cs="Times New Roman"/>
              </w:rPr>
              <w:t>Малимо</w:t>
            </w:r>
            <w:proofErr w:type="spellEnd"/>
            <w:r w:rsidRPr="007F556A">
              <w:rPr>
                <w:rFonts w:ascii="Times New Roman" w:hAnsi="Times New Roman" w:cs="Times New Roman"/>
              </w:rPr>
              <w:t>»</w:t>
            </w:r>
          </w:p>
          <w:p w14:paraId="706BDE4C" w14:textId="6C6CEE4C" w:rsidR="007F556A" w:rsidRDefault="007F556A" w:rsidP="007F556A">
            <w:pPr>
              <w:rPr>
                <w:rFonts w:ascii="Times New Roman" w:hAnsi="Times New Roman" w:cs="Times New Roman"/>
              </w:rPr>
            </w:pPr>
            <w:r w:rsidRPr="007F556A">
              <w:rPr>
                <w:rFonts w:ascii="Times New Roman" w:hAnsi="Times New Roman" w:cs="Times New Roman"/>
              </w:rPr>
              <w:t xml:space="preserve">Изучение способа получения на </w:t>
            </w:r>
            <w:proofErr w:type="spellStart"/>
            <w:r w:rsidRPr="007F556A">
              <w:rPr>
                <w:rFonts w:ascii="Times New Roman" w:hAnsi="Times New Roman" w:cs="Times New Roman"/>
              </w:rPr>
              <w:t>иглопробивных</w:t>
            </w:r>
            <w:proofErr w:type="spellEnd"/>
            <w:r w:rsidRPr="007F556A">
              <w:rPr>
                <w:rFonts w:ascii="Times New Roman" w:hAnsi="Times New Roman" w:cs="Times New Roman"/>
              </w:rPr>
              <w:t xml:space="preserve"> машинах.</w:t>
            </w:r>
          </w:p>
          <w:p w14:paraId="795AB60A" w14:textId="70FA1877" w:rsidR="007F556A" w:rsidRDefault="007F556A" w:rsidP="007F556A">
            <w:pPr>
              <w:rPr>
                <w:rFonts w:ascii="Times New Roman" w:hAnsi="Times New Roman" w:cs="Times New Roman"/>
              </w:rPr>
            </w:pPr>
            <w:r w:rsidRPr="007F556A">
              <w:rPr>
                <w:rFonts w:ascii="Times New Roman" w:hAnsi="Times New Roman" w:cs="Times New Roman"/>
              </w:rPr>
              <w:t xml:space="preserve">Расчет параметров </w:t>
            </w:r>
            <w:proofErr w:type="spellStart"/>
            <w:r w:rsidRPr="007F556A">
              <w:rPr>
                <w:rFonts w:ascii="Times New Roman" w:hAnsi="Times New Roman" w:cs="Times New Roman"/>
              </w:rPr>
              <w:t>холстоформирующей</w:t>
            </w:r>
            <w:proofErr w:type="spellEnd"/>
            <w:r w:rsidRPr="007F556A">
              <w:rPr>
                <w:rFonts w:ascii="Times New Roman" w:hAnsi="Times New Roman" w:cs="Times New Roman"/>
              </w:rPr>
              <w:t xml:space="preserve"> машины.</w:t>
            </w:r>
          </w:p>
          <w:p w14:paraId="57939664" w14:textId="77777777" w:rsidR="007F556A" w:rsidRDefault="007F556A" w:rsidP="007F556A">
            <w:pPr>
              <w:rPr>
                <w:rFonts w:ascii="Times New Roman" w:hAnsi="Times New Roman" w:cs="Times New Roman"/>
              </w:rPr>
            </w:pPr>
            <w:r w:rsidRPr="007F556A">
              <w:rPr>
                <w:rFonts w:ascii="Times New Roman" w:hAnsi="Times New Roman" w:cs="Times New Roman"/>
              </w:rPr>
              <w:t>Расчет параметров работы вязально-прошивной машины ВП.</w:t>
            </w:r>
          </w:p>
          <w:p w14:paraId="6CF639B4" w14:textId="77777777" w:rsidR="007F556A" w:rsidRDefault="007F556A" w:rsidP="007F556A">
            <w:pPr>
              <w:rPr>
                <w:rFonts w:ascii="Times New Roman" w:hAnsi="Times New Roman" w:cs="Times New Roman"/>
              </w:rPr>
            </w:pPr>
            <w:r w:rsidRPr="007F556A">
              <w:rPr>
                <w:rFonts w:ascii="Times New Roman" w:hAnsi="Times New Roman" w:cs="Times New Roman"/>
              </w:rPr>
              <w:t xml:space="preserve">Расчет параметров работы вязально-прошивной машины </w:t>
            </w:r>
            <w:proofErr w:type="spellStart"/>
            <w:r w:rsidRPr="007F556A">
              <w:rPr>
                <w:rFonts w:ascii="Times New Roman" w:hAnsi="Times New Roman" w:cs="Times New Roman"/>
              </w:rPr>
              <w:t>Малимо</w:t>
            </w:r>
            <w:proofErr w:type="spellEnd"/>
            <w:r w:rsidRPr="007F556A">
              <w:rPr>
                <w:rFonts w:ascii="Times New Roman" w:hAnsi="Times New Roman" w:cs="Times New Roman"/>
              </w:rPr>
              <w:t>.</w:t>
            </w:r>
          </w:p>
          <w:p w14:paraId="62DBB6C9" w14:textId="419F2ED1" w:rsidR="007F556A" w:rsidRPr="000327DD" w:rsidRDefault="007F556A" w:rsidP="007F556A">
            <w:pPr>
              <w:rPr>
                <w:rFonts w:ascii="Times New Roman" w:hAnsi="Times New Roman" w:cs="Times New Roman"/>
              </w:rPr>
            </w:pPr>
            <w:r w:rsidRPr="007F556A">
              <w:rPr>
                <w:rFonts w:ascii="Times New Roman" w:hAnsi="Times New Roman" w:cs="Times New Roman"/>
              </w:rPr>
              <w:t xml:space="preserve">Расчет параметров работы </w:t>
            </w:r>
            <w:proofErr w:type="spellStart"/>
            <w:r w:rsidRPr="007F556A">
              <w:rPr>
                <w:rFonts w:ascii="Times New Roman" w:hAnsi="Times New Roman" w:cs="Times New Roman"/>
              </w:rPr>
              <w:t>иглопробивной</w:t>
            </w:r>
            <w:proofErr w:type="spellEnd"/>
            <w:r w:rsidRPr="007F556A">
              <w:rPr>
                <w:rFonts w:ascii="Times New Roman" w:hAnsi="Times New Roman" w:cs="Times New Roman"/>
              </w:rPr>
              <w:t xml:space="preserve"> машины ИМ.</w:t>
            </w:r>
          </w:p>
        </w:tc>
      </w:tr>
      <w:tr w:rsidR="00C94548" w:rsidRPr="00084DF2" w14:paraId="6CD8E818" w14:textId="77777777" w:rsidTr="00C676A5">
        <w:trPr>
          <w:trHeight w:val="242"/>
        </w:trPr>
        <w:tc>
          <w:tcPr>
            <w:tcW w:w="5000" w:type="pct"/>
            <w:gridSpan w:val="2"/>
            <w:tcBorders>
              <w:top w:val="single" w:sz="4" w:space="0" w:color="auto"/>
              <w:left w:val="single" w:sz="4" w:space="0" w:color="auto"/>
              <w:right w:val="single" w:sz="4" w:space="0" w:color="auto"/>
            </w:tcBorders>
          </w:tcPr>
          <w:p w14:paraId="7973DC57" w14:textId="77777777" w:rsidR="00C94548" w:rsidRPr="00084DF2" w:rsidRDefault="00C94548" w:rsidP="00C676A5">
            <w:pPr>
              <w:rPr>
                <w:rFonts w:ascii="Times New Roman" w:hAnsi="Times New Roman" w:cs="Times New Roman"/>
                <w:b/>
                <w:bCs/>
              </w:rPr>
            </w:pPr>
            <w:r w:rsidRPr="00084DF2">
              <w:rPr>
                <w:rFonts w:ascii="Times New Roman" w:hAnsi="Times New Roman"/>
                <w:b/>
                <w:bCs/>
              </w:rPr>
              <w:t xml:space="preserve">Курсовой проект (работа) (20 </w:t>
            </w:r>
            <w:proofErr w:type="gramStart"/>
            <w:r w:rsidRPr="00084DF2">
              <w:rPr>
                <w:rFonts w:ascii="Times New Roman" w:hAnsi="Times New Roman"/>
                <w:b/>
                <w:bCs/>
              </w:rPr>
              <w:t>ак.ч</w:t>
            </w:r>
            <w:proofErr w:type="gramEnd"/>
            <w:r w:rsidRPr="00084DF2">
              <w:rPr>
                <w:rFonts w:ascii="Times New Roman" w:hAnsi="Times New Roman"/>
                <w:b/>
                <w:bCs/>
              </w:rPr>
              <w:t>)</w:t>
            </w:r>
          </w:p>
        </w:tc>
      </w:tr>
      <w:tr w:rsidR="007F556A" w:rsidRPr="00084DF2" w14:paraId="5AA005F7" w14:textId="77777777" w:rsidTr="00C676A5">
        <w:trPr>
          <w:trHeight w:val="1295"/>
        </w:trPr>
        <w:tc>
          <w:tcPr>
            <w:tcW w:w="5000" w:type="pct"/>
            <w:gridSpan w:val="2"/>
            <w:tcBorders>
              <w:top w:val="single" w:sz="4" w:space="0" w:color="auto"/>
              <w:left w:val="single" w:sz="4" w:space="0" w:color="auto"/>
              <w:right w:val="single" w:sz="4" w:space="0" w:color="auto"/>
            </w:tcBorders>
          </w:tcPr>
          <w:p w14:paraId="19144A9B" w14:textId="77777777" w:rsidR="007F556A" w:rsidRPr="00084DF2" w:rsidRDefault="007F556A" w:rsidP="007F556A">
            <w:pPr>
              <w:rPr>
                <w:rFonts w:ascii="Times New Roman" w:hAnsi="Times New Roman" w:cs="Times New Roman"/>
                <w:b/>
                <w:bCs/>
              </w:rPr>
            </w:pPr>
            <w:r w:rsidRPr="00084DF2">
              <w:rPr>
                <w:rFonts w:ascii="Times New Roman" w:hAnsi="Times New Roman" w:cs="Times New Roman"/>
                <w:b/>
                <w:bCs/>
              </w:rPr>
              <w:t xml:space="preserve">Учебная практика </w:t>
            </w:r>
            <w:r w:rsidRPr="00084DF2">
              <w:rPr>
                <w:rFonts w:ascii="Times New Roman" w:eastAsia="Calibri" w:hAnsi="Times New Roman" w:cs="Times New Roman"/>
                <w:b/>
                <w:bCs/>
              </w:rPr>
              <w:t xml:space="preserve">(36 </w:t>
            </w:r>
            <w:proofErr w:type="gramStart"/>
            <w:r w:rsidRPr="00084DF2">
              <w:rPr>
                <w:rFonts w:ascii="Times New Roman" w:eastAsia="Calibri" w:hAnsi="Times New Roman" w:cs="Times New Roman"/>
                <w:b/>
                <w:bCs/>
              </w:rPr>
              <w:t>ак.ч</w:t>
            </w:r>
            <w:proofErr w:type="gramEnd"/>
            <w:r w:rsidRPr="00084DF2">
              <w:rPr>
                <w:rFonts w:ascii="Times New Roman" w:eastAsia="Calibri" w:hAnsi="Times New Roman" w:cs="Times New Roman"/>
                <w:b/>
                <w:bCs/>
              </w:rPr>
              <w:t>)</w:t>
            </w:r>
          </w:p>
          <w:p w14:paraId="3A7EDC00" w14:textId="77777777" w:rsidR="007F556A" w:rsidRPr="00084DF2" w:rsidRDefault="007F556A" w:rsidP="007F556A">
            <w:pPr>
              <w:rPr>
                <w:rFonts w:ascii="Times New Roman" w:hAnsi="Times New Roman" w:cs="Times New Roman"/>
                <w:b/>
                <w:bCs/>
              </w:rPr>
            </w:pPr>
            <w:r w:rsidRPr="00084DF2">
              <w:rPr>
                <w:rFonts w:ascii="Times New Roman" w:hAnsi="Times New Roman" w:cs="Times New Roman"/>
                <w:b/>
                <w:bCs/>
              </w:rPr>
              <w:t xml:space="preserve">Виды работ </w:t>
            </w:r>
          </w:p>
          <w:p w14:paraId="2FCAAE9D" w14:textId="77777777" w:rsidR="007F556A" w:rsidRPr="00525EB9" w:rsidRDefault="007F556A" w:rsidP="007F556A">
            <w:pPr>
              <w:rPr>
                <w:rFonts w:ascii="Times New Roman" w:hAnsi="Times New Roman" w:cs="Times New Roman"/>
              </w:rPr>
            </w:pPr>
            <w:r w:rsidRPr="00525EB9">
              <w:rPr>
                <w:rFonts w:ascii="Times New Roman" w:hAnsi="Times New Roman" w:cs="Times New Roman"/>
              </w:rPr>
              <w:t>Выполнение основных рабочих приемов с применением рациональных методов обслуживания оборудования ткацкого производства, в соответствии с требованиями охраны труда</w:t>
            </w:r>
          </w:p>
          <w:p w14:paraId="0307BB10" w14:textId="0D9982DF" w:rsidR="007F556A" w:rsidRPr="00084DF2" w:rsidRDefault="007F556A" w:rsidP="007F556A">
            <w:pPr>
              <w:rPr>
                <w:rFonts w:ascii="Times New Roman" w:hAnsi="Times New Roman" w:cs="Times New Roman"/>
                <w:b/>
                <w:bCs/>
              </w:rPr>
            </w:pPr>
            <w:r w:rsidRPr="00525EB9">
              <w:rPr>
                <w:rFonts w:ascii="Times New Roman" w:hAnsi="Times New Roman" w:cs="Times New Roman"/>
              </w:rPr>
              <w:t>Осуществление ухода за оборудованием и рабочим местом.</w:t>
            </w:r>
          </w:p>
        </w:tc>
      </w:tr>
      <w:tr w:rsidR="007F556A" w:rsidRPr="00084DF2" w14:paraId="10F6BE81" w14:textId="77777777" w:rsidTr="00C676A5">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553E6393" w14:textId="77777777" w:rsidR="007F556A" w:rsidRPr="00084DF2" w:rsidRDefault="007F556A" w:rsidP="007F556A">
            <w:pPr>
              <w:rPr>
                <w:rFonts w:ascii="Times New Roman" w:hAnsi="Times New Roman" w:cs="Times New Roman"/>
                <w:b/>
                <w:bCs/>
              </w:rPr>
            </w:pPr>
            <w:r w:rsidRPr="00084DF2">
              <w:rPr>
                <w:rFonts w:ascii="Times New Roman" w:hAnsi="Times New Roman" w:cs="Times New Roman"/>
                <w:b/>
                <w:bCs/>
              </w:rPr>
              <w:t xml:space="preserve">Производственная практика </w:t>
            </w:r>
            <w:r w:rsidRPr="00084DF2">
              <w:rPr>
                <w:rFonts w:ascii="Times New Roman" w:hAnsi="Times New Roman" w:cs="Times New Roman"/>
              </w:rPr>
              <w:t>(</w:t>
            </w:r>
            <w:r w:rsidRPr="00084DF2">
              <w:rPr>
                <w:rFonts w:ascii="Times New Roman" w:eastAsia="Calibri" w:hAnsi="Times New Roman" w:cs="Times New Roman"/>
              </w:rPr>
              <w:t xml:space="preserve">108 </w:t>
            </w:r>
            <w:proofErr w:type="gramStart"/>
            <w:r w:rsidRPr="00084DF2">
              <w:rPr>
                <w:rFonts w:ascii="Times New Roman" w:eastAsia="Calibri" w:hAnsi="Times New Roman" w:cs="Times New Roman"/>
              </w:rPr>
              <w:t>ак.ч</w:t>
            </w:r>
            <w:proofErr w:type="gramEnd"/>
            <w:r w:rsidRPr="00084DF2">
              <w:rPr>
                <w:rFonts w:ascii="Times New Roman" w:eastAsia="Calibri" w:hAnsi="Times New Roman" w:cs="Times New Roman"/>
              </w:rPr>
              <w:t>)</w:t>
            </w:r>
          </w:p>
          <w:p w14:paraId="557EF1F1" w14:textId="77777777" w:rsidR="007F556A" w:rsidRPr="00084DF2" w:rsidRDefault="007F556A" w:rsidP="007F556A">
            <w:pPr>
              <w:rPr>
                <w:rFonts w:ascii="Times New Roman" w:hAnsi="Times New Roman" w:cs="Times New Roman"/>
                <w:b/>
                <w:bCs/>
              </w:rPr>
            </w:pPr>
            <w:r w:rsidRPr="00084DF2">
              <w:rPr>
                <w:rFonts w:ascii="Times New Roman" w:hAnsi="Times New Roman" w:cs="Times New Roman"/>
                <w:b/>
                <w:bCs/>
              </w:rPr>
              <w:t xml:space="preserve">Виды работ </w:t>
            </w:r>
          </w:p>
          <w:p w14:paraId="021487D7" w14:textId="0DB187A6" w:rsidR="007F556A" w:rsidRPr="009F0639" w:rsidRDefault="007F556A" w:rsidP="007F556A">
            <w:pPr>
              <w:suppressAutoHyphens/>
              <w:contextualSpacing/>
              <w:rPr>
                <w:rFonts w:ascii="Times New Roman" w:eastAsia="Times New Roman" w:hAnsi="Times New Roman" w:cs="Times New Roman"/>
                <w:bCs/>
                <w:lang w:eastAsia="ru-RU"/>
              </w:rPr>
            </w:pPr>
            <w:r w:rsidRPr="009F0639">
              <w:rPr>
                <w:rFonts w:ascii="Times New Roman" w:eastAsia="Times New Roman" w:hAnsi="Times New Roman" w:cs="Times New Roman"/>
                <w:bCs/>
                <w:lang w:eastAsia="ru-RU"/>
              </w:rPr>
              <w:t xml:space="preserve">Знакомство с ассортиментом </w:t>
            </w:r>
            <w:r w:rsidR="00273733" w:rsidRPr="00273733">
              <w:rPr>
                <w:rFonts w:ascii="Times New Roman" w:eastAsia="Times New Roman" w:hAnsi="Times New Roman" w:cs="Times New Roman"/>
                <w:bCs/>
                <w:lang w:eastAsia="ru-RU"/>
              </w:rPr>
              <w:t>производства нетканых материалов</w:t>
            </w:r>
          </w:p>
          <w:p w14:paraId="28F15A5D" w14:textId="77777777" w:rsidR="007F556A" w:rsidRPr="00525EB9" w:rsidRDefault="007F556A" w:rsidP="007F556A">
            <w:pPr>
              <w:rPr>
                <w:rFonts w:ascii="Times New Roman" w:hAnsi="Times New Roman" w:cs="Times New Roman"/>
                <w:lang w:val="x-none"/>
              </w:rPr>
            </w:pPr>
            <w:r w:rsidRPr="00525EB9">
              <w:rPr>
                <w:rFonts w:ascii="Times New Roman" w:hAnsi="Times New Roman" w:cs="Times New Roman"/>
                <w:lang w:val="x-none"/>
              </w:rPr>
              <w:t>Рациональное планирование работы в течение смены;</w:t>
            </w:r>
          </w:p>
          <w:p w14:paraId="4E2471E2" w14:textId="77777777" w:rsidR="007F556A" w:rsidRPr="00525EB9" w:rsidRDefault="007F556A" w:rsidP="007F556A">
            <w:pPr>
              <w:rPr>
                <w:rFonts w:ascii="Times New Roman" w:hAnsi="Times New Roman" w:cs="Times New Roman"/>
                <w:lang w:val="x-none"/>
              </w:rPr>
            </w:pPr>
            <w:r w:rsidRPr="00525EB9">
              <w:rPr>
                <w:rFonts w:ascii="Times New Roman" w:hAnsi="Times New Roman" w:cs="Times New Roman"/>
                <w:lang w:val="x-none"/>
              </w:rPr>
              <w:t>Обнаружение ламели с оборвавшейся нитью;</w:t>
            </w:r>
          </w:p>
          <w:p w14:paraId="6731CB9B" w14:textId="77777777" w:rsidR="007F556A" w:rsidRPr="00525EB9" w:rsidRDefault="007F556A" w:rsidP="007F556A">
            <w:pPr>
              <w:rPr>
                <w:rFonts w:ascii="Times New Roman" w:hAnsi="Times New Roman" w:cs="Times New Roman"/>
                <w:lang w:val="x-none"/>
              </w:rPr>
            </w:pPr>
            <w:r w:rsidRPr="00525EB9">
              <w:rPr>
                <w:rFonts w:ascii="Times New Roman" w:hAnsi="Times New Roman" w:cs="Times New Roman"/>
                <w:lang w:val="x-none"/>
              </w:rPr>
              <w:t>Применение передовых методов и приемов труда;</w:t>
            </w:r>
          </w:p>
          <w:p w14:paraId="1597EB5E" w14:textId="6B8C9C65" w:rsidR="007F556A" w:rsidRPr="00525EB9" w:rsidRDefault="007F556A" w:rsidP="007F556A">
            <w:pPr>
              <w:rPr>
                <w:rFonts w:ascii="Times New Roman" w:hAnsi="Times New Roman" w:cs="Times New Roman"/>
                <w:lang w:val="x-none"/>
              </w:rPr>
            </w:pPr>
            <w:r w:rsidRPr="00525EB9">
              <w:rPr>
                <w:rFonts w:ascii="Times New Roman" w:hAnsi="Times New Roman" w:cs="Times New Roman"/>
                <w:lang w:val="x-none"/>
              </w:rPr>
              <w:lastRenderedPageBreak/>
              <w:t>Наблюдение за техническим состоянием механизмов</w:t>
            </w:r>
            <w:r w:rsidR="00273733">
              <w:rPr>
                <w:rFonts w:ascii="Times New Roman" w:hAnsi="Times New Roman" w:cs="Times New Roman"/>
              </w:rPr>
              <w:t xml:space="preserve"> </w:t>
            </w:r>
            <w:r w:rsidRPr="00525EB9">
              <w:rPr>
                <w:rFonts w:ascii="Times New Roman" w:hAnsi="Times New Roman" w:cs="Times New Roman"/>
                <w:lang w:val="x-none"/>
              </w:rPr>
              <w:t>оборудования</w:t>
            </w:r>
            <w:r w:rsidR="00273733">
              <w:rPr>
                <w:rFonts w:ascii="Times New Roman" w:hAnsi="Times New Roman" w:cs="Times New Roman"/>
              </w:rPr>
              <w:t xml:space="preserve"> </w:t>
            </w:r>
            <w:r w:rsidR="00273733" w:rsidRPr="00273733">
              <w:rPr>
                <w:rFonts w:ascii="Times New Roman" w:hAnsi="Times New Roman" w:cs="Times New Roman"/>
              </w:rPr>
              <w:t>производства нетканых материалов</w:t>
            </w:r>
            <w:r w:rsidRPr="00525EB9">
              <w:rPr>
                <w:rFonts w:ascii="Times New Roman" w:hAnsi="Times New Roman" w:cs="Times New Roman"/>
                <w:lang w:val="x-none"/>
              </w:rPr>
              <w:t xml:space="preserve"> и его работой;</w:t>
            </w:r>
          </w:p>
          <w:p w14:paraId="79F040E6" w14:textId="62C3AE08" w:rsidR="007F556A" w:rsidRPr="00525EB9" w:rsidRDefault="007F556A" w:rsidP="007F556A">
            <w:pPr>
              <w:rPr>
                <w:rFonts w:ascii="Times New Roman" w:hAnsi="Times New Roman" w:cs="Times New Roman"/>
                <w:b/>
                <w:bCs/>
              </w:rPr>
            </w:pPr>
            <w:r w:rsidRPr="00525EB9">
              <w:rPr>
                <w:rFonts w:ascii="Times New Roman" w:hAnsi="Times New Roman" w:cs="Times New Roman"/>
                <w:lang w:val="x-none"/>
              </w:rPr>
              <w:t>Выполнение профилактических раб</w:t>
            </w:r>
            <w:r w:rsidRPr="00525EB9">
              <w:rPr>
                <w:rFonts w:ascii="Times New Roman" w:hAnsi="Times New Roman" w:cs="Times New Roman"/>
              </w:rPr>
              <w:t>от</w:t>
            </w:r>
          </w:p>
        </w:tc>
      </w:tr>
      <w:tr w:rsidR="00C94548" w:rsidRPr="00084DF2" w14:paraId="75B72839" w14:textId="77777777" w:rsidTr="00C676A5">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64F71395" w14:textId="1E0C3A0C" w:rsidR="00C94548" w:rsidRPr="00084DF2" w:rsidRDefault="00C94548" w:rsidP="00C676A5">
            <w:pPr>
              <w:rPr>
                <w:rFonts w:ascii="Times New Roman" w:hAnsi="Times New Roman" w:cs="Times New Roman"/>
                <w:b/>
                <w:bCs/>
              </w:rPr>
            </w:pPr>
            <w:r w:rsidRPr="00084DF2">
              <w:rPr>
                <w:rFonts w:ascii="Times New Roman" w:hAnsi="Times New Roman" w:cs="Times New Roman"/>
                <w:b/>
                <w:bCs/>
              </w:rPr>
              <w:lastRenderedPageBreak/>
              <w:t xml:space="preserve">Промежуточная аттестация </w:t>
            </w:r>
            <w:r w:rsidR="009C3584">
              <w:rPr>
                <w:rFonts w:ascii="Times New Roman" w:hAnsi="Times New Roman" w:cs="Times New Roman"/>
                <w:b/>
                <w:bCs/>
              </w:rPr>
              <w:t>36</w:t>
            </w:r>
            <w:r w:rsidRPr="00084DF2">
              <w:rPr>
                <w:rFonts w:ascii="Times New Roman" w:hAnsi="Times New Roman" w:cs="Times New Roman"/>
                <w:b/>
                <w:bCs/>
              </w:rPr>
              <w:t xml:space="preserve"> </w:t>
            </w:r>
            <w:proofErr w:type="gramStart"/>
            <w:r w:rsidRPr="00084DF2">
              <w:rPr>
                <w:rFonts w:ascii="Times New Roman" w:hAnsi="Times New Roman" w:cs="Times New Roman"/>
                <w:b/>
                <w:bCs/>
              </w:rPr>
              <w:t>ак.ч</w:t>
            </w:r>
            <w:proofErr w:type="gramEnd"/>
          </w:p>
        </w:tc>
      </w:tr>
      <w:tr w:rsidR="00C94548" w:rsidRPr="00084DF2" w14:paraId="1EC76992" w14:textId="77777777" w:rsidTr="00C676A5">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0E8EFE88" w14:textId="77777777" w:rsidR="00C94548" w:rsidRPr="00084DF2" w:rsidRDefault="00C94548" w:rsidP="00C676A5">
            <w:pPr>
              <w:rPr>
                <w:rFonts w:ascii="Times New Roman" w:hAnsi="Times New Roman" w:cs="Times New Roman"/>
                <w:b/>
                <w:bCs/>
              </w:rPr>
            </w:pPr>
            <w:r w:rsidRPr="00084DF2">
              <w:rPr>
                <w:rFonts w:ascii="Times New Roman" w:hAnsi="Times New Roman" w:cs="Times New Roman"/>
                <w:b/>
                <w:bCs/>
              </w:rPr>
              <w:t>Всего</w:t>
            </w:r>
            <w:r>
              <w:rPr>
                <w:rFonts w:ascii="Times New Roman" w:hAnsi="Times New Roman" w:cs="Times New Roman"/>
                <w:b/>
                <w:bCs/>
              </w:rPr>
              <w:t xml:space="preserve"> 416 </w:t>
            </w:r>
            <w:r w:rsidRPr="00084DF2">
              <w:rPr>
                <w:rFonts w:ascii="Times New Roman" w:hAnsi="Times New Roman" w:cs="Times New Roman"/>
                <w:b/>
                <w:bCs/>
              </w:rPr>
              <w:t>ак.ч.</w:t>
            </w:r>
          </w:p>
        </w:tc>
      </w:tr>
    </w:tbl>
    <w:p w14:paraId="3324C539" w14:textId="3D110974" w:rsidR="004E43C7" w:rsidRDefault="004E43C7" w:rsidP="004E43C7">
      <w:pPr>
        <w:pStyle w:val="114"/>
        <w:ind w:left="1129" w:firstLine="0"/>
        <w:rPr>
          <w:rFonts w:ascii="Times New Roman" w:hAnsi="Times New Roman"/>
        </w:rPr>
      </w:pPr>
    </w:p>
    <w:p w14:paraId="2FE943DD" w14:textId="77777777" w:rsidR="00C94548" w:rsidRPr="004B6F7A" w:rsidRDefault="00C94548" w:rsidP="00C94548">
      <w:pPr>
        <w:pStyle w:val="114"/>
        <w:jc w:val="both"/>
        <w:rPr>
          <w:rFonts w:ascii="Times New Roman" w:hAnsi="Times New Roman"/>
          <w:i/>
          <w:iCs/>
        </w:rPr>
      </w:pPr>
      <w:r w:rsidRPr="004B6F7A">
        <w:rPr>
          <w:rFonts w:ascii="Times New Roman" w:hAnsi="Times New Roman"/>
        </w:rPr>
        <w:t xml:space="preserve">2.4. Курсовой </w:t>
      </w:r>
      <w:r>
        <w:rPr>
          <w:rFonts w:ascii="Times New Roman" w:hAnsi="Times New Roman"/>
        </w:rPr>
        <w:t>проект</w:t>
      </w:r>
      <w:r w:rsidRPr="004B6F7A">
        <w:rPr>
          <w:rFonts w:ascii="Times New Roman" w:hAnsi="Times New Roman"/>
        </w:rPr>
        <w:t xml:space="preserve"> (</w:t>
      </w:r>
      <w:r>
        <w:rPr>
          <w:rFonts w:ascii="Times New Roman" w:hAnsi="Times New Roman"/>
        </w:rPr>
        <w:t>работа</w:t>
      </w:r>
      <w:r w:rsidRPr="004B6F7A">
        <w:rPr>
          <w:rFonts w:ascii="Times New Roman" w:hAnsi="Times New Roman"/>
        </w:rPr>
        <w:t xml:space="preserve">) </w:t>
      </w:r>
    </w:p>
    <w:p w14:paraId="22DD49A8" w14:textId="77777777" w:rsidR="00C94548" w:rsidRPr="001A66EE" w:rsidRDefault="00C94548" w:rsidP="00C94548">
      <w:pPr>
        <w:suppressAutoHyphens/>
        <w:jc w:val="both"/>
        <w:rPr>
          <w:rFonts w:ascii="Times New Roman" w:hAnsi="Times New Roman" w:cs="Times New Roman"/>
          <w:sz w:val="24"/>
          <w:szCs w:val="24"/>
        </w:rPr>
      </w:pPr>
      <w:r w:rsidRPr="001A66EE">
        <w:rPr>
          <w:rFonts w:ascii="Times New Roman" w:hAnsi="Times New Roman" w:cs="Times New Roman"/>
          <w:sz w:val="24"/>
          <w:szCs w:val="24"/>
        </w:rPr>
        <w:t>Выполнение курсового проекта (работы) по модулю является обязательным.</w:t>
      </w:r>
    </w:p>
    <w:p w14:paraId="1E5F79BD" w14:textId="77777777" w:rsidR="00C94548" w:rsidRDefault="00C94548" w:rsidP="00C94548">
      <w:pPr>
        <w:suppressAutoHyphens/>
        <w:ind w:firstLine="708"/>
        <w:jc w:val="both"/>
        <w:rPr>
          <w:rFonts w:ascii="Times New Roman" w:hAnsi="Times New Roman" w:cs="Times New Roman"/>
          <w:sz w:val="24"/>
          <w:szCs w:val="24"/>
        </w:rPr>
      </w:pPr>
    </w:p>
    <w:p w14:paraId="4FCE1AFB" w14:textId="77777777" w:rsidR="00C94548" w:rsidRDefault="00C94548" w:rsidP="00C94548">
      <w:pPr>
        <w:suppressAutoHyphens/>
        <w:jc w:val="both"/>
        <w:rPr>
          <w:rFonts w:ascii="Times New Roman" w:hAnsi="Times New Roman" w:cs="Times New Roman"/>
          <w:sz w:val="24"/>
          <w:szCs w:val="24"/>
        </w:rPr>
      </w:pPr>
      <w:r w:rsidRPr="004B6F7A">
        <w:rPr>
          <w:rFonts w:ascii="Times New Roman" w:hAnsi="Times New Roman" w:cs="Times New Roman"/>
          <w:sz w:val="24"/>
          <w:szCs w:val="24"/>
        </w:rPr>
        <w:t>Примерная тематика курсовых проектов (работ)</w:t>
      </w:r>
      <w:r>
        <w:rPr>
          <w:rFonts w:ascii="Times New Roman" w:hAnsi="Times New Roman" w:cs="Times New Roman"/>
          <w:sz w:val="24"/>
          <w:szCs w:val="24"/>
        </w:rPr>
        <w:t>:</w:t>
      </w:r>
    </w:p>
    <w:p w14:paraId="30EDE86D" w14:textId="77777777" w:rsidR="00C94548" w:rsidRDefault="00C94548" w:rsidP="00C94548">
      <w:pPr>
        <w:suppressAutoHyphens/>
        <w:jc w:val="both"/>
        <w:rPr>
          <w:rFonts w:ascii="Times New Roman" w:hAnsi="Times New Roman" w:cs="Times New Roman"/>
          <w:sz w:val="24"/>
          <w:szCs w:val="24"/>
        </w:rPr>
      </w:pPr>
    </w:p>
    <w:p w14:paraId="01398B0C" w14:textId="3421C059" w:rsidR="00C94548" w:rsidRDefault="00C94548" w:rsidP="00566645">
      <w:pPr>
        <w:pStyle w:val="114"/>
        <w:numPr>
          <w:ilvl w:val="0"/>
          <w:numId w:val="11"/>
        </w:numPr>
        <w:rPr>
          <w:rFonts w:ascii="Times New Roman" w:eastAsiaTheme="minorHAnsi" w:hAnsi="Times New Roman"/>
          <w:b w:val="0"/>
          <w:bCs w:val="0"/>
          <w:lang w:eastAsia="en-US"/>
        </w:rPr>
      </w:pPr>
      <w:r w:rsidRPr="00C94548">
        <w:rPr>
          <w:rFonts w:ascii="Times New Roman" w:eastAsiaTheme="minorHAnsi" w:hAnsi="Times New Roman"/>
          <w:b w:val="0"/>
          <w:bCs w:val="0"/>
          <w:lang w:eastAsia="en-US"/>
        </w:rPr>
        <w:t>Проектирование производства нетканых материалов на выпуск определенного ассортимента в установленном количестве.</w:t>
      </w:r>
    </w:p>
    <w:p w14:paraId="51A48759" w14:textId="3987FD3A" w:rsidR="00C94548" w:rsidRPr="00C94548" w:rsidRDefault="00C94548" w:rsidP="00566645">
      <w:pPr>
        <w:pStyle w:val="114"/>
        <w:numPr>
          <w:ilvl w:val="0"/>
          <w:numId w:val="11"/>
        </w:numPr>
        <w:rPr>
          <w:rFonts w:ascii="Times New Roman" w:eastAsiaTheme="minorHAnsi" w:hAnsi="Times New Roman"/>
          <w:b w:val="0"/>
          <w:bCs w:val="0"/>
          <w:lang w:eastAsia="en-US"/>
        </w:rPr>
      </w:pPr>
      <w:r w:rsidRPr="00C94548">
        <w:rPr>
          <w:rFonts w:ascii="Times New Roman" w:eastAsiaTheme="minorHAnsi" w:hAnsi="Times New Roman"/>
          <w:b w:val="0"/>
          <w:bCs w:val="0"/>
          <w:lang w:eastAsia="en-US"/>
        </w:rPr>
        <w:t>Проектирование подразделения производства нетканых материалов, оборудованного машинами определенного типа.</w:t>
      </w:r>
    </w:p>
    <w:p w14:paraId="04146C5E" w14:textId="77777777" w:rsidR="006A4FA4" w:rsidRPr="00941462" w:rsidRDefault="006A4FA4" w:rsidP="006A4FA4">
      <w:pPr>
        <w:pStyle w:val="1f0"/>
        <w:rPr>
          <w:rFonts w:ascii="Times New Roman" w:hAnsi="Times New Roman"/>
        </w:rPr>
      </w:pPr>
      <w:r w:rsidRPr="00941462">
        <w:rPr>
          <w:rFonts w:ascii="Times New Roman" w:hAnsi="Times New Roman"/>
        </w:rPr>
        <w:t>3. Условия реализации профессионального модуля</w:t>
      </w:r>
    </w:p>
    <w:p w14:paraId="1E8DF285" w14:textId="77777777" w:rsidR="006A4FA4" w:rsidRPr="00941462" w:rsidRDefault="006A4FA4" w:rsidP="006A4FA4">
      <w:pPr>
        <w:pStyle w:val="114"/>
        <w:rPr>
          <w:rFonts w:ascii="Times New Roman" w:hAnsi="Times New Roman"/>
        </w:rPr>
      </w:pPr>
      <w:r w:rsidRPr="00941462">
        <w:rPr>
          <w:rFonts w:ascii="Times New Roman" w:hAnsi="Times New Roman"/>
        </w:rPr>
        <w:t>3.1. Материально-техническое обеспечение</w:t>
      </w:r>
    </w:p>
    <w:p w14:paraId="1D4FEF3E" w14:textId="6CC8BE7B" w:rsidR="00566645" w:rsidRPr="00566645" w:rsidRDefault="00566645" w:rsidP="008A1E3F">
      <w:pPr>
        <w:suppressAutoHyphens/>
        <w:ind w:firstLine="709"/>
        <w:jc w:val="both"/>
        <w:rPr>
          <w:rFonts w:ascii="Times New Roman" w:hAnsi="Times New Roman" w:cs="Times New Roman"/>
          <w:bCs/>
          <w:sz w:val="24"/>
          <w:szCs w:val="24"/>
        </w:rPr>
      </w:pPr>
      <w:r w:rsidRPr="00566645">
        <w:rPr>
          <w:rFonts w:ascii="Times New Roman" w:hAnsi="Times New Roman"/>
          <w:sz w:val="24"/>
          <w:szCs w:val="24"/>
        </w:rPr>
        <w:t xml:space="preserve">Кабинеты «Общепрофессиональных дисциплин и профессиональных модулей» </w:t>
      </w:r>
      <w:r w:rsidRPr="00566645">
        <w:rPr>
          <w:rFonts w:ascii="Times New Roman" w:hAnsi="Times New Roman" w:cs="Times New Roman"/>
          <w:bCs/>
          <w:sz w:val="24"/>
          <w:szCs w:val="24"/>
        </w:rPr>
        <w:t xml:space="preserve">оснащенные в соответствии с приложением 3 </w:t>
      </w:r>
      <w:r w:rsidR="008A1E3F">
        <w:rPr>
          <w:rFonts w:ascii="Times New Roman" w:hAnsi="Times New Roman" w:cs="Times New Roman"/>
          <w:bCs/>
          <w:sz w:val="24"/>
          <w:szCs w:val="24"/>
        </w:rPr>
        <w:t>ПОП</w:t>
      </w:r>
      <w:r w:rsidRPr="00566645">
        <w:rPr>
          <w:rFonts w:ascii="Times New Roman" w:hAnsi="Times New Roman" w:cs="Times New Roman"/>
          <w:bCs/>
          <w:sz w:val="24"/>
          <w:szCs w:val="24"/>
        </w:rPr>
        <w:t>.</w:t>
      </w:r>
    </w:p>
    <w:p w14:paraId="1E99DFB0" w14:textId="52A65FD8" w:rsidR="00566645" w:rsidRPr="00566645" w:rsidRDefault="00566645" w:rsidP="008A1E3F">
      <w:pPr>
        <w:ind w:firstLine="709"/>
        <w:jc w:val="both"/>
        <w:rPr>
          <w:rFonts w:ascii="Times New Roman" w:hAnsi="Times New Roman" w:cs="Times New Roman"/>
          <w:bCs/>
          <w:sz w:val="24"/>
          <w:szCs w:val="24"/>
        </w:rPr>
      </w:pPr>
      <w:r w:rsidRPr="00566645">
        <w:rPr>
          <w:rFonts w:ascii="Times New Roman" w:hAnsi="Times New Roman"/>
          <w:sz w:val="24"/>
        </w:rPr>
        <w:t>Лаборатория «Текстильного материаловедения и контроля качества сырья и готовой продукции»</w:t>
      </w:r>
      <w:r w:rsidRPr="00566645">
        <w:rPr>
          <w:rFonts w:ascii="Times New Roman" w:hAnsi="Times New Roman"/>
          <w:bCs/>
          <w:sz w:val="24"/>
        </w:rPr>
        <w:t xml:space="preserve">, </w:t>
      </w:r>
      <w:r w:rsidRPr="00566645">
        <w:rPr>
          <w:rFonts w:ascii="Times New Roman" w:hAnsi="Times New Roman" w:cs="Times New Roman"/>
          <w:bCs/>
          <w:sz w:val="24"/>
          <w:szCs w:val="24"/>
        </w:rPr>
        <w:t xml:space="preserve">оснащенная в соответствии с приложением 3 </w:t>
      </w:r>
      <w:r w:rsidR="008A1E3F">
        <w:rPr>
          <w:rFonts w:ascii="Times New Roman" w:hAnsi="Times New Roman" w:cs="Times New Roman"/>
          <w:bCs/>
          <w:sz w:val="24"/>
          <w:szCs w:val="24"/>
        </w:rPr>
        <w:t>ПОП</w:t>
      </w:r>
      <w:r w:rsidRPr="00566645">
        <w:rPr>
          <w:rFonts w:ascii="Times New Roman" w:hAnsi="Times New Roman" w:cs="Times New Roman"/>
          <w:bCs/>
          <w:sz w:val="24"/>
          <w:szCs w:val="24"/>
        </w:rPr>
        <w:t>.</w:t>
      </w:r>
    </w:p>
    <w:p w14:paraId="10272554" w14:textId="53B7D36F" w:rsidR="00566645" w:rsidRPr="00566645" w:rsidRDefault="00566645" w:rsidP="00566645">
      <w:pPr>
        <w:ind w:firstLine="709"/>
        <w:jc w:val="both"/>
        <w:rPr>
          <w:rFonts w:ascii="Times New Roman" w:hAnsi="Times New Roman"/>
          <w:sz w:val="24"/>
        </w:rPr>
      </w:pPr>
      <w:r w:rsidRPr="00566645">
        <w:rPr>
          <w:rFonts w:ascii="Times New Roman" w:hAnsi="Times New Roman"/>
          <w:sz w:val="24"/>
        </w:rPr>
        <w:t>Зоны по видам работ «Технологии и оборудования прядильного производства/</w:t>
      </w:r>
      <w:r w:rsidRPr="00566645">
        <w:t xml:space="preserve"> </w:t>
      </w:r>
      <w:r w:rsidRPr="00566645">
        <w:rPr>
          <w:rFonts w:ascii="Times New Roman" w:hAnsi="Times New Roman"/>
          <w:sz w:val="24"/>
        </w:rPr>
        <w:t>ткачества/</w:t>
      </w:r>
      <w:r w:rsidRPr="00566645">
        <w:t xml:space="preserve"> </w:t>
      </w:r>
      <w:r w:rsidRPr="00566645">
        <w:rPr>
          <w:rFonts w:ascii="Times New Roman" w:hAnsi="Times New Roman"/>
          <w:sz w:val="24"/>
        </w:rPr>
        <w:t>производства нетканых материалов/</w:t>
      </w:r>
      <w:r w:rsidRPr="00566645">
        <w:t xml:space="preserve"> </w:t>
      </w:r>
      <w:r w:rsidRPr="00566645">
        <w:rPr>
          <w:rFonts w:ascii="Times New Roman" w:hAnsi="Times New Roman"/>
          <w:sz w:val="24"/>
        </w:rPr>
        <w:t xml:space="preserve">трикотажного производства» </w:t>
      </w:r>
      <w:r w:rsidRPr="00566645">
        <w:rPr>
          <w:rFonts w:ascii="Times New Roman" w:hAnsi="Times New Roman" w:cs="Times New Roman"/>
          <w:bCs/>
          <w:sz w:val="24"/>
          <w:szCs w:val="24"/>
        </w:rPr>
        <w:t xml:space="preserve">оснащенная в соответствии с приложением 3 </w:t>
      </w:r>
      <w:r w:rsidR="008A1E3F">
        <w:rPr>
          <w:rFonts w:ascii="Times New Roman" w:hAnsi="Times New Roman" w:cs="Times New Roman"/>
          <w:bCs/>
          <w:sz w:val="24"/>
          <w:szCs w:val="24"/>
        </w:rPr>
        <w:t>ПОП</w:t>
      </w:r>
      <w:r w:rsidRPr="00566645">
        <w:rPr>
          <w:rFonts w:ascii="Times New Roman" w:hAnsi="Times New Roman" w:cs="Times New Roman"/>
          <w:bCs/>
          <w:sz w:val="24"/>
          <w:szCs w:val="24"/>
        </w:rPr>
        <w:t>.</w:t>
      </w:r>
    </w:p>
    <w:p w14:paraId="48CFB872" w14:textId="4E372DBA" w:rsidR="00566645" w:rsidRPr="00665F99" w:rsidRDefault="00566645" w:rsidP="00566645">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Базы </w:t>
      </w:r>
      <w:r w:rsidRPr="00665F99">
        <w:rPr>
          <w:rFonts w:ascii="Times New Roman" w:hAnsi="Times New Roman" w:cs="Times New Roman"/>
          <w:bCs/>
          <w:sz w:val="24"/>
          <w:szCs w:val="24"/>
        </w:rPr>
        <w:t>практики</w:t>
      </w:r>
      <w:r>
        <w:rPr>
          <w:rFonts w:ascii="Times New Roman" w:hAnsi="Times New Roman" w:cs="Times New Roman"/>
          <w:bCs/>
          <w:sz w:val="24"/>
          <w:szCs w:val="24"/>
        </w:rPr>
        <w:t xml:space="preserve">, </w:t>
      </w:r>
      <w:r w:rsidRPr="00665F99">
        <w:rPr>
          <w:rFonts w:ascii="Times New Roman" w:hAnsi="Times New Roman" w:cs="Times New Roman"/>
          <w:bCs/>
          <w:sz w:val="24"/>
          <w:szCs w:val="24"/>
        </w:rPr>
        <w:t>оснащенн</w:t>
      </w:r>
      <w:r>
        <w:rPr>
          <w:rFonts w:ascii="Times New Roman" w:hAnsi="Times New Roman" w:cs="Times New Roman"/>
          <w:bCs/>
          <w:sz w:val="24"/>
          <w:szCs w:val="24"/>
        </w:rPr>
        <w:t>ые</w:t>
      </w:r>
      <w:r w:rsidRPr="00665F99">
        <w:rPr>
          <w:rFonts w:ascii="Times New Roman" w:hAnsi="Times New Roman" w:cs="Times New Roman"/>
          <w:bCs/>
          <w:sz w:val="24"/>
          <w:szCs w:val="24"/>
        </w:rPr>
        <w:t xml:space="preserve"> в соответствии с приложением 3 </w:t>
      </w:r>
      <w:r w:rsidR="008A1E3F">
        <w:rPr>
          <w:rFonts w:ascii="Times New Roman" w:hAnsi="Times New Roman" w:cs="Times New Roman"/>
          <w:bCs/>
          <w:sz w:val="24"/>
          <w:szCs w:val="24"/>
        </w:rPr>
        <w:t>ПОП</w:t>
      </w:r>
      <w:r w:rsidRPr="00665F99">
        <w:rPr>
          <w:rFonts w:ascii="Times New Roman" w:hAnsi="Times New Roman" w:cs="Times New Roman"/>
          <w:bCs/>
          <w:sz w:val="24"/>
          <w:szCs w:val="24"/>
        </w:rPr>
        <w:t>.</w:t>
      </w:r>
    </w:p>
    <w:p w14:paraId="2053BF3B" w14:textId="77777777" w:rsidR="006A4FA4" w:rsidRDefault="006A4FA4" w:rsidP="006A4FA4">
      <w:pPr>
        <w:pStyle w:val="114"/>
        <w:rPr>
          <w:rFonts w:ascii="Times New Roman" w:hAnsi="Times New Roman"/>
        </w:rPr>
      </w:pPr>
    </w:p>
    <w:p w14:paraId="47DC04FD" w14:textId="77777777" w:rsidR="006A4FA4" w:rsidRPr="00941462" w:rsidRDefault="006A4FA4" w:rsidP="006A4FA4">
      <w:pPr>
        <w:pStyle w:val="114"/>
        <w:rPr>
          <w:rFonts w:ascii="Times New Roman" w:eastAsia="Times New Roman" w:hAnsi="Times New Roman"/>
        </w:rPr>
      </w:pPr>
      <w:r w:rsidRPr="00941462">
        <w:rPr>
          <w:rFonts w:ascii="Times New Roman" w:hAnsi="Times New Roman"/>
        </w:rPr>
        <w:t>3.2. Учебно-методическое обеспечение</w:t>
      </w:r>
    </w:p>
    <w:p w14:paraId="5EB82D7C" w14:textId="77777777" w:rsidR="006A4FA4" w:rsidRPr="00941462" w:rsidRDefault="006A4FA4" w:rsidP="006A4FA4">
      <w:pPr>
        <w:pStyle w:val="a4"/>
        <w:spacing w:line="276" w:lineRule="auto"/>
        <w:ind w:left="0" w:firstLine="709"/>
        <w:jc w:val="both"/>
        <w:rPr>
          <w:rFonts w:ascii="Times New Roman" w:hAnsi="Times New Roman"/>
          <w:bCs/>
          <w:sz w:val="24"/>
          <w:szCs w:val="24"/>
        </w:rPr>
      </w:pPr>
      <w:r w:rsidRPr="00941462">
        <w:rPr>
          <w:rFonts w:ascii="Times New Roman" w:hAnsi="Times New Roman"/>
          <w:bCs/>
          <w:sz w:val="24"/>
          <w:szCs w:val="24"/>
        </w:rPr>
        <w:t>Для реализации программы библиотечный фонд образовательной организации должен иметь п</w:t>
      </w:r>
      <w:r w:rsidRPr="00941462">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41462">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AB5C423" w14:textId="77777777" w:rsidR="006A4FA4" w:rsidRPr="00941462" w:rsidRDefault="006A4FA4" w:rsidP="006A4FA4">
      <w:pPr>
        <w:pStyle w:val="a4"/>
        <w:spacing w:line="276" w:lineRule="auto"/>
        <w:ind w:left="0" w:firstLine="709"/>
        <w:jc w:val="both"/>
        <w:rPr>
          <w:rFonts w:ascii="Times New Roman" w:hAnsi="Times New Roman"/>
          <w:bCs/>
          <w:sz w:val="24"/>
          <w:szCs w:val="24"/>
        </w:rPr>
      </w:pPr>
    </w:p>
    <w:p w14:paraId="52AAB164" w14:textId="77777777" w:rsidR="000E0EC2" w:rsidRDefault="006A4FA4" w:rsidP="000E0EC2">
      <w:pPr>
        <w:pStyle w:val="a4"/>
        <w:spacing w:line="276" w:lineRule="auto"/>
        <w:ind w:firstLine="709"/>
        <w:rPr>
          <w:rFonts w:ascii="Times New Roman" w:hAnsi="Times New Roman" w:cs="Times New Roman"/>
          <w:b/>
          <w:sz w:val="24"/>
          <w:szCs w:val="24"/>
        </w:rPr>
      </w:pPr>
      <w:r w:rsidRPr="00BD0588">
        <w:rPr>
          <w:rFonts w:ascii="Times New Roman" w:hAnsi="Times New Roman" w:cs="Times New Roman"/>
          <w:b/>
          <w:sz w:val="24"/>
          <w:szCs w:val="24"/>
        </w:rPr>
        <w:t>3.2.1. Основные печатные и/или электронные издания</w:t>
      </w:r>
      <w:r w:rsidR="000E0EC2">
        <w:rPr>
          <w:rFonts w:ascii="Times New Roman" w:hAnsi="Times New Roman" w:cs="Times New Roman"/>
          <w:b/>
          <w:sz w:val="24"/>
          <w:szCs w:val="24"/>
        </w:rPr>
        <w:t xml:space="preserve"> </w:t>
      </w:r>
    </w:p>
    <w:p w14:paraId="4F2F5798" w14:textId="77777777" w:rsidR="00E12579" w:rsidRPr="00BC2A01" w:rsidRDefault="00E12579" w:rsidP="00566645">
      <w:pPr>
        <w:pStyle w:val="a4"/>
        <w:numPr>
          <w:ilvl w:val="0"/>
          <w:numId w:val="12"/>
        </w:numPr>
        <w:rPr>
          <w:rFonts w:ascii="Times New Roman" w:hAnsi="Times New Roman"/>
          <w:sz w:val="24"/>
          <w:szCs w:val="24"/>
          <w:lang w:eastAsia="ar-SA"/>
        </w:rPr>
      </w:pPr>
      <w:proofErr w:type="spellStart"/>
      <w:r w:rsidRPr="00BC2A01">
        <w:rPr>
          <w:rFonts w:ascii="Times New Roman" w:hAnsi="Times New Roman"/>
          <w:sz w:val="24"/>
          <w:szCs w:val="24"/>
          <w:lang w:eastAsia="ar-SA"/>
        </w:rPr>
        <w:t>Легезина</w:t>
      </w:r>
      <w:proofErr w:type="spellEnd"/>
      <w:r w:rsidRPr="00BC2A01">
        <w:rPr>
          <w:rFonts w:ascii="Times New Roman" w:hAnsi="Times New Roman"/>
          <w:sz w:val="24"/>
          <w:szCs w:val="24"/>
          <w:lang w:eastAsia="ar-SA"/>
        </w:rPr>
        <w:t xml:space="preserve">, Г. И. Технология и оборудование текстильной отрасли: учебное пособие / Г. И. </w:t>
      </w:r>
      <w:proofErr w:type="spellStart"/>
      <w:r w:rsidRPr="00BC2A01">
        <w:rPr>
          <w:rFonts w:ascii="Times New Roman" w:hAnsi="Times New Roman"/>
          <w:sz w:val="24"/>
          <w:szCs w:val="24"/>
          <w:lang w:eastAsia="ar-SA"/>
        </w:rPr>
        <w:t>Легезина</w:t>
      </w:r>
      <w:proofErr w:type="spellEnd"/>
      <w:r w:rsidRPr="00BC2A01">
        <w:rPr>
          <w:rFonts w:ascii="Times New Roman" w:hAnsi="Times New Roman"/>
          <w:sz w:val="24"/>
          <w:szCs w:val="24"/>
          <w:lang w:eastAsia="ar-SA"/>
        </w:rPr>
        <w:t>. — Москва: Ай Пи Ар Медиа, 2024. — 135 c. — ISBN 978-5-4497-2805-0. — Текст: электронный // Цифровой образовательный ресурс IPR SMART: [сайт]. — URL: https://www.iprbookshop.ru/138074.html</w:t>
      </w:r>
    </w:p>
    <w:p w14:paraId="66403F0E" w14:textId="77777777" w:rsidR="00E12579" w:rsidRPr="00BC2A01" w:rsidRDefault="00E12579" w:rsidP="00566645">
      <w:pPr>
        <w:pStyle w:val="a4"/>
        <w:numPr>
          <w:ilvl w:val="0"/>
          <w:numId w:val="12"/>
        </w:numPr>
        <w:rPr>
          <w:rFonts w:ascii="Times New Roman" w:hAnsi="Times New Roman"/>
          <w:sz w:val="24"/>
          <w:szCs w:val="24"/>
          <w:lang w:eastAsia="ar-SA"/>
        </w:rPr>
      </w:pPr>
      <w:r w:rsidRPr="00BC2A01">
        <w:rPr>
          <w:rFonts w:ascii="Times New Roman" w:hAnsi="Times New Roman"/>
          <w:sz w:val="24"/>
          <w:szCs w:val="24"/>
          <w:lang w:eastAsia="ar-SA"/>
        </w:rPr>
        <w:t xml:space="preserve">Стельмашенко, В. И.  Материаловедение для одежды и </w:t>
      </w:r>
      <w:proofErr w:type="spellStart"/>
      <w:proofErr w:type="gramStart"/>
      <w:r w:rsidRPr="00BC2A01">
        <w:rPr>
          <w:rFonts w:ascii="Times New Roman" w:hAnsi="Times New Roman"/>
          <w:sz w:val="24"/>
          <w:szCs w:val="24"/>
          <w:lang w:eastAsia="ar-SA"/>
        </w:rPr>
        <w:t>конфекционирование</w:t>
      </w:r>
      <w:proofErr w:type="spellEnd"/>
      <w:r w:rsidRPr="00BC2A01">
        <w:rPr>
          <w:rFonts w:ascii="Times New Roman" w:hAnsi="Times New Roman"/>
          <w:sz w:val="24"/>
          <w:szCs w:val="24"/>
          <w:lang w:eastAsia="ar-SA"/>
        </w:rPr>
        <w:t xml:space="preserve"> :</w:t>
      </w:r>
      <w:proofErr w:type="gramEnd"/>
      <w:r w:rsidRPr="00BC2A01">
        <w:rPr>
          <w:rFonts w:ascii="Times New Roman" w:hAnsi="Times New Roman"/>
          <w:sz w:val="24"/>
          <w:szCs w:val="24"/>
          <w:lang w:eastAsia="ar-SA"/>
        </w:rPr>
        <w:t xml:space="preserve"> учебник для среднего профессионального образования / В. И. Стельмашенко, Т. В. </w:t>
      </w:r>
      <w:proofErr w:type="spellStart"/>
      <w:proofErr w:type="gramStart"/>
      <w:r w:rsidRPr="00BC2A01">
        <w:rPr>
          <w:rFonts w:ascii="Times New Roman" w:hAnsi="Times New Roman"/>
          <w:sz w:val="24"/>
          <w:szCs w:val="24"/>
          <w:lang w:eastAsia="ar-SA"/>
        </w:rPr>
        <w:t>Розаренова</w:t>
      </w:r>
      <w:proofErr w:type="spellEnd"/>
      <w:r w:rsidRPr="00BC2A01">
        <w:rPr>
          <w:rFonts w:ascii="Times New Roman" w:hAnsi="Times New Roman"/>
          <w:sz w:val="24"/>
          <w:szCs w:val="24"/>
          <w:lang w:eastAsia="ar-SA"/>
        </w:rPr>
        <w:t xml:space="preserve"> ;</w:t>
      </w:r>
      <w:proofErr w:type="gramEnd"/>
      <w:r w:rsidRPr="00BC2A01">
        <w:rPr>
          <w:rFonts w:ascii="Times New Roman" w:hAnsi="Times New Roman"/>
          <w:sz w:val="24"/>
          <w:szCs w:val="24"/>
          <w:lang w:eastAsia="ar-SA"/>
        </w:rPr>
        <w:t xml:space="preserve"> под общей редакцией Т. В. </w:t>
      </w:r>
      <w:proofErr w:type="spellStart"/>
      <w:r w:rsidRPr="00BC2A01">
        <w:rPr>
          <w:rFonts w:ascii="Times New Roman" w:hAnsi="Times New Roman"/>
          <w:sz w:val="24"/>
          <w:szCs w:val="24"/>
          <w:lang w:eastAsia="ar-SA"/>
        </w:rPr>
        <w:t>Розареновой</w:t>
      </w:r>
      <w:proofErr w:type="spellEnd"/>
      <w:r w:rsidRPr="00BC2A01">
        <w:rPr>
          <w:rFonts w:ascii="Times New Roman" w:hAnsi="Times New Roman"/>
          <w:sz w:val="24"/>
          <w:szCs w:val="24"/>
          <w:lang w:eastAsia="ar-SA"/>
        </w:rPr>
        <w:t xml:space="preserve">. — 3-е изд., </w:t>
      </w:r>
      <w:proofErr w:type="spellStart"/>
      <w:r w:rsidRPr="00BC2A01">
        <w:rPr>
          <w:rFonts w:ascii="Times New Roman" w:hAnsi="Times New Roman"/>
          <w:sz w:val="24"/>
          <w:szCs w:val="24"/>
          <w:lang w:eastAsia="ar-SA"/>
        </w:rPr>
        <w:t>перераб</w:t>
      </w:r>
      <w:proofErr w:type="spellEnd"/>
      <w:proofErr w:type="gramStart"/>
      <w:r w:rsidRPr="00BC2A01">
        <w:rPr>
          <w:rFonts w:ascii="Times New Roman" w:hAnsi="Times New Roman"/>
          <w:sz w:val="24"/>
          <w:szCs w:val="24"/>
          <w:lang w:eastAsia="ar-SA"/>
        </w:rPr>
        <w:t>.</w:t>
      </w:r>
      <w:proofErr w:type="gramEnd"/>
      <w:r w:rsidRPr="00BC2A01">
        <w:rPr>
          <w:rFonts w:ascii="Times New Roman" w:hAnsi="Times New Roman"/>
          <w:sz w:val="24"/>
          <w:szCs w:val="24"/>
          <w:lang w:eastAsia="ar-SA"/>
        </w:rPr>
        <w:t xml:space="preserve"> и доп. — Москва: Издательство </w:t>
      </w:r>
      <w:proofErr w:type="spellStart"/>
      <w:r w:rsidRPr="00BC2A01">
        <w:rPr>
          <w:rFonts w:ascii="Times New Roman" w:hAnsi="Times New Roman"/>
          <w:sz w:val="24"/>
          <w:szCs w:val="24"/>
          <w:lang w:eastAsia="ar-SA"/>
        </w:rPr>
        <w:t>Юрайт</w:t>
      </w:r>
      <w:proofErr w:type="spellEnd"/>
      <w:r w:rsidRPr="00BC2A01">
        <w:rPr>
          <w:rFonts w:ascii="Times New Roman" w:hAnsi="Times New Roman"/>
          <w:sz w:val="24"/>
          <w:szCs w:val="24"/>
          <w:lang w:eastAsia="ar-SA"/>
        </w:rPr>
        <w:t xml:space="preserve">, 2025. — 308 с. — (Профессиональное образование). — ISBN 978-5-534-11139-2. — Текст: электронный // Образовательная платформа </w:t>
      </w:r>
      <w:proofErr w:type="spellStart"/>
      <w:r w:rsidRPr="00BC2A01">
        <w:rPr>
          <w:rFonts w:ascii="Times New Roman" w:hAnsi="Times New Roman"/>
          <w:sz w:val="24"/>
          <w:szCs w:val="24"/>
          <w:lang w:eastAsia="ar-SA"/>
        </w:rPr>
        <w:t>Юрайт</w:t>
      </w:r>
      <w:proofErr w:type="spellEnd"/>
      <w:r w:rsidRPr="00BC2A01">
        <w:rPr>
          <w:rFonts w:ascii="Times New Roman" w:hAnsi="Times New Roman"/>
          <w:sz w:val="24"/>
          <w:szCs w:val="24"/>
          <w:lang w:eastAsia="ar-SA"/>
        </w:rPr>
        <w:t xml:space="preserve"> [сайт]. — URL: </w:t>
      </w:r>
      <w:hyperlink r:id="rId16" w:history="1">
        <w:r w:rsidRPr="00BC2A01">
          <w:rPr>
            <w:rStyle w:val="af0"/>
            <w:rFonts w:ascii="Times New Roman" w:hAnsi="Times New Roman"/>
            <w:color w:val="auto"/>
            <w:sz w:val="24"/>
            <w:szCs w:val="24"/>
            <w:lang w:eastAsia="ar-SA"/>
          </w:rPr>
          <w:t>https://urait.ru/bcode/565287</w:t>
        </w:r>
      </w:hyperlink>
      <w:r w:rsidRPr="00BC2A01">
        <w:rPr>
          <w:rFonts w:ascii="Times New Roman" w:hAnsi="Times New Roman"/>
          <w:sz w:val="24"/>
          <w:szCs w:val="24"/>
          <w:lang w:eastAsia="ar-SA"/>
        </w:rPr>
        <w:t xml:space="preserve"> </w:t>
      </w:r>
    </w:p>
    <w:p w14:paraId="6D7106B4" w14:textId="77777777" w:rsidR="00E12579" w:rsidRDefault="00E12579" w:rsidP="006A4FA4">
      <w:pPr>
        <w:pStyle w:val="1f0"/>
        <w:rPr>
          <w:rFonts w:ascii="Times New Roman" w:hAnsi="Times New Roman"/>
          <w:lang w:val="ru-RU"/>
        </w:rPr>
      </w:pPr>
    </w:p>
    <w:p w14:paraId="31C1A4D6" w14:textId="3CA3A801" w:rsidR="006A4FA4" w:rsidRPr="00941462" w:rsidRDefault="006A4FA4" w:rsidP="006A4FA4">
      <w:pPr>
        <w:pStyle w:val="1f0"/>
        <w:rPr>
          <w:rFonts w:ascii="Times New Roman" w:hAnsi="Times New Roman"/>
          <w:b w:val="0"/>
          <w:bCs w:val="0"/>
        </w:rPr>
      </w:pPr>
      <w:r w:rsidRPr="00941462">
        <w:rPr>
          <w:rFonts w:ascii="Times New Roman" w:hAnsi="Times New Roman"/>
        </w:rPr>
        <w:t xml:space="preserve">4. Контроль и оценка результатов освоения </w:t>
      </w:r>
      <w:r w:rsidRPr="00941462">
        <w:rPr>
          <w:rFonts w:ascii="Times New Roman" w:hAnsi="Times New Roman"/>
        </w:rPr>
        <w:br/>
        <w:t>профессионального модуля</w:t>
      </w:r>
    </w:p>
    <w:tbl>
      <w:tblPr>
        <w:tblW w:w="529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gridCol w:w="6399"/>
        <w:gridCol w:w="2526"/>
      </w:tblGrid>
      <w:tr w:rsidR="006A4FA4" w:rsidRPr="00C94548" w14:paraId="463C316B" w14:textId="77777777" w:rsidTr="00B53BF3">
        <w:trPr>
          <w:trHeight w:val="23"/>
        </w:trPr>
        <w:tc>
          <w:tcPr>
            <w:tcW w:w="625" w:type="pct"/>
          </w:tcPr>
          <w:p w14:paraId="6CDD75B0" w14:textId="77777777" w:rsidR="006A4FA4" w:rsidRPr="00C94548" w:rsidRDefault="006A4FA4" w:rsidP="00B53BF3">
            <w:pPr>
              <w:suppressAutoHyphens/>
              <w:contextualSpacing/>
              <w:jc w:val="center"/>
              <w:rPr>
                <w:rFonts w:ascii="Times New Roman" w:hAnsi="Times New Roman" w:cs="Times New Roman"/>
                <w:b/>
              </w:rPr>
            </w:pPr>
            <w:r w:rsidRPr="00C94548">
              <w:rPr>
                <w:rFonts w:ascii="Times New Roman" w:hAnsi="Times New Roman" w:cs="Times New Roman"/>
                <w:b/>
              </w:rPr>
              <w:t xml:space="preserve">Код </w:t>
            </w:r>
          </w:p>
          <w:p w14:paraId="06F8D9E0" w14:textId="77777777" w:rsidR="006A4FA4" w:rsidRPr="00C94548" w:rsidRDefault="006A4FA4" w:rsidP="00B53BF3">
            <w:pPr>
              <w:suppressAutoHyphens/>
              <w:contextualSpacing/>
              <w:jc w:val="center"/>
              <w:rPr>
                <w:rFonts w:ascii="Times New Roman" w:hAnsi="Times New Roman" w:cs="Times New Roman"/>
                <w:b/>
              </w:rPr>
            </w:pPr>
            <w:r w:rsidRPr="00C94548">
              <w:rPr>
                <w:rFonts w:ascii="Times New Roman" w:hAnsi="Times New Roman" w:cs="Times New Roman"/>
                <w:b/>
              </w:rPr>
              <w:t>ПК, ОК</w:t>
            </w:r>
          </w:p>
        </w:tc>
        <w:tc>
          <w:tcPr>
            <w:tcW w:w="3137" w:type="pct"/>
          </w:tcPr>
          <w:p w14:paraId="13CB2073" w14:textId="77777777" w:rsidR="006A4FA4" w:rsidRPr="00C94548" w:rsidRDefault="006A4FA4" w:rsidP="00B53BF3">
            <w:pPr>
              <w:suppressAutoHyphens/>
              <w:contextualSpacing/>
              <w:jc w:val="center"/>
              <w:rPr>
                <w:rFonts w:ascii="Times New Roman" w:hAnsi="Times New Roman" w:cs="Times New Roman"/>
                <w:b/>
              </w:rPr>
            </w:pPr>
            <w:r w:rsidRPr="00C94548">
              <w:rPr>
                <w:rFonts w:ascii="Times New Roman" w:hAnsi="Times New Roman" w:cs="Times New Roman"/>
                <w:b/>
              </w:rPr>
              <w:t xml:space="preserve">Критерии оценки результата </w:t>
            </w:r>
            <w:r w:rsidRPr="00C94548">
              <w:rPr>
                <w:rFonts w:ascii="Times New Roman" w:hAnsi="Times New Roman" w:cs="Times New Roman"/>
                <w:b/>
              </w:rPr>
              <w:br/>
              <w:t>(показатели освоенности компетенций)</w:t>
            </w:r>
          </w:p>
        </w:tc>
        <w:tc>
          <w:tcPr>
            <w:tcW w:w="1238" w:type="pct"/>
          </w:tcPr>
          <w:p w14:paraId="72A8867C" w14:textId="77777777" w:rsidR="006A4FA4" w:rsidRPr="00C94548" w:rsidRDefault="006A4FA4" w:rsidP="00B53BF3">
            <w:pPr>
              <w:suppressAutoHyphens/>
              <w:contextualSpacing/>
              <w:jc w:val="center"/>
              <w:rPr>
                <w:rFonts w:ascii="Times New Roman" w:hAnsi="Times New Roman" w:cs="Times New Roman"/>
                <w:b/>
              </w:rPr>
            </w:pPr>
            <w:r w:rsidRPr="00C94548">
              <w:rPr>
                <w:rFonts w:ascii="Times New Roman" w:hAnsi="Times New Roman" w:cs="Times New Roman"/>
                <w:b/>
              </w:rPr>
              <w:t>Формы контроля и методы оценки</w:t>
            </w:r>
          </w:p>
        </w:tc>
      </w:tr>
      <w:tr w:rsidR="00C94548" w:rsidRPr="00C94548" w14:paraId="48246E1D" w14:textId="77777777" w:rsidTr="000D36A9">
        <w:trPr>
          <w:trHeight w:val="23"/>
        </w:trPr>
        <w:tc>
          <w:tcPr>
            <w:tcW w:w="625" w:type="pct"/>
            <w:tcBorders>
              <w:top w:val="single" w:sz="4" w:space="0" w:color="000000"/>
              <w:left w:val="single" w:sz="4" w:space="0" w:color="000000"/>
              <w:bottom w:val="single" w:sz="4" w:space="0" w:color="000000"/>
              <w:right w:val="single" w:sz="4" w:space="0" w:color="000000"/>
            </w:tcBorders>
          </w:tcPr>
          <w:p w14:paraId="60180804" w14:textId="33F99057" w:rsidR="00C94548" w:rsidRPr="00C94548" w:rsidRDefault="00C94548" w:rsidP="00C94548">
            <w:pPr>
              <w:suppressAutoHyphens/>
              <w:contextualSpacing/>
              <w:rPr>
                <w:rFonts w:ascii="Times New Roman" w:hAnsi="Times New Roman" w:cs="Times New Roman"/>
              </w:rPr>
            </w:pPr>
            <w:r w:rsidRPr="00C94548">
              <w:rPr>
                <w:rStyle w:val="afb"/>
                <w:i w:val="0"/>
              </w:rPr>
              <w:t xml:space="preserve">ПК 1.1. </w:t>
            </w:r>
          </w:p>
        </w:tc>
        <w:tc>
          <w:tcPr>
            <w:tcW w:w="3137" w:type="pct"/>
          </w:tcPr>
          <w:p w14:paraId="082324D6" w14:textId="77777777" w:rsidR="00C94548" w:rsidRPr="00C94548" w:rsidRDefault="00C94548" w:rsidP="00C94548">
            <w:pPr>
              <w:suppressAutoHyphens/>
              <w:contextualSpacing/>
              <w:rPr>
                <w:rFonts w:ascii="Times New Roman" w:hAnsi="Times New Roman" w:cs="Times New Roman"/>
                <w:iCs/>
              </w:rPr>
            </w:pPr>
            <w:r w:rsidRPr="00C94548">
              <w:rPr>
                <w:rFonts w:ascii="Times New Roman" w:hAnsi="Times New Roman" w:cs="Times New Roman"/>
                <w:iCs/>
              </w:rPr>
              <w:t>выполняет и оформляет чертежи, схемы;</w:t>
            </w:r>
          </w:p>
          <w:p w14:paraId="4748E74E" w14:textId="77777777" w:rsidR="00C94548" w:rsidRPr="00C94548" w:rsidRDefault="00C94548" w:rsidP="00C94548">
            <w:pPr>
              <w:suppressAutoHyphens/>
              <w:contextualSpacing/>
              <w:rPr>
                <w:rFonts w:ascii="Times New Roman" w:hAnsi="Times New Roman" w:cs="Times New Roman"/>
                <w:iCs/>
              </w:rPr>
            </w:pPr>
            <w:r w:rsidRPr="00C94548">
              <w:rPr>
                <w:rFonts w:ascii="Times New Roman" w:hAnsi="Times New Roman" w:cs="Times New Roman"/>
                <w:iCs/>
              </w:rPr>
              <w:t>читает чертежи, схемы согласно спецификации</w:t>
            </w:r>
          </w:p>
          <w:p w14:paraId="5197DAE4" w14:textId="52DE72B4" w:rsidR="00C94548" w:rsidRPr="00C94548" w:rsidRDefault="00C94548" w:rsidP="00C94548">
            <w:pPr>
              <w:rPr>
                <w:rFonts w:ascii="Times New Roman" w:eastAsia="Calibri" w:hAnsi="Times New Roman"/>
              </w:rPr>
            </w:pPr>
            <w:r w:rsidRPr="00C94548">
              <w:rPr>
                <w:rFonts w:ascii="Times New Roman" w:hAnsi="Times New Roman" w:cs="Times New Roman"/>
                <w:iCs/>
              </w:rPr>
              <w:t>применяет информационные технологии для выполнения чертежей, схем, спецификаций.</w:t>
            </w:r>
          </w:p>
        </w:tc>
        <w:tc>
          <w:tcPr>
            <w:tcW w:w="1238" w:type="pct"/>
            <w:vMerge w:val="restart"/>
          </w:tcPr>
          <w:p w14:paraId="49B537A4" w14:textId="77777777" w:rsidR="00C94548" w:rsidRPr="00C94548" w:rsidRDefault="00C94548" w:rsidP="00C94548">
            <w:pPr>
              <w:suppressAutoHyphens/>
              <w:contextualSpacing/>
              <w:rPr>
                <w:rFonts w:ascii="Times New Roman" w:hAnsi="Times New Roman" w:cs="Times New Roman"/>
              </w:rPr>
            </w:pPr>
            <w:r w:rsidRPr="00C94548">
              <w:rPr>
                <w:rFonts w:ascii="Times New Roman" w:hAnsi="Times New Roman" w:cs="Times New Roman"/>
              </w:rPr>
              <w:t>Контрольные работы, зачеты, квалификационные испытания,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C94548" w:rsidRPr="00C94548" w14:paraId="38F0D5BE" w14:textId="77777777" w:rsidTr="000D36A9">
        <w:trPr>
          <w:trHeight w:val="23"/>
        </w:trPr>
        <w:tc>
          <w:tcPr>
            <w:tcW w:w="625" w:type="pct"/>
            <w:tcBorders>
              <w:top w:val="single" w:sz="4" w:space="0" w:color="000000"/>
              <w:left w:val="single" w:sz="4" w:space="0" w:color="000000"/>
              <w:bottom w:val="single" w:sz="4" w:space="0" w:color="000000"/>
              <w:right w:val="single" w:sz="4" w:space="0" w:color="000000"/>
            </w:tcBorders>
          </w:tcPr>
          <w:p w14:paraId="3AE3354A" w14:textId="77777777" w:rsidR="00C94548" w:rsidRPr="00C94548" w:rsidRDefault="00C94548" w:rsidP="00C94548">
            <w:pPr>
              <w:suppressAutoHyphens/>
              <w:contextualSpacing/>
              <w:rPr>
                <w:rFonts w:ascii="Times New Roman" w:hAnsi="Times New Roman" w:cs="Times New Roman"/>
              </w:rPr>
            </w:pPr>
            <w:r w:rsidRPr="00C94548">
              <w:rPr>
                <w:rStyle w:val="afb"/>
                <w:i w:val="0"/>
              </w:rPr>
              <w:t>ПК 1.2.</w:t>
            </w:r>
          </w:p>
          <w:p w14:paraId="38A118B7" w14:textId="0FC7433E" w:rsidR="00C94548" w:rsidRPr="00C94548" w:rsidRDefault="00C94548" w:rsidP="00C94548">
            <w:pPr>
              <w:suppressAutoHyphens/>
              <w:contextualSpacing/>
              <w:rPr>
                <w:rFonts w:ascii="Times New Roman" w:hAnsi="Times New Roman" w:cs="Times New Roman"/>
              </w:rPr>
            </w:pPr>
          </w:p>
        </w:tc>
        <w:tc>
          <w:tcPr>
            <w:tcW w:w="3137" w:type="pct"/>
          </w:tcPr>
          <w:p w14:paraId="51972D75" w14:textId="39801FD1" w:rsidR="00C94548" w:rsidRPr="00C94548" w:rsidRDefault="00C94548" w:rsidP="00C94548">
            <w:pPr>
              <w:suppressAutoHyphens/>
              <w:contextualSpacing/>
              <w:rPr>
                <w:rFonts w:ascii="Times New Roman" w:hAnsi="Times New Roman" w:cs="Times New Roman"/>
              </w:rPr>
            </w:pPr>
            <w:r w:rsidRPr="00C94548">
              <w:rPr>
                <w:rFonts w:ascii="Times New Roman" w:hAnsi="Times New Roman" w:cs="Times New Roman"/>
                <w:iCs/>
              </w:rPr>
              <w:t>применяет методики технологического расчета сырья, производительности оборудования, параметров технологических процессов;</w:t>
            </w:r>
          </w:p>
        </w:tc>
        <w:tc>
          <w:tcPr>
            <w:tcW w:w="1238" w:type="pct"/>
            <w:vMerge/>
          </w:tcPr>
          <w:p w14:paraId="2FB7CAEE" w14:textId="77777777" w:rsidR="00C94548" w:rsidRPr="00C94548" w:rsidDel="009D5E3A" w:rsidRDefault="00C94548" w:rsidP="00C94548">
            <w:pPr>
              <w:suppressAutoHyphens/>
              <w:contextualSpacing/>
              <w:rPr>
                <w:rFonts w:ascii="Times New Roman" w:hAnsi="Times New Roman" w:cs="Times New Roman"/>
              </w:rPr>
            </w:pPr>
          </w:p>
        </w:tc>
      </w:tr>
      <w:tr w:rsidR="00C94548" w:rsidRPr="00C94548" w14:paraId="378F33B5" w14:textId="77777777" w:rsidTr="000D36A9">
        <w:trPr>
          <w:trHeight w:val="23"/>
        </w:trPr>
        <w:tc>
          <w:tcPr>
            <w:tcW w:w="625" w:type="pct"/>
            <w:tcBorders>
              <w:top w:val="single" w:sz="4" w:space="0" w:color="000000"/>
              <w:left w:val="single" w:sz="4" w:space="0" w:color="000000"/>
              <w:bottom w:val="single" w:sz="4" w:space="0" w:color="000000"/>
              <w:right w:val="single" w:sz="4" w:space="0" w:color="000000"/>
            </w:tcBorders>
          </w:tcPr>
          <w:p w14:paraId="0A44A63B" w14:textId="035156CB" w:rsidR="00C94548" w:rsidRPr="00C94548" w:rsidRDefault="00C94548" w:rsidP="00C94548">
            <w:pPr>
              <w:suppressAutoHyphens/>
              <w:contextualSpacing/>
              <w:rPr>
                <w:rFonts w:ascii="Times New Roman" w:hAnsi="Times New Roman" w:cs="Times New Roman"/>
              </w:rPr>
            </w:pPr>
            <w:r w:rsidRPr="00C94548">
              <w:rPr>
                <w:rStyle w:val="afb"/>
                <w:i w:val="0"/>
              </w:rPr>
              <w:t>ПК 1.3.</w:t>
            </w:r>
          </w:p>
        </w:tc>
        <w:tc>
          <w:tcPr>
            <w:tcW w:w="3137" w:type="pct"/>
            <w:tcBorders>
              <w:top w:val="single" w:sz="4" w:space="0" w:color="auto"/>
              <w:left w:val="single" w:sz="4" w:space="0" w:color="auto"/>
              <w:bottom w:val="single" w:sz="4" w:space="0" w:color="auto"/>
            </w:tcBorders>
          </w:tcPr>
          <w:p w14:paraId="78EF6203" w14:textId="627B5042" w:rsidR="00C94548" w:rsidRPr="00C94548" w:rsidRDefault="00C94548" w:rsidP="00C94548">
            <w:pPr>
              <w:suppressAutoHyphens/>
              <w:contextualSpacing/>
              <w:rPr>
                <w:rFonts w:ascii="Times New Roman" w:hAnsi="Times New Roman" w:cs="Times New Roman"/>
              </w:rPr>
            </w:pPr>
            <w:r w:rsidRPr="00C94548">
              <w:rPr>
                <w:rFonts w:ascii="Times New Roman" w:hAnsi="Times New Roman" w:cs="Times New Roman"/>
                <w:iCs/>
              </w:rPr>
              <w:t>применяет информационные технологии для автоматизации технологических расчетов (качество выбора прикладного ПО, применение функциональных возможностей ПО, рациональное использование ресурсов ПО);</w:t>
            </w:r>
          </w:p>
        </w:tc>
        <w:tc>
          <w:tcPr>
            <w:tcW w:w="1238" w:type="pct"/>
            <w:vMerge/>
          </w:tcPr>
          <w:p w14:paraId="128FF3F8" w14:textId="77777777" w:rsidR="00C94548" w:rsidRPr="00C94548" w:rsidDel="009D5E3A" w:rsidRDefault="00C94548" w:rsidP="00C94548">
            <w:pPr>
              <w:suppressAutoHyphens/>
              <w:contextualSpacing/>
              <w:rPr>
                <w:rFonts w:ascii="Times New Roman" w:hAnsi="Times New Roman" w:cs="Times New Roman"/>
              </w:rPr>
            </w:pPr>
          </w:p>
        </w:tc>
      </w:tr>
      <w:tr w:rsidR="00C94548" w:rsidRPr="00C94548" w14:paraId="5CBDD9B4" w14:textId="77777777" w:rsidTr="000D36A9">
        <w:trPr>
          <w:trHeight w:val="23"/>
        </w:trPr>
        <w:tc>
          <w:tcPr>
            <w:tcW w:w="625" w:type="pct"/>
            <w:tcBorders>
              <w:top w:val="single" w:sz="4" w:space="0" w:color="000000"/>
              <w:left w:val="single" w:sz="4" w:space="0" w:color="000000"/>
              <w:bottom w:val="single" w:sz="4" w:space="0" w:color="000000"/>
              <w:right w:val="single" w:sz="4" w:space="0" w:color="000000"/>
            </w:tcBorders>
          </w:tcPr>
          <w:p w14:paraId="0BBF6C97" w14:textId="2FC2DBC2" w:rsidR="00C94548" w:rsidRPr="00C94548" w:rsidRDefault="00C94548" w:rsidP="00C94548">
            <w:pPr>
              <w:suppressAutoHyphens/>
              <w:contextualSpacing/>
              <w:rPr>
                <w:rFonts w:ascii="Times New Roman" w:hAnsi="Times New Roman" w:cs="Times New Roman"/>
              </w:rPr>
            </w:pPr>
            <w:r w:rsidRPr="00C94548">
              <w:rPr>
                <w:rStyle w:val="afb"/>
                <w:i w:val="0"/>
              </w:rPr>
              <w:t>ПК 1.4</w:t>
            </w:r>
          </w:p>
        </w:tc>
        <w:tc>
          <w:tcPr>
            <w:tcW w:w="3137" w:type="pct"/>
            <w:tcBorders>
              <w:top w:val="single" w:sz="4" w:space="0" w:color="auto"/>
              <w:left w:val="single" w:sz="4" w:space="0" w:color="auto"/>
              <w:bottom w:val="single" w:sz="4" w:space="0" w:color="auto"/>
            </w:tcBorders>
          </w:tcPr>
          <w:p w14:paraId="5A11D86E" w14:textId="44A4348E" w:rsidR="00C94548" w:rsidRPr="00C94548" w:rsidRDefault="00C94548" w:rsidP="00C94548">
            <w:pPr>
              <w:suppressAutoHyphens/>
              <w:contextualSpacing/>
              <w:rPr>
                <w:rFonts w:ascii="Times New Roman" w:hAnsi="Times New Roman" w:cs="Times New Roman"/>
              </w:rPr>
            </w:pPr>
            <w:r w:rsidRPr="00C94548">
              <w:rPr>
                <w:rFonts w:ascii="Times New Roman" w:hAnsi="Times New Roman" w:cs="Times New Roman"/>
                <w:iCs/>
              </w:rPr>
              <w:t>выполняет технологическую последовательность производства нетканых материалов</w:t>
            </w:r>
          </w:p>
        </w:tc>
        <w:tc>
          <w:tcPr>
            <w:tcW w:w="1238" w:type="pct"/>
            <w:vMerge/>
          </w:tcPr>
          <w:p w14:paraId="79A8D344" w14:textId="77777777" w:rsidR="00C94548" w:rsidRPr="00C94548" w:rsidDel="009D5E3A" w:rsidRDefault="00C94548" w:rsidP="00C94548">
            <w:pPr>
              <w:suppressAutoHyphens/>
              <w:contextualSpacing/>
              <w:rPr>
                <w:rFonts w:ascii="Times New Roman" w:hAnsi="Times New Roman" w:cs="Times New Roman"/>
              </w:rPr>
            </w:pPr>
          </w:p>
        </w:tc>
      </w:tr>
      <w:tr w:rsidR="00C94548" w:rsidRPr="00C94548" w14:paraId="53915E51" w14:textId="77777777" w:rsidTr="000D36A9">
        <w:trPr>
          <w:trHeight w:val="23"/>
        </w:trPr>
        <w:tc>
          <w:tcPr>
            <w:tcW w:w="625" w:type="pct"/>
            <w:tcBorders>
              <w:top w:val="single" w:sz="4" w:space="0" w:color="000000"/>
              <w:left w:val="single" w:sz="4" w:space="0" w:color="000000"/>
              <w:bottom w:val="single" w:sz="4" w:space="0" w:color="000000"/>
              <w:right w:val="single" w:sz="4" w:space="0" w:color="000000"/>
            </w:tcBorders>
          </w:tcPr>
          <w:p w14:paraId="6714C873" w14:textId="6E45DAEE" w:rsidR="00C94548" w:rsidRPr="00C94548" w:rsidRDefault="00C94548" w:rsidP="00C94548">
            <w:pPr>
              <w:suppressAutoHyphens/>
              <w:contextualSpacing/>
              <w:rPr>
                <w:rFonts w:ascii="Times New Roman" w:hAnsi="Times New Roman"/>
              </w:rPr>
            </w:pPr>
            <w:r w:rsidRPr="00C94548">
              <w:rPr>
                <w:rStyle w:val="afb"/>
                <w:i w:val="0"/>
              </w:rPr>
              <w:t xml:space="preserve">ПК 1.5. </w:t>
            </w:r>
          </w:p>
        </w:tc>
        <w:tc>
          <w:tcPr>
            <w:tcW w:w="3137" w:type="pct"/>
            <w:tcBorders>
              <w:top w:val="single" w:sz="4" w:space="0" w:color="auto"/>
              <w:left w:val="single" w:sz="4" w:space="0" w:color="auto"/>
              <w:bottom w:val="single" w:sz="4" w:space="0" w:color="auto"/>
            </w:tcBorders>
          </w:tcPr>
          <w:p w14:paraId="235AD765" w14:textId="08ECCAD6" w:rsidR="00C94548" w:rsidRPr="00C94548" w:rsidRDefault="00C94548" w:rsidP="00C94548">
            <w:pPr>
              <w:suppressAutoHyphens/>
              <w:contextualSpacing/>
              <w:rPr>
                <w:rFonts w:ascii="Times New Roman" w:hAnsi="Times New Roman" w:cs="Times New Roman"/>
              </w:rPr>
            </w:pPr>
            <w:r w:rsidRPr="00C94548">
              <w:rPr>
                <w:rFonts w:ascii="Times New Roman" w:hAnsi="Times New Roman" w:cs="Times New Roman"/>
                <w:iCs/>
              </w:rPr>
              <w:t xml:space="preserve">выбирает оптимальный вариант экономичного использования сырья и материалов при производстве </w:t>
            </w:r>
          </w:p>
        </w:tc>
        <w:tc>
          <w:tcPr>
            <w:tcW w:w="1238" w:type="pct"/>
            <w:vMerge/>
          </w:tcPr>
          <w:p w14:paraId="6F05FB94" w14:textId="77777777" w:rsidR="00C94548" w:rsidRPr="00C94548" w:rsidDel="009D5E3A" w:rsidRDefault="00C94548" w:rsidP="00C94548">
            <w:pPr>
              <w:suppressAutoHyphens/>
              <w:contextualSpacing/>
              <w:rPr>
                <w:rFonts w:ascii="Times New Roman" w:hAnsi="Times New Roman" w:cs="Times New Roman"/>
              </w:rPr>
            </w:pPr>
          </w:p>
        </w:tc>
      </w:tr>
      <w:tr w:rsidR="00C94548" w:rsidRPr="00C94548" w14:paraId="3942D4D0" w14:textId="77777777" w:rsidTr="00B53BF3">
        <w:trPr>
          <w:trHeight w:val="23"/>
        </w:trPr>
        <w:tc>
          <w:tcPr>
            <w:tcW w:w="625" w:type="pct"/>
          </w:tcPr>
          <w:p w14:paraId="113849B6" w14:textId="77777777" w:rsidR="00C94548" w:rsidRPr="00C94548" w:rsidRDefault="00C94548" w:rsidP="00C94548">
            <w:pPr>
              <w:suppressAutoHyphens/>
              <w:contextualSpacing/>
              <w:rPr>
                <w:rFonts w:ascii="Times New Roman" w:hAnsi="Times New Roman" w:cs="Times New Roman"/>
              </w:rPr>
            </w:pPr>
            <w:r w:rsidRPr="00C94548">
              <w:rPr>
                <w:rStyle w:val="a5"/>
                <w:rFonts w:ascii="Times New Roman" w:hAnsi="Times New Roman" w:cs="Times New Roman"/>
              </w:rPr>
              <w:t xml:space="preserve">ОК 01 </w:t>
            </w:r>
          </w:p>
        </w:tc>
        <w:tc>
          <w:tcPr>
            <w:tcW w:w="3137" w:type="pct"/>
          </w:tcPr>
          <w:p w14:paraId="37707680" w14:textId="77777777" w:rsidR="00C94548" w:rsidRPr="00C94548" w:rsidRDefault="00C94548" w:rsidP="00C94548">
            <w:pPr>
              <w:suppressAutoHyphens/>
              <w:rPr>
                <w:rStyle w:val="a5"/>
                <w:rFonts w:ascii="Times New Roman" w:hAnsi="Times New Roman" w:cs="Times New Roman"/>
              </w:rPr>
            </w:pPr>
            <w:r w:rsidRPr="00C94548">
              <w:rPr>
                <w:rStyle w:val="a5"/>
                <w:rFonts w:ascii="Times New Roman" w:hAnsi="Times New Roman" w:cs="Times New Roman"/>
              </w:rPr>
              <w:t>- Обоснованность планирования учебной и профессиональной деятельности;</w:t>
            </w:r>
          </w:p>
          <w:p w14:paraId="707EECDB" w14:textId="77777777" w:rsidR="00C94548" w:rsidRPr="00C94548" w:rsidRDefault="00C94548" w:rsidP="00C94548">
            <w:pPr>
              <w:suppressAutoHyphens/>
              <w:rPr>
                <w:rStyle w:val="a5"/>
                <w:rFonts w:ascii="Times New Roman" w:hAnsi="Times New Roman" w:cs="Times New Roman"/>
              </w:rPr>
            </w:pPr>
            <w:r w:rsidRPr="00C94548">
              <w:rPr>
                <w:rStyle w:val="a5"/>
                <w:rFonts w:ascii="Times New Roman" w:hAnsi="Times New Roman" w:cs="Times New Roman"/>
              </w:rPr>
              <w:t>- соответствие результата выполнения профессиональных задач эталону (стандартам, образцам, алгоритму, условиям, требованиям или ожидаемому результату);</w:t>
            </w:r>
          </w:p>
          <w:p w14:paraId="50517E06" w14:textId="77777777" w:rsidR="00C94548" w:rsidRPr="00C94548" w:rsidRDefault="00C94548" w:rsidP="00C94548">
            <w:pPr>
              <w:suppressAutoHyphens/>
              <w:contextualSpacing/>
              <w:rPr>
                <w:rFonts w:ascii="Times New Roman" w:hAnsi="Times New Roman" w:cs="Times New Roman"/>
              </w:rPr>
            </w:pPr>
            <w:r w:rsidRPr="00C94548">
              <w:rPr>
                <w:rStyle w:val="a5"/>
                <w:rFonts w:ascii="Times New Roman" w:hAnsi="Times New Roman" w:cs="Times New Roman"/>
              </w:rPr>
              <w:t>- степень точности выполнения поставленных задач.</w:t>
            </w:r>
          </w:p>
        </w:tc>
        <w:tc>
          <w:tcPr>
            <w:tcW w:w="1238" w:type="pct"/>
            <w:vMerge/>
          </w:tcPr>
          <w:p w14:paraId="615C9EBE" w14:textId="77777777" w:rsidR="00C94548" w:rsidRPr="00C94548" w:rsidDel="009D5E3A" w:rsidRDefault="00C94548" w:rsidP="00C94548">
            <w:pPr>
              <w:suppressAutoHyphens/>
              <w:contextualSpacing/>
              <w:rPr>
                <w:rFonts w:ascii="Times New Roman" w:hAnsi="Times New Roman" w:cs="Times New Roman"/>
              </w:rPr>
            </w:pPr>
          </w:p>
        </w:tc>
      </w:tr>
      <w:tr w:rsidR="00C94548" w:rsidRPr="00C94548" w14:paraId="63DE0954" w14:textId="77777777" w:rsidTr="00B53BF3">
        <w:trPr>
          <w:trHeight w:val="23"/>
        </w:trPr>
        <w:tc>
          <w:tcPr>
            <w:tcW w:w="625" w:type="pct"/>
          </w:tcPr>
          <w:p w14:paraId="53EAF7B8" w14:textId="77777777" w:rsidR="00C94548" w:rsidRPr="00C94548" w:rsidRDefault="00C94548" w:rsidP="00C94548">
            <w:pPr>
              <w:suppressAutoHyphens/>
              <w:contextualSpacing/>
              <w:rPr>
                <w:rFonts w:ascii="Times New Roman" w:hAnsi="Times New Roman" w:cs="Times New Roman"/>
              </w:rPr>
            </w:pPr>
            <w:r w:rsidRPr="00C94548">
              <w:rPr>
                <w:rStyle w:val="a5"/>
                <w:rFonts w:ascii="Times New Roman" w:hAnsi="Times New Roman" w:cs="Times New Roman"/>
              </w:rPr>
              <w:t xml:space="preserve">ОК 02 </w:t>
            </w:r>
          </w:p>
        </w:tc>
        <w:tc>
          <w:tcPr>
            <w:tcW w:w="3137" w:type="pct"/>
          </w:tcPr>
          <w:p w14:paraId="782E249C" w14:textId="77777777" w:rsidR="00C94548" w:rsidRPr="00C94548" w:rsidRDefault="00C94548" w:rsidP="00C94548">
            <w:pPr>
              <w:suppressAutoHyphens/>
              <w:rPr>
                <w:rStyle w:val="a5"/>
                <w:rFonts w:ascii="Times New Roman" w:hAnsi="Times New Roman" w:cs="Times New Roman"/>
              </w:rPr>
            </w:pPr>
            <w:r w:rsidRPr="00C94548">
              <w:rPr>
                <w:rStyle w:val="a5"/>
                <w:rFonts w:ascii="Times New Roman" w:hAnsi="Times New Roman" w:cs="Times New Roman"/>
              </w:rPr>
              <w:t>- Полнота охвата информационных источников;</w:t>
            </w:r>
          </w:p>
          <w:p w14:paraId="1D3F5B8D" w14:textId="77777777" w:rsidR="00C94548" w:rsidRPr="00C94548" w:rsidRDefault="00C94548" w:rsidP="00C94548">
            <w:pPr>
              <w:suppressAutoHyphens/>
              <w:rPr>
                <w:rStyle w:val="a5"/>
                <w:rFonts w:ascii="Times New Roman" w:hAnsi="Times New Roman" w:cs="Times New Roman"/>
              </w:rPr>
            </w:pPr>
            <w:r w:rsidRPr="00C94548">
              <w:rPr>
                <w:rStyle w:val="a5"/>
                <w:rFonts w:ascii="Times New Roman" w:hAnsi="Times New Roman" w:cs="Times New Roman"/>
              </w:rPr>
              <w:t>- скорость нахождения и достоверность информации;</w:t>
            </w:r>
          </w:p>
          <w:p w14:paraId="22A7F2D6" w14:textId="77777777" w:rsidR="00C94548" w:rsidRPr="00C94548" w:rsidRDefault="00C94548" w:rsidP="00C94548">
            <w:pPr>
              <w:suppressAutoHyphens/>
              <w:contextualSpacing/>
              <w:rPr>
                <w:rFonts w:ascii="Times New Roman" w:hAnsi="Times New Roman" w:cs="Times New Roman"/>
              </w:rPr>
            </w:pPr>
            <w:r w:rsidRPr="00C94548">
              <w:rPr>
                <w:rStyle w:val="a5"/>
                <w:rFonts w:ascii="Times New Roman" w:hAnsi="Times New Roman" w:cs="Times New Roman"/>
              </w:rPr>
              <w:t>- обновляемость и пополняемость знаний, влияющих на результаты учебной и производственной деятельности.</w:t>
            </w:r>
          </w:p>
        </w:tc>
        <w:tc>
          <w:tcPr>
            <w:tcW w:w="1238" w:type="pct"/>
            <w:vMerge/>
          </w:tcPr>
          <w:p w14:paraId="201BC194" w14:textId="77777777" w:rsidR="00C94548" w:rsidRPr="00C94548" w:rsidDel="009D5E3A" w:rsidRDefault="00C94548" w:rsidP="00C94548">
            <w:pPr>
              <w:suppressAutoHyphens/>
              <w:contextualSpacing/>
              <w:rPr>
                <w:rFonts w:ascii="Times New Roman" w:hAnsi="Times New Roman" w:cs="Times New Roman"/>
              </w:rPr>
            </w:pPr>
          </w:p>
        </w:tc>
      </w:tr>
      <w:tr w:rsidR="00C94548" w:rsidRPr="00C94548" w14:paraId="3FD88A8E" w14:textId="77777777" w:rsidTr="00B53BF3">
        <w:trPr>
          <w:trHeight w:val="23"/>
        </w:trPr>
        <w:tc>
          <w:tcPr>
            <w:tcW w:w="625" w:type="pct"/>
          </w:tcPr>
          <w:p w14:paraId="5818CF0E" w14:textId="77777777" w:rsidR="00C94548" w:rsidRPr="00C94548" w:rsidRDefault="00C94548" w:rsidP="00C94548">
            <w:pPr>
              <w:suppressAutoHyphens/>
              <w:contextualSpacing/>
              <w:rPr>
                <w:rFonts w:ascii="Times New Roman" w:hAnsi="Times New Roman" w:cs="Times New Roman"/>
              </w:rPr>
            </w:pPr>
            <w:r w:rsidRPr="00C94548">
              <w:rPr>
                <w:rStyle w:val="a5"/>
                <w:rFonts w:ascii="Times New Roman" w:hAnsi="Times New Roman" w:cs="Times New Roman"/>
              </w:rPr>
              <w:t xml:space="preserve">ОК 04 </w:t>
            </w:r>
          </w:p>
        </w:tc>
        <w:tc>
          <w:tcPr>
            <w:tcW w:w="3137" w:type="pct"/>
          </w:tcPr>
          <w:p w14:paraId="4ACC295F" w14:textId="77777777" w:rsidR="00C94548" w:rsidRPr="00C94548" w:rsidRDefault="00C94548" w:rsidP="00C94548">
            <w:pPr>
              <w:suppressAutoHyphens/>
              <w:rPr>
                <w:rStyle w:val="a5"/>
                <w:rFonts w:ascii="Times New Roman" w:hAnsi="Times New Roman" w:cs="Times New Roman"/>
              </w:rPr>
            </w:pPr>
            <w:r w:rsidRPr="00C94548">
              <w:rPr>
                <w:rStyle w:val="a5"/>
                <w:rFonts w:ascii="Times New Roman" w:hAnsi="Times New Roman" w:cs="Times New Roman"/>
              </w:rPr>
              <w:t>- Осознание своей ответственности за результат коллективной, командной деятельности, готовности к сотрудничеству, использованию опыта коллег;</w:t>
            </w:r>
          </w:p>
          <w:p w14:paraId="155C00D3" w14:textId="77777777" w:rsidR="00C94548" w:rsidRPr="00C94548" w:rsidRDefault="00C94548" w:rsidP="00C94548">
            <w:pPr>
              <w:suppressAutoHyphens/>
              <w:contextualSpacing/>
              <w:rPr>
                <w:rFonts w:ascii="Times New Roman" w:hAnsi="Times New Roman" w:cs="Times New Roman"/>
              </w:rPr>
            </w:pPr>
            <w:r w:rsidRPr="00C94548">
              <w:rPr>
                <w:rStyle w:val="a5"/>
                <w:rFonts w:ascii="Times New Roman" w:hAnsi="Times New Roman" w:cs="Times New Roman"/>
              </w:rPr>
              <w:t>- отсутствие негативных отзывы со стороны коллег и руководства.</w:t>
            </w:r>
          </w:p>
        </w:tc>
        <w:tc>
          <w:tcPr>
            <w:tcW w:w="1238" w:type="pct"/>
            <w:vMerge/>
          </w:tcPr>
          <w:p w14:paraId="059853EE" w14:textId="77777777" w:rsidR="00C94548" w:rsidRPr="00C94548" w:rsidDel="009D5E3A" w:rsidRDefault="00C94548" w:rsidP="00C94548">
            <w:pPr>
              <w:suppressAutoHyphens/>
              <w:contextualSpacing/>
              <w:rPr>
                <w:rFonts w:ascii="Times New Roman" w:hAnsi="Times New Roman" w:cs="Times New Roman"/>
              </w:rPr>
            </w:pPr>
          </w:p>
        </w:tc>
      </w:tr>
      <w:tr w:rsidR="00C94548" w:rsidRPr="00C94548" w14:paraId="64B47F62" w14:textId="77777777" w:rsidTr="00B53BF3">
        <w:trPr>
          <w:trHeight w:val="23"/>
        </w:trPr>
        <w:tc>
          <w:tcPr>
            <w:tcW w:w="625" w:type="pct"/>
          </w:tcPr>
          <w:p w14:paraId="71485328" w14:textId="77777777" w:rsidR="00C94548" w:rsidRPr="00C94548" w:rsidRDefault="00C94548" w:rsidP="00C94548">
            <w:pPr>
              <w:suppressAutoHyphens/>
              <w:contextualSpacing/>
              <w:rPr>
                <w:rFonts w:ascii="Times New Roman" w:hAnsi="Times New Roman" w:cs="Times New Roman"/>
              </w:rPr>
            </w:pPr>
            <w:r w:rsidRPr="00C94548">
              <w:rPr>
                <w:rStyle w:val="a5"/>
                <w:rFonts w:ascii="Times New Roman" w:hAnsi="Times New Roman" w:cs="Times New Roman"/>
              </w:rPr>
              <w:t xml:space="preserve">ОК 05 </w:t>
            </w:r>
          </w:p>
        </w:tc>
        <w:tc>
          <w:tcPr>
            <w:tcW w:w="3137" w:type="pct"/>
          </w:tcPr>
          <w:p w14:paraId="7EAB231C" w14:textId="77777777" w:rsidR="00C94548" w:rsidRPr="00C94548" w:rsidRDefault="00C94548" w:rsidP="00C94548">
            <w:pPr>
              <w:suppressAutoHyphens/>
              <w:contextualSpacing/>
              <w:rPr>
                <w:rFonts w:ascii="Times New Roman" w:hAnsi="Times New Roman" w:cs="Times New Roman"/>
              </w:rPr>
            </w:pPr>
            <w:r w:rsidRPr="00C94548">
              <w:rPr>
                <w:rStyle w:val="a5"/>
                <w:rFonts w:ascii="Times New Roman" w:hAnsi="Times New Roman" w:cs="Times New Roman"/>
              </w:rPr>
              <w:t>- Демонстрация навыков грамотно общения и оформление документации на государственном языке Российской Федерации, принимая во внимание особенности социального и культурного контекста</w:t>
            </w:r>
          </w:p>
        </w:tc>
        <w:tc>
          <w:tcPr>
            <w:tcW w:w="1238" w:type="pct"/>
            <w:vMerge/>
          </w:tcPr>
          <w:p w14:paraId="066ED380" w14:textId="77777777" w:rsidR="00C94548" w:rsidRPr="00C94548" w:rsidDel="009D5E3A" w:rsidRDefault="00C94548" w:rsidP="00C94548">
            <w:pPr>
              <w:suppressAutoHyphens/>
              <w:contextualSpacing/>
              <w:rPr>
                <w:rFonts w:ascii="Times New Roman" w:hAnsi="Times New Roman" w:cs="Times New Roman"/>
              </w:rPr>
            </w:pPr>
          </w:p>
        </w:tc>
      </w:tr>
      <w:tr w:rsidR="00C94548" w:rsidRPr="00C94548" w14:paraId="7C275250" w14:textId="77777777" w:rsidTr="00B53BF3">
        <w:trPr>
          <w:trHeight w:val="23"/>
        </w:trPr>
        <w:tc>
          <w:tcPr>
            <w:tcW w:w="625" w:type="pct"/>
          </w:tcPr>
          <w:p w14:paraId="7B87C10B" w14:textId="77777777" w:rsidR="00C94548" w:rsidRPr="00C94548" w:rsidRDefault="00C94548" w:rsidP="00C94548">
            <w:pPr>
              <w:suppressAutoHyphens/>
              <w:contextualSpacing/>
              <w:rPr>
                <w:rFonts w:ascii="Times New Roman" w:hAnsi="Times New Roman" w:cs="Times New Roman"/>
              </w:rPr>
            </w:pPr>
            <w:r w:rsidRPr="00C94548">
              <w:rPr>
                <w:rStyle w:val="a5"/>
                <w:rFonts w:ascii="Times New Roman" w:hAnsi="Times New Roman" w:cs="Times New Roman"/>
              </w:rPr>
              <w:t xml:space="preserve">ОК 09 </w:t>
            </w:r>
          </w:p>
        </w:tc>
        <w:tc>
          <w:tcPr>
            <w:tcW w:w="3137" w:type="pct"/>
          </w:tcPr>
          <w:p w14:paraId="2205B929" w14:textId="77777777" w:rsidR="00C94548" w:rsidRPr="00C94548" w:rsidRDefault="00C94548" w:rsidP="00C94548">
            <w:pPr>
              <w:suppressAutoHyphens/>
              <w:rPr>
                <w:rStyle w:val="a5"/>
                <w:rFonts w:ascii="Times New Roman" w:hAnsi="Times New Roman" w:cs="Times New Roman"/>
              </w:rPr>
            </w:pPr>
            <w:r w:rsidRPr="00C94548">
              <w:rPr>
                <w:rStyle w:val="a5"/>
                <w:rFonts w:ascii="Times New Roman" w:hAnsi="Times New Roman" w:cs="Times New Roman"/>
              </w:rPr>
              <w:t>- Демонстрация умений понимать тексты на базовые и профессиональные темы;</w:t>
            </w:r>
          </w:p>
          <w:p w14:paraId="509D1E9A" w14:textId="77777777" w:rsidR="00C94548" w:rsidRPr="00C94548" w:rsidRDefault="00C94548" w:rsidP="00C94548">
            <w:pPr>
              <w:suppressAutoHyphens/>
              <w:contextualSpacing/>
              <w:rPr>
                <w:rFonts w:ascii="Times New Roman" w:hAnsi="Times New Roman" w:cs="Times New Roman"/>
              </w:rPr>
            </w:pPr>
            <w:r w:rsidRPr="00C94548">
              <w:rPr>
                <w:rStyle w:val="a5"/>
                <w:rFonts w:ascii="Times New Roman" w:hAnsi="Times New Roman" w:cs="Times New Roman"/>
              </w:rPr>
              <w:t>- составлять необходимую документацию на государственном и иностранном языках</w:t>
            </w:r>
          </w:p>
        </w:tc>
        <w:tc>
          <w:tcPr>
            <w:tcW w:w="1238" w:type="pct"/>
            <w:vMerge/>
          </w:tcPr>
          <w:p w14:paraId="36ABE971" w14:textId="77777777" w:rsidR="00C94548" w:rsidRPr="00C94548" w:rsidDel="009D5E3A" w:rsidRDefault="00C94548" w:rsidP="00C94548">
            <w:pPr>
              <w:suppressAutoHyphens/>
              <w:contextualSpacing/>
              <w:rPr>
                <w:rFonts w:ascii="Times New Roman" w:hAnsi="Times New Roman" w:cs="Times New Roman"/>
              </w:rPr>
            </w:pPr>
          </w:p>
        </w:tc>
      </w:tr>
    </w:tbl>
    <w:p w14:paraId="0B8DC518" w14:textId="77777777" w:rsidR="006A4FA4" w:rsidRPr="00941462" w:rsidRDefault="006A4FA4" w:rsidP="006A4FA4">
      <w:pPr>
        <w:jc w:val="right"/>
        <w:rPr>
          <w:rFonts w:ascii="Times New Roman" w:hAnsi="Times New Roman" w:cs="Times New Roman"/>
          <w:b/>
          <w:bCs/>
          <w:sz w:val="20"/>
          <w:szCs w:val="20"/>
        </w:rPr>
      </w:pPr>
    </w:p>
    <w:p w14:paraId="4810511A" w14:textId="3F3314A8" w:rsidR="005526FC" w:rsidRDefault="005526FC">
      <w:pPr>
        <w:rPr>
          <w:rFonts w:ascii="Times New Roman" w:hAnsi="Times New Roman" w:cs="Times New Roman"/>
          <w:b/>
          <w:bCs/>
          <w:sz w:val="20"/>
          <w:szCs w:val="20"/>
        </w:rPr>
      </w:pPr>
    </w:p>
    <w:p w14:paraId="25AC4507" w14:textId="5CE0E8C5" w:rsidR="004E43C7" w:rsidRDefault="004E43C7">
      <w:pPr>
        <w:rPr>
          <w:rFonts w:ascii="Times New Roman" w:hAnsi="Times New Roman" w:cs="Times New Roman"/>
          <w:b/>
          <w:bCs/>
          <w:sz w:val="20"/>
          <w:szCs w:val="20"/>
        </w:rPr>
      </w:pPr>
    </w:p>
    <w:p w14:paraId="3B4EB57E" w14:textId="55957A24" w:rsidR="004E43C7" w:rsidRDefault="004E43C7">
      <w:pPr>
        <w:rPr>
          <w:rFonts w:ascii="Times New Roman" w:hAnsi="Times New Roman" w:cs="Times New Roman"/>
          <w:b/>
          <w:bCs/>
          <w:sz w:val="20"/>
          <w:szCs w:val="20"/>
        </w:rPr>
      </w:pPr>
    </w:p>
    <w:p w14:paraId="627B88F9" w14:textId="3842A6C1" w:rsidR="004E43C7" w:rsidRDefault="004E43C7">
      <w:pPr>
        <w:rPr>
          <w:rFonts w:ascii="Times New Roman" w:hAnsi="Times New Roman" w:cs="Times New Roman"/>
          <w:b/>
          <w:bCs/>
          <w:sz w:val="20"/>
          <w:szCs w:val="20"/>
        </w:rPr>
      </w:pPr>
    </w:p>
    <w:p w14:paraId="7003FBF9" w14:textId="49F7DAA3" w:rsidR="004E43C7" w:rsidRDefault="004E43C7">
      <w:pPr>
        <w:rPr>
          <w:rFonts w:ascii="Times New Roman" w:hAnsi="Times New Roman" w:cs="Times New Roman"/>
          <w:b/>
          <w:bCs/>
          <w:sz w:val="20"/>
          <w:szCs w:val="20"/>
        </w:rPr>
      </w:pPr>
    </w:p>
    <w:p w14:paraId="6496FD85" w14:textId="0F88C1A5" w:rsidR="002E263F" w:rsidRDefault="002E263F">
      <w:pPr>
        <w:rPr>
          <w:rFonts w:ascii="Times New Roman" w:hAnsi="Times New Roman" w:cs="Times New Roman"/>
          <w:b/>
          <w:bCs/>
          <w:sz w:val="20"/>
          <w:szCs w:val="20"/>
        </w:rPr>
      </w:pPr>
    </w:p>
    <w:p w14:paraId="6DD35BE0" w14:textId="009709CA" w:rsidR="000E0EC2" w:rsidRDefault="000E0EC2">
      <w:pPr>
        <w:rPr>
          <w:rFonts w:ascii="Times New Roman" w:hAnsi="Times New Roman" w:cs="Times New Roman"/>
          <w:b/>
          <w:bCs/>
          <w:sz w:val="20"/>
          <w:szCs w:val="20"/>
        </w:rPr>
      </w:pPr>
      <w:r>
        <w:rPr>
          <w:rFonts w:ascii="Times New Roman" w:hAnsi="Times New Roman" w:cs="Times New Roman"/>
          <w:b/>
          <w:bCs/>
          <w:sz w:val="20"/>
          <w:szCs w:val="20"/>
        </w:rPr>
        <w:br w:type="page"/>
      </w:r>
    </w:p>
    <w:p w14:paraId="3E7056F3" w14:textId="0DA5F7B6" w:rsidR="006E3508" w:rsidRPr="00941462" w:rsidRDefault="006E3508" w:rsidP="006E3508">
      <w:pPr>
        <w:jc w:val="right"/>
        <w:rPr>
          <w:rFonts w:ascii="Times New Roman" w:hAnsi="Times New Roman" w:cs="Times New Roman"/>
          <w:b/>
          <w:bCs/>
          <w:sz w:val="24"/>
          <w:szCs w:val="24"/>
        </w:rPr>
      </w:pPr>
      <w:r w:rsidRPr="00941462">
        <w:rPr>
          <w:rFonts w:ascii="Times New Roman" w:hAnsi="Times New Roman" w:cs="Times New Roman"/>
          <w:b/>
          <w:bCs/>
          <w:sz w:val="24"/>
          <w:szCs w:val="24"/>
        </w:rPr>
        <w:lastRenderedPageBreak/>
        <w:t>Приложение 1.</w:t>
      </w:r>
      <w:r>
        <w:rPr>
          <w:rFonts w:ascii="Times New Roman" w:hAnsi="Times New Roman" w:cs="Times New Roman"/>
          <w:b/>
          <w:bCs/>
          <w:sz w:val="24"/>
          <w:szCs w:val="24"/>
        </w:rPr>
        <w:t>4</w:t>
      </w:r>
    </w:p>
    <w:p w14:paraId="76C47394" w14:textId="23076D21" w:rsidR="006E3508" w:rsidRPr="00941462" w:rsidRDefault="006E3508" w:rsidP="006E3508">
      <w:pPr>
        <w:jc w:val="right"/>
        <w:rPr>
          <w:rFonts w:ascii="Times New Roman" w:hAnsi="Times New Roman" w:cs="Times New Roman"/>
          <w:b/>
          <w:bCs/>
          <w:sz w:val="24"/>
          <w:szCs w:val="24"/>
        </w:rPr>
      </w:pPr>
      <w:r w:rsidRPr="00941462">
        <w:rPr>
          <w:rFonts w:ascii="Times New Roman" w:hAnsi="Times New Roman" w:cs="Times New Roman"/>
          <w:b/>
          <w:bCs/>
          <w:sz w:val="24"/>
          <w:szCs w:val="24"/>
        </w:rPr>
        <w:t xml:space="preserve">к </w:t>
      </w:r>
      <w:r w:rsidR="008A1E3F">
        <w:rPr>
          <w:rFonts w:ascii="Times New Roman" w:hAnsi="Times New Roman" w:cs="Times New Roman"/>
          <w:b/>
          <w:bCs/>
          <w:sz w:val="24"/>
          <w:szCs w:val="24"/>
        </w:rPr>
        <w:t>ПОП по</w:t>
      </w:r>
      <w:r w:rsidRPr="00941462">
        <w:rPr>
          <w:rFonts w:ascii="Times New Roman" w:hAnsi="Times New Roman" w:cs="Times New Roman"/>
          <w:b/>
          <w:bCs/>
          <w:sz w:val="24"/>
          <w:szCs w:val="24"/>
        </w:rPr>
        <w:t xml:space="preserve"> специальности</w:t>
      </w:r>
    </w:p>
    <w:p w14:paraId="6992E3A8" w14:textId="77777777" w:rsidR="006E3508" w:rsidRPr="00FE04D2" w:rsidRDefault="006E3508" w:rsidP="006E3508">
      <w:pPr>
        <w:jc w:val="right"/>
        <w:rPr>
          <w:rFonts w:ascii="Times New Roman" w:hAnsi="Times New Roman" w:cs="Times New Roman"/>
          <w:b/>
          <w:sz w:val="24"/>
          <w:szCs w:val="24"/>
        </w:rPr>
      </w:pPr>
      <w:r w:rsidRPr="00FE04D2">
        <w:rPr>
          <w:rFonts w:ascii="Times New Roman" w:eastAsia="Calibri" w:hAnsi="Times New Roman" w:cs="Times New Roman"/>
          <w:b/>
          <w:sz w:val="24"/>
          <w:szCs w:val="24"/>
        </w:rPr>
        <w:t>29.02.05 Технология текстильных изделий (по видам)</w:t>
      </w:r>
    </w:p>
    <w:p w14:paraId="43349DA4" w14:textId="77777777" w:rsidR="006E3508" w:rsidRPr="00941462" w:rsidRDefault="006E3508" w:rsidP="006E3508">
      <w:pPr>
        <w:jc w:val="right"/>
        <w:rPr>
          <w:rFonts w:ascii="Times New Roman" w:hAnsi="Times New Roman" w:cs="Times New Roman"/>
          <w:b/>
          <w:bCs/>
          <w:sz w:val="24"/>
          <w:szCs w:val="24"/>
        </w:rPr>
      </w:pPr>
    </w:p>
    <w:p w14:paraId="54906ED9" w14:textId="77777777" w:rsidR="006E3508" w:rsidRPr="00941462" w:rsidRDefault="006E3508" w:rsidP="006E3508">
      <w:pPr>
        <w:jc w:val="right"/>
        <w:rPr>
          <w:rFonts w:ascii="Times New Roman" w:hAnsi="Times New Roman" w:cs="Times New Roman"/>
          <w:b/>
          <w:bCs/>
          <w:sz w:val="24"/>
          <w:szCs w:val="24"/>
        </w:rPr>
      </w:pPr>
    </w:p>
    <w:p w14:paraId="43F9659B" w14:textId="77777777" w:rsidR="006E3508" w:rsidRPr="00941462" w:rsidRDefault="006E3508" w:rsidP="006E3508">
      <w:pPr>
        <w:jc w:val="right"/>
        <w:rPr>
          <w:rFonts w:ascii="Times New Roman" w:hAnsi="Times New Roman" w:cs="Times New Roman"/>
          <w:b/>
          <w:bCs/>
          <w:sz w:val="24"/>
          <w:szCs w:val="24"/>
        </w:rPr>
      </w:pPr>
    </w:p>
    <w:p w14:paraId="51BBBEEE" w14:textId="77777777" w:rsidR="006E3508" w:rsidRPr="00941462" w:rsidRDefault="006E3508" w:rsidP="006E3508">
      <w:pPr>
        <w:jc w:val="right"/>
        <w:rPr>
          <w:rFonts w:ascii="Times New Roman" w:hAnsi="Times New Roman" w:cs="Times New Roman"/>
          <w:b/>
          <w:bCs/>
          <w:sz w:val="24"/>
          <w:szCs w:val="24"/>
        </w:rPr>
      </w:pPr>
    </w:p>
    <w:p w14:paraId="2A987F36" w14:textId="77777777" w:rsidR="006E3508" w:rsidRPr="00941462" w:rsidRDefault="006E3508" w:rsidP="006E3508">
      <w:pPr>
        <w:jc w:val="right"/>
        <w:rPr>
          <w:rFonts w:ascii="Times New Roman" w:hAnsi="Times New Roman" w:cs="Times New Roman"/>
          <w:b/>
          <w:bCs/>
          <w:sz w:val="24"/>
          <w:szCs w:val="24"/>
        </w:rPr>
      </w:pPr>
    </w:p>
    <w:p w14:paraId="375510C9" w14:textId="77777777" w:rsidR="006E3508" w:rsidRPr="00941462" w:rsidRDefault="006E3508" w:rsidP="006E3508">
      <w:pPr>
        <w:jc w:val="right"/>
        <w:rPr>
          <w:rFonts w:ascii="Times New Roman" w:hAnsi="Times New Roman" w:cs="Times New Roman"/>
          <w:b/>
          <w:bCs/>
          <w:sz w:val="24"/>
          <w:szCs w:val="24"/>
        </w:rPr>
      </w:pPr>
    </w:p>
    <w:p w14:paraId="5571C483" w14:textId="77777777" w:rsidR="006E3508" w:rsidRPr="00941462" w:rsidRDefault="006E3508" w:rsidP="006E3508">
      <w:pPr>
        <w:jc w:val="right"/>
        <w:rPr>
          <w:rFonts w:ascii="Times New Roman" w:hAnsi="Times New Roman" w:cs="Times New Roman"/>
          <w:b/>
          <w:bCs/>
          <w:sz w:val="24"/>
          <w:szCs w:val="24"/>
        </w:rPr>
      </w:pPr>
    </w:p>
    <w:p w14:paraId="088CB919" w14:textId="77777777" w:rsidR="006E3508" w:rsidRPr="00941462" w:rsidRDefault="006E3508" w:rsidP="006E3508">
      <w:pPr>
        <w:jc w:val="right"/>
        <w:rPr>
          <w:rFonts w:ascii="Times New Roman" w:hAnsi="Times New Roman" w:cs="Times New Roman"/>
          <w:b/>
          <w:bCs/>
          <w:sz w:val="24"/>
          <w:szCs w:val="24"/>
        </w:rPr>
      </w:pPr>
    </w:p>
    <w:p w14:paraId="19A5AFF4" w14:textId="77777777" w:rsidR="006E3508" w:rsidRPr="00941462" w:rsidRDefault="006E3508" w:rsidP="006E3508">
      <w:pPr>
        <w:jc w:val="right"/>
        <w:rPr>
          <w:rFonts w:ascii="Times New Roman" w:hAnsi="Times New Roman" w:cs="Times New Roman"/>
          <w:b/>
          <w:bCs/>
          <w:sz w:val="24"/>
          <w:szCs w:val="24"/>
        </w:rPr>
      </w:pPr>
    </w:p>
    <w:p w14:paraId="045BDC24" w14:textId="77777777" w:rsidR="006E3508" w:rsidRPr="00941462" w:rsidRDefault="006E3508" w:rsidP="006E3508">
      <w:pPr>
        <w:jc w:val="right"/>
        <w:rPr>
          <w:rFonts w:ascii="Times New Roman" w:hAnsi="Times New Roman" w:cs="Times New Roman"/>
          <w:b/>
          <w:bCs/>
          <w:sz w:val="24"/>
          <w:szCs w:val="24"/>
        </w:rPr>
      </w:pPr>
    </w:p>
    <w:p w14:paraId="531902E8" w14:textId="77777777" w:rsidR="006E3508" w:rsidRPr="00941462" w:rsidRDefault="006E3508" w:rsidP="006E3508">
      <w:pPr>
        <w:jc w:val="center"/>
        <w:rPr>
          <w:rFonts w:ascii="Times New Roman" w:hAnsi="Times New Roman" w:cs="Times New Roman"/>
          <w:b/>
          <w:bCs/>
          <w:sz w:val="24"/>
          <w:szCs w:val="24"/>
        </w:rPr>
      </w:pPr>
      <w:r w:rsidRPr="00941462">
        <w:rPr>
          <w:rFonts w:ascii="Times New Roman" w:hAnsi="Times New Roman" w:cs="Times New Roman"/>
          <w:b/>
          <w:bCs/>
          <w:sz w:val="24"/>
          <w:szCs w:val="24"/>
        </w:rPr>
        <w:t>Примерная рабочая программа профессионального модуля</w:t>
      </w:r>
    </w:p>
    <w:p w14:paraId="0191501B" w14:textId="3C4E0A1A" w:rsidR="006E3508" w:rsidRPr="00941462" w:rsidRDefault="006E3508" w:rsidP="006E3508">
      <w:pPr>
        <w:pStyle w:val="1"/>
      </w:pPr>
      <w:bookmarkStart w:id="49" w:name="_Toc195274297"/>
      <w:r w:rsidRPr="00941462">
        <w:t>«ПМ</w:t>
      </w:r>
      <w:r>
        <w:t>н</w:t>
      </w:r>
      <w:r w:rsidRPr="00941462">
        <w:t xml:space="preserve">.01 </w:t>
      </w:r>
      <w:r w:rsidR="00273733">
        <w:rPr>
          <w:rFonts w:asciiTheme="minorHAnsi" w:hAnsiTheme="minorHAnsi" w:hint="eastAsia"/>
        </w:rPr>
        <w:t>О</w:t>
      </w:r>
      <w:r w:rsidR="00273733" w:rsidRPr="00273733">
        <w:rPr>
          <w:rFonts w:ascii="Times New Roman Полужирный" w:hAnsi="Times New Roman Полужирный" w:hint="eastAsia"/>
        </w:rPr>
        <w:t>рганизационно</w:t>
      </w:r>
      <w:r w:rsidR="00273733" w:rsidRPr="00273733">
        <w:rPr>
          <w:rFonts w:ascii="Times New Roman Полужирный" w:hAnsi="Times New Roman Полужирный"/>
        </w:rPr>
        <w:t>-</w:t>
      </w:r>
      <w:r w:rsidR="00273733" w:rsidRPr="00273733">
        <w:rPr>
          <w:rFonts w:ascii="Times New Roman Полужирный" w:hAnsi="Times New Roman Полужирный" w:hint="eastAsia"/>
        </w:rPr>
        <w:t>технологическое</w:t>
      </w:r>
      <w:r w:rsidR="00273733" w:rsidRPr="00273733">
        <w:rPr>
          <w:rFonts w:ascii="Times New Roman Полужирный" w:hAnsi="Times New Roman Полужирный"/>
        </w:rPr>
        <w:t xml:space="preserve"> </w:t>
      </w:r>
      <w:r w:rsidR="00273733" w:rsidRPr="00273733">
        <w:rPr>
          <w:rFonts w:ascii="Times New Roman Полужирный" w:hAnsi="Times New Roman Полужирный" w:hint="eastAsia"/>
        </w:rPr>
        <w:t>обеспечение</w:t>
      </w:r>
      <w:r w:rsidR="00273733" w:rsidRPr="00273733">
        <w:rPr>
          <w:rFonts w:ascii="Times New Roman Полужирный" w:hAnsi="Times New Roman Полужирный"/>
        </w:rPr>
        <w:t xml:space="preserve"> </w:t>
      </w:r>
      <w:r w:rsidR="00273733" w:rsidRPr="00273733">
        <w:rPr>
          <w:rFonts w:ascii="Times New Roman Полужирный" w:hAnsi="Times New Roman Полужирный" w:hint="eastAsia"/>
        </w:rPr>
        <w:t>процессов</w:t>
      </w:r>
      <w:r w:rsidR="00273733" w:rsidRPr="00273733">
        <w:rPr>
          <w:rFonts w:ascii="Times New Roman Полужирный" w:hAnsi="Times New Roman Полужирный"/>
        </w:rPr>
        <w:t xml:space="preserve"> </w:t>
      </w:r>
      <w:r w:rsidR="00273733" w:rsidRPr="00273733">
        <w:rPr>
          <w:rFonts w:ascii="Times New Roman Полужирный" w:hAnsi="Times New Roman Полужирный" w:hint="eastAsia"/>
        </w:rPr>
        <w:t>трикотажного</w:t>
      </w:r>
      <w:r w:rsidR="00273733" w:rsidRPr="00273733">
        <w:rPr>
          <w:rFonts w:ascii="Times New Roman Полужирный" w:hAnsi="Times New Roman Полужирный"/>
        </w:rPr>
        <w:t xml:space="preserve"> </w:t>
      </w:r>
      <w:r w:rsidR="00273733" w:rsidRPr="00273733">
        <w:rPr>
          <w:rFonts w:ascii="Times New Roman Полужирный" w:hAnsi="Times New Roman Полужирный" w:hint="eastAsia"/>
        </w:rPr>
        <w:t>производства</w:t>
      </w:r>
      <w:r w:rsidRPr="00941462">
        <w:t>»</w:t>
      </w:r>
      <w:bookmarkEnd w:id="49"/>
    </w:p>
    <w:p w14:paraId="3EBADCC6" w14:textId="77777777" w:rsidR="006E3508" w:rsidRPr="00941462" w:rsidRDefault="006E3508" w:rsidP="006E3508">
      <w:pPr>
        <w:spacing w:line="360" w:lineRule="auto"/>
        <w:jc w:val="center"/>
        <w:rPr>
          <w:rFonts w:ascii="Times New Roman" w:hAnsi="Times New Roman" w:cs="Times New Roman"/>
          <w:sz w:val="24"/>
          <w:szCs w:val="24"/>
        </w:rPr>
      </w:pPr>
    </w:p>
    <w:p w14:paraId="21B45DEB" w14:textId="77777777" w:rsidR="006E3508" w:rsidRPr="00941462" w:rsidRDefault="006E3508" w:rsidP="006E3508">
      <w:pPr>
        <w:spacing w:line="360" w:lineRule="auto"/>
        <w:jc w:val="center"/>
        <w:rPr>
          <w:rFonts w:ascii="Times New Roman" w:hAnsi="Times New Roman" w:cs="Times New Roman"/>
          <w:sz w:val="24"/>
          <w:szCs w:val="24"/>
        </w:rPr>
      </w:pPr>
    </w:p>
    <w:p w14:paraId="1F83B1FA" w14:textId="77777777" w:rsidR="006E3508" w:rsidRPr="00941462" w:rsidRDefault="006E3508" w:rsidP="006E3508">
      <w:pPr>
        <w:spacing w:line="360" w:lineRule="auto"/>
        <w:jc w:val="center"/>
        <w:rPr>
          <w:rFonts w:ascii="Times New Roman" w:hAnsi="Times New Roman" w:cs="Times New Roman"/>
          <w:sz w:val="24"/>
          <w:szCs w:val="24"/>
        </w:rPr>
      </w:pPr>
    </w:p>
    <w:p w14:paraId="1A4F80BD" w14:textId="77777777" w:rsidR="006E3508" w:rsidRPr="00941462" w:rsidRDefault="006E3508" w:rsidP="006E3508">
      <w:pPr>
        <w:spacing w:line="360" w:lineRule="auto"/>
        <w:jc w:val="center"/>
        <w:rPr>
          <w:rFonts w:ascii="Times New Roman" w:hAnsi="Times New Roman" w:cs="Times New Roman"/>
          <w:sz w:val="24"/>
          <w:szCs w:val="24"/>
        </w:rPr>
      </w:pPr>
    </w:p>
    <w:p w14:paraId="770A9FFC" w14:textId="77777777" w:rsidR="006E3508" w:rsidRPr="00941462" w:rsidRDefault="006E3508" w:rsidP="006E3508">
      <w:pPr>
        <w:spacing w:line="360" w:lineRule="auto"/>
        <w:jc w:val="center"/>
        <w:rPr>
          <w:rFonts w:ascii="Times New Roman" w:hAnsi="Times New Roman" w:cs="Times New Roman"/>
          <w:sz w:val="24"/>
          <w:szCs w:val="24"/>
        </w:rPr>
      </w:pPr>
    </w:p>
    <w:p w14:paraId="6DA871C4" w14:textId="77777777" w:rsidR="006E3508" w:rsidRPr="00941462" w:rsidRDefault="006E3508" w:rsidP="006E3508">
      <w:pPr>
        <w:spacing w:line="360" w:lineRule="auto"/>
        <w:jc w:val="center"/>
        <w:rPr>
          <w:rFonts w:ascii="Times New Roman" w:hAnsi="Times New Roman" w:cs="Times New Roman"/>
          <w:sz w:val="24"/>
          <w:szCs w:val="24"/>
        </w:rPr>
      </w:pPr>
    </w:p>
    <w:p w14:paraId="722169B5" w14:textId="77777777" w:rsidR="006E3508" w:rsidRPr="00941462" w:rsidRDefault="006E3508" w:rsidP="006E3508">
      <w:pPr>
        <w:spacing w:line="360" w:lineRule="auto"/>
        <w:jc w:val="center"/>
        <w:rPr>
          <w:rFonts w:ascii="Times New Roman" w:hAnsi="Times New Roman" w:cs="Times New Roman"/>
          <w:sz w:val="24"/>
          <w:szCs w:val="24"/>
        </w:rPr>
      </w:pPr>
    </w:p>
    <w:p w14:paraId="06E12830" w14:textId="77777777" w:rsidR="006E3508" w:rsidRPr="00941462" w:rsidRDefault="006E3508" w:rsidP="006E3508">
      <w:pPr>
        <w:spacing w:line="360" w:lineRule="auto"/>
        <w:jc w:val="center"/>
        <w:rPr>
          <w:rFonts w:ascii="Times New Roman" w:hAnsi="Times New Roman" w:cs="Times New Roman"/>
          <w:sz w:val="24"/>
          <w:szCs w:val="24"/>
        </w:rPr>
      </w:pPr>
    </w:p>
    <w:p w14:paraId="06CF6E6A" w14:textId="77777777" w:rsidR="006E3508" w:rsidRPr="00941462" w:rsidRDefault="006E3508" w:rsidP="006E3508">
      <w:pPr>
        <w:spacing w:line="360" w:lineRule="auto"/>
        <w:jc w:val="center"/>
        <w:rPr>
          <w:rFonts w:ascii="Times New Roman" w:hAnsi="Times New Roman" w:cs="Times New Roman"/>
          <w:sz w:val="24"/>
          <w:szCs w:val="24"/>
        </w:rPr>
      </w:pPr>
    </w:p>
    <w:p w14:paraId="5ECB9C17" w14:textId="77777777" w:rsidR="006E3508" w:rsidRPr="00941462" w:rsidRDefault="006E3508" w:rsidP="006E3508">
      <w:pPr>
        <w:spacing w:line="360" w:lineRule="auto"/>
        <w:jc w:val="center"/>
        <w:rPr>
          <w:rFonts w:ascii="Times New Roman" w:hAnsi="Times New Roman" w:cs="Times New Roman"/>
          <w:sz w:val="24"/>
          <w:szCs w:val="24"/>
        </w:rPr>
      </w:pPr>
    </w:p>
    <w:p w14:paraId="4430186A" w14:textId="77777777" w:rsidR="006E3508" w:rsidRPr="00941462" w:rsidRDefault="006E3508" w:rsidP="006E3508">
      <w:pPr>
        <w:spacing w:line="360" w:lineRule="auto"/>
        <w:jc w:val="center"/>
        <w:rPr>
          <w:rFonts w:ascii="Times New Roman" w:hAnsi="Times New Roman" w:cs="Times New Roman"/>
          <w:sz w:val="24"/>
          <w:szCs w:val="24"/>
        </w:rPr>
      </w:pPr>
    </w:p>
    <w:p w14:paraId="0425703B" w14:textId="77777777" w:rsidR="006E3508" w:rsidRPr="00941462" w:rsidRDefault="006E3508" w:rsidP="006E3508">
      <w:pPr>
        <w:spacing w:line="360" w:lineRule="auto"/>
        <w:jc w:val="center"/>
        <w:rPr>
          <w:rFonts w:ascii="Times New Roman" w:hAnsi="Times New Roman" w:cs="Times New Roman"/>
          <w:sz w:val="24"/>
          <w:szCs w:val="24"/>
        </w:rPr>
      </w:pPr>
    </w:p>
    <w:p w14:paraId="2B4F331E" w14:textId="77777777" w:rsidR="006E3508" w:rsidRPr="00941462" w:rsidRDefault="006E3508" w:rsidP="006E3508">
      <w:pPr>
        <w:spacing w:line="360" w:lineRule="auto"/>
        <w:jc w:val="center"/>
        <w:rPr>
          <w:rFonts w:ascii="Times New Roman" w:hAnsi="Times New Roman" w:cs="Times New Roman"/>
          <w:sz w:val="24"/>
          <w:szCs w:val="24"/>
        </w:rPr>
      </w:pPr>
    </w:p>
    <w:p w14:paraId="1868DBC5" w14:textId="77777777" w:rsidR="006E3508" w:rsidRPr="00941462" w:rsidRDefault="006E3508" w:rsidP="006E3508">
      <w:pPr>
        <w:spacing w:line="360" w:lineRule="auto"/>
        <w:jc w:val="center"/>
        <w:rPr>
          <w:rFonts w:ascii="Times New Roman" w:hAnsi="Times New Roman" w:cs="Times New Roman"/>
          <w:sz w:val="24"/>
          <w:szCs w:val="24"/>
        </w:rPr>
      </w:pPr>
    </w:p>
    <w:p w14:paraId="09C3CE31" w14:textId="77777777" w:rsidR="006E3508" w:rsidRPr="00941462" w:rsidRDefault="006E3508" w:rsidP="006E3508">
      <w:pPr>
        <w:spacing w:line="360" w:lineRule="auto"/>
        <w:jc w:val="center"/>
        <w:rPr>
          <w:rFonts w:ascii="Times New Roman" w:hAnsi="Times New Roman" w:cs="Times New Roman"/>
          <w:sz w:val="24"/>
          <w:szCs w:val="24"/>
        </w:rPr>
      </w:pPr>
    </w:p>
    <w:p w14:paraId="37C9D510" w14:textId="77777777" w:rsidR="006E3508" w:rsidRPr="00941462" w:rsidRDefault="006E3508" w:rsidP="006E3508">
      <w:pPr>
        <w:spacing w:line="360" w:lineRule="auto"/>
        <w:jc w:val="center"/>
        <w:rPr>
          <w:rFonts w:ascii="Times New Roman" w:hAnsi="Times New Roman" w:cs="Times New Roman"/>
          <w:sz w:val="24"/>
          <w:szCs w:val="24"/>
        </w:rPr>
      </w:pPr>
    </w:p>
    <w:p w14:paraId="54FFA78B" w14:textId="77777777" w:rsidR="006E3508" w:rsidRPr="00941462" w:rsidRDefault="006E3508" w:rsidP="006E3508">
      <w:pPr>
        <w:spacing w:line="360" w:lineRule="auto"/>
        <w:jc w:val="center"/>
        <w:rPr>
          <w:rFonts w:ascii="Times New Roman" w:hAnsi="Times New Roman" w:cs="Times New Roman"/>
          <w:sz w:val="24"/>
          <w:szCs w:val="24"/>
        </w:rPr>
      </w:pPr>
    </w:p>
    <w:p w14:paraId="6ECB6C70" w14:textId="77777777" w:rsidR="006E3508" w:rsidRPr="00941462" w:rsidRDefault="006E3508" w:rsidP="006E3508">
      <w:pPr>
        <w:spacing w:line="360" w:lineRule="auto"/>
        <w:jc w:val="center"/>
        <w:rPr>
          <w:rFonts w:ascii="Times New Roman" w:hAnsi="Times New Roman" w:cs="Times New Roman"/>
          <w:sz w:val="24"/>
          <w:szCs w:val="24"/>
        </w:rPr>
      </w:pPr>
    </w:p>
    <w:p w14:paraId="0D0C08F0" w14:textId="77777777" w:rsidR="006E3508" w:rsidRPr="00941462" w:rsidRDefault="006E3508" w:rsidP="006E3508">
      <w:pPr>
        <w:spacing w:line="360" w:lineRule="auto"/>
        <w:jc w:val="center"/>
        <w:rPr>
          <w:rFonts w:ascii="Times New Roman" w:hAnsi="Times New Roman" w:cs="Times New Roman"/>
          <w:sz w:val="24"/>
          <w:szCs w:val="24"/>
        </w:rPr>
      </w:pPr>
    </w:p>
    <w:p w14:paraId="21BFA998" w14:textId="77777777" w:rsidR="006E3508" w:rsidRPr="00941462" w:rsidRDefault="006E3508" w:rsidP="006E3508">
      <w:pPr>
        <w:spacing w:line="360" w:lineRule="auto"/>
        <w:jc w:val="center"/>
        <w:rPr>
          <w:rFonts w:ascii="Times New Roman" w:hAnsi="Times New Roman" w:cs="Times New Roman"/>
          <w:sz w:val="24"/>
          <w:szCs w:val="24"/>
        </w:rPr>
      </w:pPr>
    </w:p>
    <w:p w14:paraId="50D9EDDB" w14:textId="77777777" w:rsidR="006E3508" w:rsidRDefault="006E3508" w:rsidP="006E3508">
      <w:pPr>
        <w:spacing w:line="360" w:lineRule="auto"/>
        <w:jc w:val="center"/>
        <w:rPr>
          <w:rFonts w:ascii="Times New Roman" w:hAnsi="Times New Roman" w:cs="Times New Roman"/>
          <w:sz w:val="24"/>
          <w:szCs w:val="24"/>
        </w:rPr>
      </w:pPr>
    </w:p>
    <w:p w14:paraId="5386C8E4" w14:textId="77777777" w:rsidR="006E3508" w:rsidRPr="00941462" w:rsidRDefault="006E3508" w:rsidP="006E3508">
      <w:pPr>
        <w:spacing w:line="360" w:lineRule="auto"/>
        <w:jc w:val="center"/>
        <w:rPr>
          <w:rFonts w:ascii="Times New Roman" w:hAnsi="Times New Roman" w:cs="Times New Roman"/>
          <w:sz w:val="24"/>
          <w:szCs w:val="24"/>
        </w:rPr>
      </w:pPr>
    </w:p>
    <w:p w14:paraId="74D5C6F7" w14:textId="77777777" w:rsidR="006E3508" w:rsidRPr="00941462" w:rsidRDefault="006E3508" w:rsidP="006E3508">
      <w:pPr>
        <w:jc w:val="center"/>
        <w:rPr>
          <w:rFonts w:ascii="Times New Roman" w:hAnsi="Times New Roman" w:cs="Times New Roman"/>
          <w:b/>
          <w:bCs/>
          <w:sz w:val="24"/>
          <w:szCs w:val="24"/>
        </w:rPr>
      </w:pPr>
      <w:r w:rsidRPr="00941462">
        <w:rPr>
          <w:rFonts w:ascii="Times New Roman" w:hAnsi="Times New Roman" w:cs="Times New Roman"/>
          <w:b/>
          <w:bCs/>
          <w:sz w:val="24"/>
          <w:szCs w:val="24"/>
        </w:rPr>
        <w:t>202</w:t>
      </w:r>
      <w:r>
        <w:rPr>
          <w:rFonts w:ascii="Times New Roman" w:hAnsi="Times New Roman" w:cs="Times New Roman"/>
          <w:b/>
          <w:bCs/>
          <w:sz w:val="24"/>
          <w:szCs w:val="24"/>
        </w:rPr>
        <w:t>5</w:t>
      </w:r>
      <w:r w:rsidRPr="00941462">
        <w:rPr>
          <w:rFonts w:ascii="Times New Roman" w:hAnsi="Times New Roman" w:cs="Times New Roman"/>
          <w:b/>
          <w:bCs/>
          <w:sz w:val="24"/>
          <w:szCs w:val="24"/>
        </w:rPr>
        <w:t xml:space="preserve"> г.</w:t>
      </w:r>
    </w:p>
    <w:p w14:paraId="483EE066" w14:textId="77777777" w:rsidR="006E3508" w:rsidRDefault="006E3508" w:rsidP="006E3508">
      <w:pPr>
        <w:jc w:val="center"/>
      </w:pPr>
    </w:p>
    <w:p w14:paraId="2F338DD6" w14:textId="77777777" w:rsidR="006E3508" w:rsidRPr="00B766E1" w:rsidRDefault="006E3508" w:rsidP="006E3508">
      <w:pPr>
        <w:jc w:val="center"/>
        <w:rPr>
          <w:rFonts w:ascii="Times New Roman" w:hAnsi="Times New Roman" w:cs="Times New Roman"/>
          <w:b/>
          <w:bCs/>
          <w:sz w:val="24"/>
          <w:szCs w:val="24"/>
        </w:rPr>
      </w:pPr>
      <w:r w:rsidRPr="00B766E1">
        <w:rPr>
          <w:rFonts w:ascii="Times New Roman" w:hAnsi="Times New Roman" w:cs="Times New Roman"/>
          <w:b/>
          <w:bCs/>
          <w:sz w:val="24"/>
          <w:szCs w:val="24"/>
        </w:rPr>
        <w:t>СОДЕРЖАНИЕ ПРОГРАММЫ</w:t>
      </w:r>
    </w:p>
    <w:p w14:paraId="67D509FB" w14:textId="77777777" w:rsidR="006E3508" w:rsidRDefault="006E3508" w:rsidP="006E3508"/>
    <w:p w14:paraId="72ECC7B5" w14:textId="77777777" w:rsidR="006E3508" w:rsidRDefault="006E3508" w:rsidP="00AE0E48">
      <w:pPr>
        <w:pStyle w:val="15"/>
        <w:rPr>
          <w:rFonts w:asciiTheme="minorHAnsi" w:eastAsiaTheme="minorEastAsia" w:hAnsiTheme="minorHAnsi" w:cstheme="minorBidi"/>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00B66FAE" w14:textId="367456FE" w:rsidR="006E3508" w:rsidRPr="00B766E1" w:rsidRDefault="006E3508" w:rsidP="006E3508">
      <w:pPr>
        <w:pStyle w:val="22"/>
        <w:rPr>
          <w:rFonts w:asciiTheme="minorHAnsi" w:eastAsiaTheme="minorEastAsia" w:hAnsiTheme="minorHAnsi" w:cstheme="minorBidi"/>
          <w:i w:val="0"/>
          <w:iCs w:val="0"/>
          <w:sz w:val="22"/>
          <w:szCs w:val="22"/>
        </w:rPr>
      </w:pPr>
      <w:hyperlink w:anchor="_Toc156820310" w:history="1">
        <w:r w:rsidRPr="00B766E1">
          <w:rPr>
            <w:rStyle w:val="af0"/>
            <w:i w:val="0"/>
            <w:iCs w:val="0"/>
          </w:rPr>
          <w:t>1.1. Цель и место профессионального модуля «</w:t>
        </w:r>
        <w:r>
          <w:rPr>
            <w:rStyle w:val="af0"/>
            <w:i w:val="0"/>
            <w:iCs w:val="0"/>
          </w:rPr>
          <w:t>ПМ</w:t>
        </w:r>
        <w:r w:rsidR="005F2990">
          <w:rPr>
            <w:rStyle w:val="af0"/>
            <w:i w:val="0"/>
            <w:iCs w:val="0"/>
          </w:rPr>
          <w:t>н</w:t>
        </w:r>
        <w:r>
          <w:rPr>
            <w:rStyle w:val="af0"/>
            <w:i w:val="0"/>
            <w:iCs w:val="0"/>
          </w:rPr>
          <w:t xml:space="preserve">.01 </w:t>
        </w:r>
        <w:r w:rsidR="00273733" w:rsidRPr="00273733">
          <w:rPr>
            <w:rStyle w:val="af0"/>
            <w:i w:val="0"/>
            <w:iCs w:val="0"/>
          </w:rPr>
          <w:t>Организационно-технологическое обеспечение процессов трикотажного производства</w:t>
        </w:r>
        <w:r w:rsidRPr="00B766E1">
          <w:rPr>
            <w:i w:val="0"/>
            <w:iCs w:val="0"/>
            <w:webHidden/>
          </w:rPr>
          <w:tab/>
        </w:r>
      </w:hyperlink>
    </w:p>
    <w:p w14:paraId="71E722AD" w14:textId="77777777" w:rsidR="006E3508" w:rsidRPr="00B766E1" w:rsidRDefault="006E3508" w:rsidP="006E3508">
      <w:pPr>
        <w:pStyle w:val="22"/>
        <w:rPr>
          <w:rFonts w:asciiTheme="minorHAnsi" w:eastAsiaTheme="minorEastAsia" w:hAnsiTheme="minorHAnsi" w:cstheme="minorBidi"/>
          <w:i w:val="0"/>
          <w:iCs w:val="0"/>
          <w:sz w:val="22"/>
          <w:szCs w:val="22"/>
        </w:rPr>
      </w:pPr>
      <w:hyperlink w:anchor="_Toc156820311" w:history="1">
        <w:r w:rsidRPr="00B766E1">
          <w:rPr>
            <w:rStyle w:val="af0"/>
            <w:i w:val="0"/>
            <w:iCs w:val="0"/>
          </w:rPr>
          <w:t>1.2. Планируемые результаты освоения профессионального модуля</w:t>
        </w:r>
        <w:r w:rsidRPr="00B766E1">
          <w:rPr>
            <w:i w:val="0"/>
            <w:iCs w:val="0"/>
            <w:webHidden/>
          </w:rPr>
          <w:tab/>
        </w:r>
      </w:hyperlink>
    </w:p>
    <w:p w14:paraId="4B2A3717" w14:textId="77777777" w:rsidR="006E3508" w:rsidRDefault="006E3508" w:rsidP="00AE0E48">
      <w:pPr>
        <w:pStyle w:val="15"/>
        <w:rPr>
          <w:rFonts w:asciiTheme="minorHAnsi" w:eastAsiaTheme="minorEastAsia" w:hAnsiTheme="minorHAnsi" w:cstheme="minorBidi"/>
          <w:lang w:eastAsia="ru-RU"/>
        </w:rPr>
      </w:pPr>
      <w:hyperlink w:anchor="_Toc156820312" w:history="1">
        <w:r w:rsidRPr="00A9619D">
          <w:rPr>
            <w:rStyle w:val="af0"/>
          </w:rPr>
          <w:t>2. Структура и содержание профессионального модуля</w:t>
        </w:r>
        <w:r>
          <w:rPr>
            <w:webHidden/>
          </w:rPr>
          <w:tab/>
        </w:r>
      </w:hyperlink>
    </w:p>
    <w:p w14:paraId="2D90567B" w14:textId="77777777" w:rsidR="006E3508" w:rsidRPr="00B766E1" w:rsidRDefault="006E3508" w:rsidP="006E3508">
      <w:pPr>
        <w:pStyle w:val="22"/>
        <w:rPr>
          <w:rFonts w:asciiTheme="minorHAnsi" w:eastAsiaTheme="minorEastAsia" w:hAnsiTheme="minorHAnsi" w:cstheme="minorBidi"/>
          <w:i w:val="0"/>
          <w:iCs w:val="0"/>
          <w:sz w:val="22"/>
          <w:szCs w:val="22"/>
        </w:rPr>
      </w:pPr>
      <w:hyperlink w:anchor="_Toc156820313" w:history="1">
        <w:r w:rsidRPr="00B766E1">
          <w:rPr>
            <w:rStyle w:val="af0"/>
            <w:i w:val="0"/>
            <w:iCs w:val="0"/>
          </w:rPr>
          <w:t>2.1. Трудоемкость освоения модуля</w:t>
        </w:r>
        <w:r w:rsidRPr="00B766E1">
          <w:rPr>
            <w:i w:val="0"/>
            <w:iCs w:val="0"/>
            <w:webHidden/>
          </w:rPr>
          <w:tab/>
        </w:r>
      </w:hyperlink>
    </w:p>
    <w:p w14:paraId="15528075" w14:textId="77777777" w:rsidR="006E3508" w:rsidRPr="00B766E1" w:rsidRDefault="006E3508" w:rsidP="006E3508">
      <w:pPr>
        <w:pStyle w:val="22"/>
        <w:rPr>
          <w:rFonts w:asciiTheme="minorHAnsi" w:eastAsiaTheme="minorEastAsia" w:hAnsiTheme="minorHAnsi" w:cstheme="minorBidi"/>
          <w:i w:val="0"/>
          <w:iCs w:val="0"/>
          <w:sz w:val="22"/>
          <w:szCs w:val="22"/>
        </w:rPr>
      </w:pPr>
      <w:hyperlink w:anchor="_Toc156820314" w:history="1">
        <w:r w:rsidRPr="00B766E1">
          <w:rPr>
            <w:rStyle w:val="af0"/>
            <w:i w:val="0"/>
            <w:iCs w:val="0"/>
          </w:rPr>
          <w:t>2.2. Структура профессионального модуля</w:t>
        </w:r>
        <w:r w:rsidRPr="00B766E1">
          <w:rPr>
            <w:i w:val="0"/>
            <w:iCs w:val="0"/>
            <w:webHidden/>
          </w:rPr>
          <w:tab/>
        </w:r>
      </w:hyperlink>
    </w:p>
    <w:p w14:paraId="1916BED4" w14:textId="77777777" w:rsidR="006E3508" w:rsidRPr="00B766E1" w:rsidRDefault="006E3508" w:rsidP="006E3508">
      <w:pPr>
        <w:pStyle w:val="22"/>
        <w:rPr>
          <w:rFonts w:asciiTheme="minorHAnsi" w:eastAsiaTheme="minorEastAsia" w:hAnsiTheme="minorHAnsi" w:cstheme="minorBidi"/>
          <w:i w:val="0"/>
          <w:iCs w:val="0"/>
          <w:sz w:val="22"/>
          <w:szCs w:val="22"/>
        </w:rPr>
      </w:pPr>
      <w:hyperlink w:anchor="_Toc156820315" w:history="1">
        <w:r w:rsidRPr="00B766E1">
          <w:rPr>
            <w:rStyle w:val="af0"/>
            <w:i w:val="0"/>
            <w:iCs w:val="0"/>
          </w:rPr>
          <w:t>2.3. Примерное содержание профессионального модуля</w:t>
        </w:r>
        <w:r w:rsidRPr="00B766E1">
          <w:rPr>
            <w:i w:val="0"/>
            <w:iCs w:val="0"/>
            <w:webHidden/>
          </w:rPr>
          <w:tab/>
        </w:r>
      </w:hyperlink>
    </w:p>
    <w:p w14:paraId="18A398F2" w14:textId="77777777" w:rsidR="006E3508" w:rsidRPr="00B766E1" w:rsidRDefault="006E3508" w:rsidP="006E3508">
      <w:pPr>
        <w:pStyle w:val="22"/>
        <w:rPr>
          <w:rFonts w:asciiTheme="minorHAnsi" w:eastAsiaTheme="minorEastAsia" w:hAnsiTheme="minorHAnsi" w:cstheme="minorBidi"/>
          <w:i w:val="0"/>
          <w:iCs w:val="0"/>
          <w:sz w:val="22"/>
          <w:szCs w:val="22"/>
        </w:rPr>
      </w:pPr>
      <w:hyperlink w:anchor="_Toc156820316" w:history="1">
        <w:r w:rsidRPr="00B766E1">
          <w:rPr>
            <w:rStyle w:val="af0"/>
            <w:i w:val="0"/>
            <w:iCs w:val="0"/>
          </w:rPr>
          <w:t>2.4. Курсовой проект (работа) (для специальностей СПО, если предусмотрено)</w:t>
        </w:r>
        <w:r w:rsidRPr="00B766E1">
          <w:rPr>
            <w:i w:val="0"/>
            <w:iCs w:val="0"/>
            <w:webHidden/>
          </w:rPr>
          <w:tab/>
        </w:r>
      </w:hyperlink>
    </w:p>
    <w:p w14:paraId="572F2BCB" w14:textId="77777777" w:rsidR="006E3508" w:rsidRDefault="006E3508" w:rsidP="00AE0E48">
      <w:pPr>
        <w:pStyle w:val="15"/>
        <w:rPr>
          <w:rFonts w:asciiTheme="minorHAnsi" w:eastAsiaTheme="minorEastAsia" w:hAnsiTheme="minorHAnsi" w:cstheme="minorBidi"/>
          <w:lang w:eastAsia="ru-RU"/>
        </w:rPr>
      </w:pPr>
      <w:hyperlink w:anchor="_Toc156820317" w:history="1">
        <w:r w:rsidRPr="00A9619D">
          <w:rPr>
            <w:rStyle w:val="af0"/>
          </w:rPr>
          <w:t>3. Условия реализации профессионального модуля</w:t>
        </w:r>
        <w:r>
          <w:rPr>
            <w:webHidden/>
          </w:rPr>
          <w:tab/>
        </w:r>
      </w:hyperlink>
    </w:p>
    <w:p w14:paraId="47AFE735" w14:textId="77777777" w:rsidR="006E3508" w:rsidRPr="00B766E1" w:rsidRDefault="006E3508" w:rsidP="006E3508">
      <w:pPr>
        <w:pStyle w:val="22"/>
        <w:rPr>
          <w:rFonts w:asciiTheme="minorHAnsi" w:eastAsiaTheme="minorEastAsia" w:hAnsiTheme="minorHAnsi" w:cstheme="minorBidi"/>
          <w:i w:val="0"/>
          <w:iCs w:val="0"/>
          <w:sz w:val="22"/>
          <w:szCs w:val="22"/>
        </w:rPr>
      </w:pPr>
      <w:hyperlink w:anchor="_Toc156820318" w:history="1">
        <w:r w:rsidRPr="00B766E1">
          <w:rPr>
            <w:rStyle w:val="af0"/>
            <w:i w:val="0"/>
            <w:iCs w:val="0"/>
          </w:rPr>
          <w:t>3.1. Материально-техническое обеспечение</w:t>
        </w:r>
        <w:r w:rsidRPr="00B766E1">
          <w:rPr>
            <w:i w:val="0"/>
            <w:iCs w:val="0"/>
            <w:webHidden/>
          </w:rPr>
          <w:tab/>
        </w:r>
      </w:hyperlink>
    </w:p>
    <w:p w14:paraId="4245BBA3" w14:textId="77777777" w:rsidR="006E3508" w:rsidRPr="00B766E1" w:rsidRDefault="006E3508" w:rsidP="006E3508">
      <w:pPr>
        <w:pStyle w:val="22"/>
        <w:rPr>
          <w:rFonts w:asciiTheme="minorHAnsi" w:eastAsiaTheme="minorEastAsia" w:hAnsiTheme="minorHAnsi" w:cstheme="minorBidi"/>
          <w:i w:val="0"/>
          <w:iCs w:val="0"/>
          <w:sz w:val="22"/>
          <w:szCs w:val="22"/>
        </w:rPr>
      </w:pPr>
      <w:hyperlink w:anchor="_Toc156820319" w:history="1">
        <w:r w:rsidRPr="00B766E1">
          <w:rPr>
            <w:rStyle w:val="af0"/>
            <w:i w:val="0"/>
            <w:iCs w:val="0"/>
          </w:rPr>
          <w:t>3.2. Учебно-методическое обеспечение</w:t>
        </w:r>
        <w:r w:rsidRPr="00B766E1">
          <w:rPr>
            <w:i w:val="0"/>
            <w:iCs w:val="0"/>
            <w:webHidden/>
          </w:rPr>
          <w:tab/>
        </w:r>
      </w:hyperlink>
    </w:p>
    <w:p w14:paraId="083C3ED3" w14:textId="77777777" w:rsidR="006E3508" w:rsidRDefault="006E3508" w:rsidP="00AE0E48">
      <w:pPr>
        <w:pStyle w:val="15"/>
        <w:rPr>
          <w:rFonts w:asciiTheme="minorHAnsi" w:eastAsiaTheme="minorEastAsia" w:hAnsiTheme="minorHAnsi" w:cstheme="minorBidi"/>
          <w:lang w:eastAsia="ru-RU"/>
        </w:rPr>
      </w:pPr>
      <w:hyperlink w:anchor="_Toc156820320" w:history="1">
        <w:r w:rsidRPr="00A9619D">
          <w:rPr>
            <w:rStyle w:val="af0"/>
          </w:rPr>
          <w:t>4. Контроль и оценка результатов освоения  профессионального модуля</w:t>
        </w:r>
        <w:r>
          <w:rPr>
            <w:webHidden/>
          </w:rPr>
          <w:tab/>
        </w:r>
      </w:hyperlink>
    </w:p>
    <w:p w14:paraId="0A42D9A1" w14:textId="77777777" w:rsidR="006E3508" w:rsidRPr="00941462" w:rsidRDefault="006E3508" w:rsidP="006E3508">
      <w:pPr>
        <w:jc w:val="center"/>
        <w:sectPr w:rsidR="006E3508" w:rsidRPr="00941462" w:rsidSect="00502F97">
          <w:headerReference w:type="even" r:id="rId17"/>
          <w:headerReference w:type="default" r:id="rId18"/>
          <w:pgSz w:w="11906" w:h="16838"/>
          <w:pgMar w:top="1134" w:right="567" w:bottom="1134" w:left="1701" w:header="709" w:footer="709" w:gutter="0"/>
          <w:cols w:space="708"/>
          <w:docGrid w:linePitch="360"/>
        </w:sectPr>
      </w:pPr>
      <w:r>
        <w:fldChar w:fldCharType="end"/>
      </w:r>
    </w:p>
    <w:p w14:paraId="41A3B913" w14:textId="77777777" w:rsidR="006E3508" w:rsidRPr="00941462" w:rsidRDefault="006E3508" w:rsidP="006E3508">
      <w:pPr>
        <w:pStyle w:val="1f0"/>
      </w:pPr>
      <w:r w:rsidRPr="00941462">
        <w:lastRenderedPageBreak/>
        <w:t>1. Общая характеристика</w:t>
      </w:r>
      <w:r w:rsidRPr="00941462">
        <w:rPr>
          <w:rFonts w:asciiTheme="minorHAnsi" w:hAnsiTheme="minorHAnsi"/>
          <w:lang w:val="ru-RU"/>
        </w:rPr>
        <w:t xml:space="preserve"> </w:t>
      </w:r>
      <w:r w:rsidRPr="00941462">
        <w:t>ПРИМЕРНОЙ РАБОЧЕЙ ПРОГРАММЫ</w:t>
      </w:r>
      <w:r w:rsidRPr="00941462">
        <w:rPr>
          <w:rFonts w:asciiTheme="minorHAnsi" w:hAnsiTheme="minorHAnsi"/>
          <w:lang w:val="ru-RU"/>
        </w:rPr>
        <w:t xml:space="preserve"> </w:t>
      </w:r>
      <w:r w:rsidRPr="00941462">
        <w:t>ПРОФЕССИОНАЛЬНОГО МОДУЛЯ</w:t>
      </w:r>
    </w:p>
    <w:p w14:paraId="40FFE199" w14:textId="708B0F06" w:rsidR="006E3508" w:rsidRPr="00941462" w:rsidRDefault="006E3508" w:rsidP="006E3508">
      <w:pPr>
        <w:pStyle w:val="1e"/>
        <w:jc w:val="center"/>
        <w:rPr>
          <w:rFonts w:eastAsia="Segoe UI"/>
          <w:b/>
          <w:bCs/>
          <w:u w:val="single"/>
          <w:lang w:val="ru-RU"/>
        </w:rPr>
      </w:pPr>
      <w:r w:rsidRPr="00941462">
        <w:rPr>
          <w:rFonts w:eastAsia="Segoe UI"/>
          <w:b/>
          <w:bCs/>
          <w:u w:val="single"/>
          <w:lang w:val="ru-RU"/>
        </w:rPr>
        <w:t>«ПМ</w:t>
      </w:r>
      <w:r w:rsidR="00273733">
        <w:rPr>
          <w:rFonts w:eastAsia="Segoe UI"/>
          <w:b/>
          <w:bCs/>
          <w:u w:val="single"/>
          <w:lang w:val="ru-RU"/>
        </w:rPr>
        <w:t>н</w:t>
      </w:r>
      <w:r w:rsidRPr="00941462">
        <w:rPr>
          <w:rFonts w:eastAsia="Segoe UI"/>
          <w:b/>
          <w:bCs/>
          <w:u w:val="single"/>
          <w:lang w:val="ru-RU"/>
        </w:rPr>
        <w:t xml:space="preserve">.01 </w:t>
      </w:r>
      <w:r w:rsidR="00273733" w:rsidRPr="00273733">
        <w:rPr>
          <w:rFonts w:eastAsia="Segoe UI"/>
          <w:b/>
          <w:bCs/>
          <w:u w:val="single"/>
          <w:lang w:val="ru-RU"/>
        </w:rPr>
        <w:t>Организационно-технологическое обеспечение процессов трикотажного производства</w:t>
      </w:r>
      <w:r w:rsidRPr="00941462">
        <w:rPr>
          <w:rFonts w:eastAsia="Segoe UI"/>
          <w:b/>
          <w:bCs/>
          <w:u w:val="single"/>
          <w:lang w:val="ru-RU"/>
        </w:rPr>
        <w:t>»</w:t>
      </w:r>
    </w:p>
    <w:p w14:paraId="337E804D" w14:textId="77777777" w:rsidR="006E3508" w:rsidRPr="00941462" w:rsidRDefault="006E3508" w:rsidP="006E3508">
      <w:pPr>
        <w:pStyle w:val="1f0"/>
        <w:rPr>
          <w:rFonts w:asciiTheme="minorHAnsi" w:hAnsiTheme="minorHAnsi"/>
          <w:lang w:val="ru-RU"/>
        </w:rPr>
      </w:pPr>
    </w:p>
    <w:p w14:paraId="170CDC06" w14:textId="77777777" w:rsidR="006E3508" w:rsidRPr="00941462" w:rsidRDefault="006E3508" w:rsidP="006E3508">
      <w:pPr>
        <w:pStyle w:val="114"/>
        <w:rPr>
          <w:rFonts w:ascii="Times New Roman" w:hAnsi="Times New Roman"/>
        </w:rPr>
      </w:pPr>
      <w:r w:rsidRPr="00941462">
        <w:rPr>
          <w:rFonts w:ascii="Times New Roman" w:hAnsi="Times New Roman"/>
        </w:rPr>
        <w:t>1.1. Цель и место профессионального модуля в структуре образовательной программы</w:t>
      </w:r>
    </w:p>
    <w:p w14:paraId="636181AF" w14:textId="53F860C7" w:rsidR="006E3508" w:rsidRPr="005F2990" w:rsidRDefault="006E3508" w:rsidP="006E3508">
      <w:pPr>
        <w:suppressAutoHyphens/>
        <w:spacing w:line="276" w:lineRule="auto"/>
        <w:ind w:firstLine="709"/>
        <w:jc w:val="both"/>
        <w:rPr>
          <w:rFonts w:ascii="Times New Roman" w:eastAsia="Times New Roman" w:hAnsi="Times New Roman" w:cs="Times New Roman"/>
          <w:sz w:val="24"/>
          <w:szCs w:val="24"/>
          <w:lang w:eastAsia="ru-RU"/>
        </w:rPr>
      </w:pPr>
      <w:r w:rsidRPr="005F2990">
        <w:rPr>
          <w:rFonts w:ascii="Times New Roman" w:eastAsia="Times New Roman" w:hAnsi="Times New Roman" w:cs="Times New Roman"/>
          <w:sz w:val="24"/>
          <w:szCs w:val="24"/>
          <w:lang w:eastAsia="ru-RU"/>
        </w:rPr>
        <w:t>Цель модуля: освоение вида деятельности «</w:t>
      </w:r>
      <w:r w:rsidR="00273733" w:rsidRPr="005F2990">
        <w:rPr>
          <w:rFonts w:ascii="Times New Roman" w:hAnsi="Times New Roman"/>
          <w:sz w:val="24"/>
          <w:szCs w:val="24"/>
        </w:rPr>
        <w:t xml:space="preserve">Организационно-технологическое обеспечение процессов трикотажного производства» (по выбору). </w:t>
      </w:r>
    </w:p>
    <w:p w14:paraId="2EB8F68F" w14:textId="77777777" w:rsidR="006E3508" w:rsidRPr="005F2990" w:rsidRDefault="006E3508" w:rsidP="006E3508">
      <w:pPr>
        <w:suppressAutoHyphens/>
        <w:spacing w:line="276" w:lineRule="auto"/>
        <w:ind w:firstLine="709"/>
        <w:jc w:val="both"/>
        <w:rPr>
          <w:rFonts w:ascii="Times New Roman" w:hAnsi="Times New Roman" w:cs="Times New Roman"/>
          <w:sz w:val="24"/>
          <w:szCs w:val="24"/>
        </w:rPr>
      </w:pPr>
      <w:r w:rsidRPr="005F2990">
        <w:rPr>
          <w:rFonts w:ascii="Times New Roman" w:hAnsi="Times New Roman" w:cs="Times New Roman"/>
          <w:sz w:val="24"/>
          <w:szCs w:val="24"/>
        </w:rPr>
        <w:t>Профессиональный модуль включен в обязательную часть образовательной программы.</w:t>
      </w:r>
    </w:p>
    <w:p w14:paraId="08D79994" w14:textId="77777777" w:rsidR="006E3508" w:rsidRPr="00941462" w:rsidRDefault="006E3508" w:rsidP="006E3508">
      <w:pPr>
        <w:suppressAutoHyphens/>
        <w:spacing w:line="276" w:lineRule="auto"/>
        <w:ind w:firstLine="709"/>
        <w:jc w:val="both"/>
        <w:rPr>
          <w:rFonts w:ascii="Times New Roman" w:hAnsi="Times New Roman" w:cs="Times New Roman"/>
          <w:sz w:val="24"/>
          <w:szCs w:val="24"/>
        </w:rPr>
      </w:pPr>
    </w:p>
    <w:p w14:paraId="522B7D22" w14:textId="77777777" w:rsidR="006E3508" w:rsidRPr="00941462" w:rsidRDefault="006E3508" w:rsidP="006E3508">
      <w:pPr>
        <w:pStyle w:val="114"/>
        <w:rPr>
          <w:rFonts w:ascii="Times New Roman" w:hAnsi="Times New Roman"/>
        </w:rPr>
      </w:pPr>
      <w:r w:rsidRPr="00941462">
        <w:rPr>
          <w:rFonts w:ascii="Times New Roman" w:hAnsi="Times New Roman"/>
        </w:rPr>
        <w:t>1.2. Планируемые результаты освоения профессионального модуля</w:t>
      </w:r>
    </w:p>
    <w:p w14:paraId="696C6E4C" w14:textId="20B94C85" w:rsidR="006E3508" w:rsidRPr="00941462" w:rsidRDefault="006E3508" w:rsidP="006E3508">
      <w:pPr>
        <w:ind w:firstLine="709"/>
        <w:jc w:val="both"/>
        <w:rPr>
          <w:rFonts w:ascii="Times New Roman" w:eastAsia="Times New Roman" w:hAnsi="Times New Roman" w:cs="Times New Roman"/>
          <w:sz w:val="24"/>
          <w:szCs w:val="24"/>
          <w:lang w:eastAsia="ru-RU"/>
        </w:rPr>
      </w:pPr>
      <w:r w:rsidRPr="00941462">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4.3.3 </w:t>
      </w:r>
      <w:r w:rsidR="008A1E3F">
        <w:rPr>
          <w:rFonts w:ascii="Times New Roman" w:eastAsia="Times New Roman" w:hAnsi="Times New Roman" w:cs="Times New Roman"/>
          <w:sz w:val="24"/>
          <w:szCs w:val="24"/>
          <w:lang w:eastAsia="ru-RU"/>
        </w:rPr>
        <w:t>ПОП</w:t>
      </w:r>
      <w:r w:rsidRPr="00941462">
        <w:rPr>
          <w:rFonts w:ascii="Times New Roman" w:eastAsia="Times New Roman" w:hAnsi="Times New Roman" w:cs="Times New Roman"/>
          <w:sz w:val="24"/>
          <w:szCs w:val="24"/>
          <w:lang w:eastAsia="ru-RU"/>
        </w:rPr>
        <w:t>).</w:t>
      </w:r>
    </w:p>
    <w:p w14:paraId="7FD0377E" w14:textId="77777777" w:rsidR="006E3508" w:rsidRPr="00941462" w:rsidRDefault="006E3508" w:rsidP="006E3508">
      <w:pPr>
        <w:spacing w:after="120"/>
        <w:ind w:firstLine="709"/>
        <w:rPr>
          <w:rFonts w:ascii="Times New Roman" w:hAnsi="Times New Roman" w:cs="Times New Roman"/>
          <w:bCs/>
          <w:sz w:val="24"/>
          <w:szCs w:val="24"/>
        </w:rPr>
      </w:pPr>
      <w:r w:rsidRPr="00941462">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6E3508" w:rsidRPr="00750150" w14:paraId="75E69174" w14:textId="77777777" w:rsidTr="00C676A5">
        <w:trPr>
          <w:trHeight w:val="20"/>
        </w:trPr>
        <w:tc>
          <w:tcPr>
            <w:tcW w:w="1129" w:type="dxa"/>
            <w:tcBorders>
              <w:top w:val="single" w:sz="4" w:space="0" w:color="auto"/>
              <w:left w:val="single" w:sz="4" w:space="0" w:color="auto"/>
              <w:bottom w:val="single" w:sz="4" w:space="0" w:color="auto"/>
              <w:right w:val="single" w:sz="4" w:space="0" w:color="auto"/>
            </w:tcBorders>
            <w:hideMark/>
          </w:tcPr>
          <w:p w14:paraId="71EDCD76" w14:textId="77777777" w:rsidR="006E3508" w:rsidRPr="00750150" w:rsidRDefault="006E3508" w:rsidP="00C676A5">
            <w:pPr>
              <w:rPr>
                <w:rStyle w:val="afb"/>
                <w:b/>
                <w:i w:val="0"/>
              </w:rPr>
            </w:pPr>
            <w:r w:rsidRPr="00750150">
              <w:rPr>
                <w:rStyle w:val="afb"/>
                <w:b/>
                <w:i w:val="0"/>
              </w:rPr>
              <w:t>Код ОК, ПК</w:t>
            </w:r>
          </w:p>
        </w:tc>
        <w:tc>
          <w:tcPr>
            <w:tcW w:w="2833" w:type="dxa"/>
            <w:tcBorders>
              <w:top w:val="single" w:sz="4" w:space="0" w:color="auto"/>
              <w:left w:val="single" w:sz="4" w:space="0" w:color="auto"/>
              <w:bottom w:val="single" w:sz="4" w:space="0" w:color="auto"/>
              <w:right w:val="single" w:sz="4" w:space="0" w:color="auto"/>
            </w:tcBorders>
            <w:hideMark/>
          </w:tcPr>
          <w:p w14:paraId="4AF02F43" w14:textId="77777777" w:rsidR="006E3508" w:rsidRPr="00750150" w:rsidRDefault="006E3508" w:rsidP="00C676A5">
            <w:pPr>
              <w:jc w:val="center"/>
              <w:rPr>
                <w:rFonts w:ascii="Times New Roman" w:hAnsi="Times New Roman" w:cs="Times New Roman"/>
              </w:rPr>
            </w:pPr>
            <w:r w:rsidRPr="00750150">
              <w:rPr>
                <w:rFonts w:ascii="Times New Roman" w:hAnsi="Times New Roman" w:cs="Times New Roman"/>
                <w:b/>
              </w:rPr>
              <w:t>Уметь</w:t>
            </w:r>
          </w:p>
        </w:tc>
        <w:tc>
          <w:tcPr>
            <w:tcW w:w="2833" w:type="dxa"/>
            <w:tcBorders>
              <w:top w:val="single" w:sz="4" w:space="0" w:color="auto"/>
              <w:left w:val="single" w:sz="4" w:space="0" w:color="auto"/>
              <w:bottom w:val="single" w:sz="4" w:space="0" w:color="auto"/>
              <w:right w:val="single" w:sz="4" w:space="0" w:color="auto"/>
            </w:tcBorders>
            <w:hideMark/>
          </w:tcPr>
          <w:p w14:paraId="7B51FFDE" w14:textId="77777777" w:rsidR="006E3508" w:rsidRPr="00750150" w:rsidRDefault="006E3508" w:rsidP="00C676A5">
            <w:pPr>
              <w:jc w:val="center"/>
              <w:rPr>
                <w:rFonts w:ascii="Times New Roman" w:hAnsi="Times New Roman" w:cs="Times New Roman"/>
                <w:b/>
              </w:rPr>
            </w:pPr>
            <w:r w:rsidRPr="00750150">
              <w:rPr>
                <w:rFonts w:ascii="Times New Roman" w:hAnsi="Times New Roman" w:cs="Times New Roman"/>
                <w:b/>
              </w:rPr>
              <w:t>Знать</w:t>
            </w:r>
          </w:p>
        </w:tc>
        <w:tc>
          <w:tcPr>
            <w:tcW w:w="2833" w:type="dxa"/>
            <w:tcBorders>
              <w:top w:val="single" w:sz="4" w:space="0" w:color="auto"/>
              <w:left w:val="single" w:sz="4" w:space="0" w:color="auto"/>
              <w:bottom w:val="single" w:sz="4" w:space="0" w:color="auto"/>
              <w:right w:val="single" w:sz="4" w:space="0" w:color="auto"/>
            </w:tcBorders>
            <w:hideMark/>
          </w:tcPr>
          <w:p w14:paraId="13D1E262" w14:textId="77777777" w:rsidR="006E3508" w:rsidRPr="00750150" w:rsidRDefault="006E3508" w:rsidP="00C676A5">
            <w:pPr>
              <w:jc w:val="center"/>
              <w:rPr>
                <w:rFonts w:ascii="Times New Roman" w:hAnsi="Times New Roman" w:cs="Times New Roman"/>
                <w:b/>
              </w:rPr>
            </w:pPr>
            <w:r w:rsidRPr="00750150">
              <w:rPr>
                <w:rFonts w:ascii="Times New Roman" w:hAnsi="Times New Roman" w:cs="Times New Roman"/>
                <w:b/>
              </w:rPr>
              <w:t>Владеть навыками</w:t>
            </w:r>
          </w:p>
        </w:tc>
      </w:tr>
      <w:tr w:rsidR="006E3508" w:rsidRPr="00750150" w14:paraId="79215828" w14:textId="77777777" w:rsidTr="00C676A5">
        <w:trPr>
          <w:trHeight w:val="20"/>
        </w:trPr>
        <w:tc>
          <w:tcPr>
            <w:tcW w:w="1129" w:type="dxa"/>
            <w:tcBorders>
              <w:top w:val="single" w:sz="4" w:space="0" w:color="auto"/>
              <w:left w:val="single" w:sz="4" w:space="0" w:color="auto"/>
              <w:right w:val="single" w:sz="4" w:space="0" w:color="auto"/>
            </w:tcBorders>
          </w:tcPr>
          <w:p w14:paraId="296716C3"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rPr>
              <w:t>ОК 01</w:t>
            </w:r>
          </w:p>
          <w:p w14:paraId="72E107FC" w14:textId="77777777" w:rsidR="006E3508" w:rsidRPr="00750150" w:rsidRDefault="006E3508" w:rsidP="00C676A5">
            <w:pPr>
              <w:rPr>
                <w:rFonts w:ascii="Times New Roman" w:hAnsi="Times New Roman" w:cs="Times New Roman"/>
                <w:bCs/>
                <w:highlight w:val="green"/>
              </w:rPr>
            </w:pPr>
          </w:p>
        </w:tc>
        <w:tc>
          <w:tcPr>
            <w:tcW w:w="2833" w:type="dxa"/>
            <w:tcBorders>
              <w:top w:val="single" w:sz="4" w:space="0" w:color="auto"/>
              <w:left w:val="single" w:sz="4" w:space="0" w:color="auto"/>
              <w:right w:val="single" w:sz="4" w:space="0" w:color="auto"/>
            </w:tcBorders>
          </w:tcPr>
          <w:p w14:paraId="3DFC43E3"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rPr>
              <w:t>распознавать задачу и/или проблему в профессиональном и/или социальном контексте, анализировать и выделять её составные части</w:t>
            </w:r>
          </w:p>
          <w:p w14:paraId="11C52054"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rPr>
              <w:t>определять этапы решения задачи, составлять план действия, реализовывать составленный план, определять необходимые ресурсы</w:t>
            </w:r>
          </w:p>
          <w:p w14:paraId="5275E738"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rPr>
              <w:t>выявлять и эффективно искать информацию, необходимую для решения задачи и/или проблемы</w:t>
            </w:r>
          </w:p>
          <w:p w14:paraId="10342BBC"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rPr>
              <w:t>владеть актуальными методами работы в профессиональной и смежных сферах</w:t>
            </w:r>
          </w:p>
          <w:p w14:paraId="3C7E7D59"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right w:val="single" w:sz="4" w:space="0" w:color="auto"/>
            </w:tcBorders>
          </w:tcPr>
          <w:p w14:paraId="5B9BA60F"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rPr>
              <w:t>а</w:t>
            </w:r>
            <w:r w:rsidRPr="0075015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p w14:paraId="7D3E6869"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bCs/>
              </w:rPr>
              <w:t>структура плана для решения задач, алгоритмы выполнения работ в профессиональной и смежных областях</w:t>
            </w:r>
          </w:p>
          <w:p w14:paraId="5E38719D"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14:paraId="366B7C69"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bCs/>
              </w:rPr>
              <w:t>методы работы в профессиональной и смежных сферах</w:t>
            </w:r>
          </w:p>
          <w:p w14:paraId="5490A2F5"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bCs/>
              </w:rPr>
              <w:t>порядок оценки результатов решения задач профессиональной деятельности</w:t>
            </w:r>
          </w:p>
        </w:tc>
        <w:tc>
          <w:tcPr>
            <w:tcW w:w="2833" w:type="dxa"/>
            <w:tcBorders>
              <w:top w:val="single" w:sz="4" w:space="0" w:color="auto"/>
              <w:left w:val="single" w:sz="4" w:space="0" w:color="auto"/>
              <w:right w:val="single" w:sz="4" w:space="0" w:color="auto"/>
            </w:tcBorders>
          </w:tcPr>
          <w:p w14:paraId="4BC87089" w14:textId="77777777" w:rsidR="006E3508" w:rsidRPr="00750150" w:rsidRDefault="006E3508" w:rsidP="00C676A5">
            <w:pPr>
              <w:jc w:val="center"/>
              <w:rPr>
                <w:rFonts w:ascii="Times New Roman" w:hAnsi="Times New Roman" w:cs="Times New Roman"/>
                <w:bCs/>
              </w:rPr>
            </w:pPr>
            <w:r w:rsidRPr="00750150">
              <w:rPr>
                <w:rFonts w:ascii="Times New Roman" w:hAnsi="Times New Roman" w:cs="Times New Roman"/>
                <w:bCs/>
              </w:rPr>
              <w:t>-</w:t>
            </w:r>
          </w:p>
          <w:p w14:paraId="6392284F" w14:textId="77777777" w:rsidR="006E3508" w:rsidRPr="00750150" w:rsidRDefault="006E3508" w:rsidP="00C676A5">
            <w:pPr>
              <w:jc w:val="center"/>
              <w:rPr>
                <w:rFonts w:ascii="Times New Roman" w:hAnsi="Times New Roman" w:cs="Times New Roman"/>
                <w:bCs/>
              </w:rPr>
            </w:pPr>
          </w:p>
        </w:tc>
      </w:tr>
      <w:tr w:rsidR="006E3508" w:rsidRPr="00750150" w14:paraId="44C30D2F" w14:textId="77777777" w:rsidTr="00C676A5">
        <w:trPr>
          <w:trHeight w:val="20"/>
        </w:trPr>
        <w:tc>
          <w:tcPr>
            <w:tcW w:w="1129" w:type="dxa"/>
            <w:tcBorders>
              <w:top w:val="single" w:sz="4" w:space="0" w:color="auto"/>
              <w:left w:val="single" w:sz="4" w:space="0" w:color="auto"/>
              <w:right w:val="single" w:sz="4" w:space="0" w:color="auto"/>
            </w:tcBorders>
          </w:tcPr>
          <w:p w14:paraId="0F3FE13C"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rPr>
              <w:t>ОК 02</w:t>
            </w:r>
          </w:p>
          <w:p w14:paraId="20B06116" w14:textId="77777777" w:rsidR="006E3508" w:rsidRPr="00750150" w:rsidRDefault="006E3508" w:rsidP="00C676A5">
            <w:pPr>
              <w:rPr>
                <w:rFonts w:ascii="Times New Roman" w:hAnsi="Times New Roman" w:cs="Times New Roman"/>
                <w:bCs/>
                <w:highlight w:val="green"/>
              </w:rPr>
            </w:pPr>
          </w:p>
        </w:tc>
        <w:tc>
          <w:tcPr>
            <w:tcW w:w="2833" w:type="dxa"/>
            <w:tcBorders>
              <w:top w:val="single" w:sz="4" w:space="0" w:color="auto"/>
              <w:left w:val="single" w:sz="4" w:space="0" w:color="auto"/>
              <w:right w:val="single" w:sz="4" w:space="0" w:color="auto"/>
            </w:tcBorders>
          </w:tcPr>
          <w:p w14:paraId="29895BDD"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rPr>
              <w:t>определять задачи для поиска информации, планировать процесс поиска, выбирать необходимые источники информации</w:t>
            </w:r>
          </w:p>
          <w:p w14:paraId="15960315"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rPr>
              <w:lastRenderedPageBreak/>
              <w:t>выделять наиболее значимое в перечне информации, структурировать получаемую информацию, оформлять результаты поиска</w:t>
            </w:r>
          </w:p>
          <w:p w14:paraId="3700EF48"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rPr>
              <w:t>оценивать практическую значимость результатов поиска</w:t>
            </w:r>
          </w:p>
          <w:p w14:paraId="39E86EE7"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rPr>
              <w:t>применять средства информационных технологий для решения профессиональных задач</w:t>
            </w:r>
          </w:p>
          <w:p w14:paraId="24F37447"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rPr>
              <w:t>использовать современное программное обеспечение в профессиональной деятельности</w:t>
            </w:r>
          </w:p>
          <w:p w14:paraId="2AC091E6"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right w:val="single" w:sz="4" w:space="0" w:color="auto"/>
            </w:tcBorders>
          </w:tcPr>
          <w:p w14:paraId="38A9F0AF"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rPr>
              <w:lastRenderedPageBreak/>
              <w:t>номенклатура информационных источников, применяемых в профессиональной деятельности</w:t>
            </w:r>
          </w:p>
          <w:p w14:paraId="6A833207"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rPr>
              <w:t>приемы структурирования информации</w:t>
            </w:r>
          </w:p>
          <w:p w14:paraId="4623292F"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rPr>
              <w:lastRenderedPageBreak/>
              <w:t>формат оформления результатов поиска информации</w:t>
            </w:r>
          </w:p>
          <w:p w14:paraId="4DEFC677"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bCs/>
              </w:rPr>
              <w:t>современные средства и устройства информатизации, порядок их применения</w:t>
            </w:r>
          </w:p>
          <w:p w14:paraId="029DADA2"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bCs/>
              </w:rPr>
              <w:t>программное обеспечение в профессиональной деятельности, в том числе цифровые средства</w:t>
            </w:r>
          </w:p>
          <w:p w14:paraId="761AD0A0"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bCs/>
              </w:rPr>
              <w:t>психологические основы деятельности коллектива</w:t>
            </w:r>
          </w:p>
        </w:tc>
        <w:tc>
          <w:tcPr>
            <w:tcW w:w="2833" w:type="dxa"/>
            <w:tcBorders>
              <w:top w:val="single" w:sz="4" w:space="0" w:color="auto"/>
              <w:left w:val="single" w:sz="4" w:space="0" w:color="auto"/>
              <w:right w:val="single" w:sz="4" w:space="0" w:color="auto"/>
            </w:tcBorders>
          </w:tcPr>
          <w:p w14:paraId="7DC293D8" w14:textId="77777777" w:rsidR="006E3508" w:rsidRPr="00750150" w:rsidRDefault="006E3508" w:rsidP="00C676A5">
            <w:pPr>
              <w:jc w:val="center"/>
              <w:rPr>
                <w:rFonts w:ascii="Times New Roman" w:hAnsi="Times New Roman" w:cs="Times New Roman"/>
                <w:bCs/>
              </w:rPr>
            </w:pPr>
            <w:r w:rsidRPr="00750150">
              <w:rPr>
                <w:rFonts w:ascii="Times New Roman" w:hAnsi="Times New Roman" w:cs="Times New Roman"/>
                <w:bCs/>
              </w:rPr>
              <w:lastRenderedPageBreak/>
              <w:t>-</w:t>
            </w:r>
          </w:p>
          <w:p w14:paraId="2CAEB0D8" w14:textId="77777777" w:rsidR="006E3508" w:rsidRPr="00750150" w:rsidRDefault="006E3508" w:rsidP="00C676A5">
            <w:pPr>
              <w:jc w:val="center"/>
              <w:rPr>
                <w:rFonts w:ascii="Times New Roman" w:hAnsi="Times New Roman" w:cs="Times New Roman"/>
                <w:bCs/>
              </w:rPr>
            </w:pPr>
          </w:p>
        </w:tc>
      </w:tr>
      <w:tr w:rsidR="006E3508" w:rsidRPr="00750150" w14:paraId="389EC396" w14:textId="77777777" w:rsidTr="00C676A5">
        <w:trPr>
          <w:trHeight w:val="20"/>
        </w:trPr>
        <w:tc>
          <w:tcPr>
            <w:tcW w:w="1129" w:type="dxa"/>
            <w:tcBorders>
              <w:top w:val="single" w:sz="4" w:space="0" w:color="auto"/>
              <w:left w:val="single" w:sz="4" w:space="0" w:color="auto"/>
              <w:right w:val="single" w:sz="4" w:space="0" w:color="auto"/>
            </w:tcBorders>
          </w:tcPr>
          <w:p w14:paraId="09DD9F31"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rPr>
              <w:t>ОК 04</w:t>
            </w:r>
          </w:p>
          <w:p w14:paraId="1630C97C" w14:textId="77777777" w:rsidR="006E3508" w:rsidRPr="00750150" w:rsidRDefault="006E3508" w:rsidP="00C676A5">
            <w:pPr>
              <w:rPr>
                <w:rFonts w:ascii="Times New Roman" w:hAnsi="Times New Roman" w:cs="Times New Roman"/>
                <w:bCs/>
                <w:highlight w:val="green"/>
              </w:rPr>
            </w:pPr>
          </w:p>
        </w:tc>
        <w:tc>
          <w:tcPr>
            <w:tcW w:w="2833" w:type="dxa"/>
            <w:tcBorders>
              <w:top w:val="single" w:sz="4" w:space="0" w:color="auto"/>
              <w:left w:val="single" w:sz="4" w:space="0" w:color="auto"/>
              <w:right w:val="single" w:sz="4" w:space="0" w:color="auto"/>
            </w:tcBorders>
          </w:tcPr>
          <w:p w14:paraId="68AE53BD"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bCs/>
                <w:spacing w:val="-4"/>
              </w:rPr>
              <w:t>организовывать работу коллектива и команды</w:t>
            </w:r>
          </w:p>
          <w:p w14:paraId="02CF749F"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right w:val="single" w:sz="4" w:space="0" w:color="auto"/>
            </w:tcBorders>
          </w:tcPr>
          <w:p w14:paraId="6BB9AE02"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bCs/>
              </w:rPr>
              <w:t>психологические особенности личности</w:t>
            </w:r>
          </w:p>
          <w:p w14:paraId="4D55700C"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bCs/>
              </w:rPr>
              <w:t xml:space="preserve">правила оформления документов </w:t>
            </w:r>
          </w:p>
        </w:tc>
        <w:tc>
          <w:tcPr>
            <w:tcW w:w="2833" w:type="dxa"/>
            <w:tcBorders>
              <w:top w:val="single" w:sz="4" w:space="0" w:color="auto"/>
              <w:left w:val="single" w:sz="4" w:space="0" w:color="auto"/>
              <w:right w:val="single" w:sz="4" w:space="0" w:color="auto"/>
            </w:tcBorders>
          </w:tcPr>
          <w:p w14:paraId="61B86DB9" w14:textId="77777777" w:rsidR="006E3508" w:rsidRPr="00750150" w:rsidRDefault="006E3508" w:rsidP="00C676A5">
            <w:pPr>
              <w:jc w:val="center"/>
              <w:rPr>
                <w:rFonts w:ascii="Times New Roman" w:hAnsi="Times New Roman" w:cs="Times New Roman"/>
                <w:bCs/>
              </w:rPr>
            </w:pPr>
            <w:r w:rsidRPr="00750150">
              <w:rPr>
                <w:rFonts w:ascii="Times New Roman" w:hAnsi="Times New Roman" w:cs="Times New Roman"/>
                <w:bCs/>
              </w:rPr>
              <w:t>-</w:t>
            </w:r>
          </w:p>
          <w:p w14:paraId="7B564B96" w14:textId="77777777" w:rsidR="006E3508" w:rsidRPr="00750150" w:rsidRDefault="006E3508" w:rsidP="00C676A5">
            <w:pPr>
              <w:jc w:val="center"/>
              <w:rPr>
                <w:rFonts w:ascii="Times New Roman" w:hAnsi="Times New Roman" w:cs="Times New Roman"/>
                <w:bCs/>
              </w:rPr>
            </w:pPr>
          </w:p>
        </w:tc>
      </w:tr>
      <w:tr w:rsidR="006E3508" w:rsidRPr="00750150" w14:paraId="09B90525" w14:textId="77777777" w:rsidTr="00C676A5">
        <w:trPr>
          <w:trHeight w:val="20"/>
        </w:trPr>
        <w:tc>
          <w:tcPr>
            <w:tcW w:w="1129" w:type="dxa"/>
            <w:tcBorders>
              <w:top w:val="single" w:sz="4" w:space="0" w:color="auto"/>
              <w:left w:val="single" w:sz="4" w:space="0" w:color="auto"/>
              <w:right w:val="single" w:sz="4" w:space="0" w:color="auto"/>
            </w:tcBorders>
          </w:tcPr>
          <w:p w14:paraId="3DC22257"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rPr>
              <w:t>ОК 05</w:t>
            </w:r>
          </w:p>
          <w:p w14:paraId="5BAC3D12" w14:textId="77777777" w:rsidR="006E3508" w:rsidRPr="00750150" w:rsidRDefault="006E3508" w:rsidP="00C676A5">
            <w:pPr>
              <w:rPr>
                <w:rFonts w:ascii="Times New Roman" w:hAnsi="Times New Roman" w:cs="Times New Roman"/>
                <w:bCs/>
                <w:highlight w:val="green"/>
              </w:rPr>
            </w:pPr>
          </w:p>
        </w:tc>
        <w:tc>
          <w:tcPr>
            <w:tcW w:w="2833" w:type="dxa"/>
            <w:tcBorders>
              <w:top w:val="single" w:sz="4" w:space="0" w:color="auto"/>
              <w:left w:val="single" w:sz="4" w:space="0" w:color="auto"/>
              <w:right w:val="single" w:sz="4" w:space="0" w:color="auto"/>
            </w:tcBorders>
          </w:tcPr>
          <w:p w14:paraId="79AFB0BB"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rPr>
              <w:t xml:space="preserve">грамотно </w:t>
            </w:r>
            <w:r w:rsidRPr="0075015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p w14:paraId="641BE3ED"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rPr>
              <w:t>проявлять толерантность в рабочем коллективе</w:t>
            </w:r>
          </w:p>
        </w:tc>
        <w:tc>
          <w:tcPr>
            <w:tcW w:w="2833" w:type="dxa"/>
            <w:tcBorders>
              <w:top w:val="single" w:sz="4" w:space="0" w:color="auto"/>
              <w:left w:val="single" w:sz="4" w:space="0" w:color="auto"/>
              <w:right w:val="single" w:sz="4" w:space="0" w:color="auto"/>
            </w:tcBorders>
          </w:tcPr>
          <w:p w14:paraId="1D03EDD1"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bCs/>
              </w:rPr>
              <w:t>правила построения устных сообщений</w:t>
            </w:r>
          </w:p>
          <w:p w14:paraId="3AC721EC"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bCs/>
              </w:rPr>
              <w:t>особенности социального и культурного контекста</w:t>
            </w:r>
          </w:p>
        </w:tc>
        <w:tc>
          <w:tcPr>
            <w:tcW w:w="2833" w:type="dxa"/>
            <w:tcBorders>
              <w:top w:val="single" w:sz="4" w:space="0" w:color="auto"/>
              <w:left w:val="single" w:sz="4" w:space="0" w:color="auto"/>
              <w:right w:val="single" w:sz="4" w:space="0" w:color="auto"/>
            </w:tcBorders>
          </w:tcPr>
          <w:p w14:paraId="046D4104" w14:textId="77777777" w:rsidR="006E3508" w:rsidRPr="00750150" w:rsidRDefault="006E3508" w:rsidP="00C676A5">
            <w:pPr>
              <w:jc w:val="center"/>
              <w:rPr>
                <w:rFonts w:ascii="Times New Roman" w:hAnsi="Times New Roman" w:cs="Times New Roman"/>
                <w:bCs/>
              </w:rPr>
            </w:pPr>
            <w:r w:rsidRPr="00750150">
              <w:rPr>
                <w:rFonts w:ascii="Times New Roman" w:hAnsi="Times New Roman" w:cs="Times New Roman"/>
                <w:bCs/>
              </w:rPr>
              <w:t>-</w:t>
            </w:r>
          </w:p>
          <w:p w14:paraId="6E63E79B" w14:textId="77777777" w:rsidR="006E3508" w:rsidRPr="00750150" w:rsidRDefault="006E3508" w:rsidP="00C676A5">
            <w:pPr>
              <w:jc w:val="center"/>
              <w:rPr>
                <w:rFonts w:ascii="Times New Roman" w:hAnsi="Times New Roman" w:cs="Times New Roman"/>
                <w:bCs/>
              </w:rPr>
            </w:pPr>
          </w:p>
        </w:tc>
      </w:tr>
      <w:tr w:rsidR="006E3508" w:rsidRPr="00750150" w14:paraId="66C6E5C4" w14:textId="77777777" w:rsidTr="00C676A5">
        <w:trPr>
          <w:trHeight w:val="20"/>
        </w:trPr>
        <w:tc>
          <w:tcPr>
            <w:tcW w:w="1129" w:type="dxa"/>
            <w:tcBorders>
              <w:top w:val="single" w:sz="4" w:space="0" w:color="auto"/>
              <w:left w:val="single" w:sz="4" w:space="0" w:color="auto"/>
              <w:right w:val="single" w:sz="4" w:space="0" w:color="auto"/>
            </w:tcBorders>
          </w:tcPr>
          <w:p w14:paraId="1A071C35"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rPr>
              <w:t>ОК 09</w:t>
            </w:r>
          </w:p>
          <w:p w14:paraId="1DD1E6D6" w14:textId="77777777" w:rsidR="006E3508" w:rsidRPr="00750150" w:rsidRDefault="006E3508" w:rsidP="00C676A5">
            <w:pPr>
              <w:rPr>
                <w:rFonts w:ascii="Times New Roman" w:hAnsi="Times New Roman" w:cs="Times New Roman"/>
                <w:bCs/>
                <w:highlight w:val="green"/>
              </w:rPr>
            </w:pPr>
          </w:p>
        </w:tc>
        <w:tc>
          <w:tcPr>
            <w:tcW w:w="2833" w:type="dxa"/>
            <w:tcBorders>
              <w:top w:val="single" w:sz="4" w:space="0" w:color="auto"/>
              <w:left w:val="single" w:sz="4" w:space="0" w:color="auto"/>
              <w:right w:val="single" w:sz="4" w:space="0" w:color="auto"/>
            </w:tcBorders>
          </w:tcPr>
          <w:p w14:paraId="18916175"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C548472"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rPr>
              <w:t>участвовать в диалогах на знакомые общие и профессиональные темы</w:t>
            </w:r>
          </w:p>
          <w:p w14:paraId="7169D311"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rPr>
              <w:t>строить простые высказывания о себе и о своей профессиональной деятельности</w:t>
            </w:r>
          </w:p>
          <w:p w14:paraId="03D32239"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rPr>
              <w:t>кратко обосновывать и объяснять свои действия (текущие и планируемые)</w:t>
            </w:r>
          </w:p>
          <w:p w14:paraId="55D49FAD"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rPr>
              <w:lastRenderedPageBreak/>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right w:val="single" w:sz="4" w:space="0" w:color="auto"/>
            </w:tcBorders>
          </w:tcPr>
          <w:p w14:paraId="58FE87D0"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rPr>
              <w:lastRenderedPageBreak/>
              <w:t>правила построения простых и сложных предложений на профессиональные темы</w:t>
            </w:r>
          </w:p>
          <w:p w14:paraId="37AD19D8"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rPr>
              <w:t>основные общеупотребительные глаголы (бытовая и профессиональная лексика)</w:t>
            </w:r>
          </w:p>
          <w:p w14:paraId="06C540CC"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rPr>
              <w:t>лексический минимум, относящийся к описанию предметов, средств и процессов профессиональной деятельности</w:t>
            </w:r>
          </w:p>
          <w:p w14:paraId="585396F8"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rPr>
              <w:t>особенности произношения</w:t>
            </w:r>
          </w:p>
          <w:p w14:paraId="19D37F2A" w14:textId="77777777"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rPr>
              <w:t>правила чтения текстов профессиональной направленности</w:t>
            </w:r>
          </w:p>
        </w:tc>
        <w:tc>
          <w:tcPr>
            <w:tcW w:w="2833" w:type="dxa"/>
            <w:tcBorders>
              <w:top w:val="single" w:sz="4" w:space="0" w:color="auto"/>
              <w:left w:val="single" w:sz="4" w:space="0" w:color="auto"/>
              <w:right w:val="single" w:sz="4" w:space="0" w:color="auto"/>
            </w:tcBorders>
          </w:tcPr>
          <w:p w14:paraId="61C22448" w14:textId="77777777" w:rsidR="006E3508" w:rsidRPr="00750150" w:rsidRDefault="006E3508" w:rsidP="00C676A5">
            <w:pPr>
              <w:jc w:val="center"/>
              <w:rPr>
                <w:rFonts w:ascii="Times New Roman" w:hAnsi="Times New Roman" w:cs="Times New Roman"/>
                <w:bCs/>
              </w:rPr>
            </w:pPr>
            <w:r w:rsidRPr="00750150">
              <w:rPr>
                <w:rFonts w:ascii="Times New Roman" w:hAnsi="Times New Roman" w:cs="Times New Roman"/>
                <w:bCs/>
              </w:rPr>
              <w:t>-</w:t>
            </w:r>
          </w:p>
          <w:p w14:paraId="6FF6B692" w14:textId="77777777" w:rsidR="006E3508" w:rsidRPr="00750150" w:rsidRDefault="006E3508" w:rsidP="00C676A5">
            <w:pPr>
              <w:jc w:val="center"/>
              <w:rPr>
                <w:rFonts w:ascii="Times New Roman" w:hAnsi="Times New Roman" w:cs="Times New Roman"/>
                <w:bCs/>
              </w:rPr>
            </w:pPr>
          </w:p>
        </w:tc>
      </w:tr>
      <w:tr w:rsidR="006E3508" w:rsidRPr="00750150" w14:paraId="2FD4D345" w14:textId="77777777" w:rsidTr="00C676A5">
        <w:trPr>
          <w:trHeight w:val="20"/>
        </w:trPr>
        <w:tc>
          <w:tcPr>
            <w:tcW w:w="1129" w:type="dxa"/>
            <w:tcBorders>
              <w:top w:val="single" w:sz="4" w:space="0" w:color="auto"/>
              <w:left w:val="single" w:sz="4" w:space="0" w:color="auto"/>
              <w:right w:val="single" w:sz="4" w:space="0" w:color="auto"/>
            </w:tcBorders>
          </w:tcPr>
          <w:p w14:paraId="2243F79A" w14:textId="3ACF58B3" w:rsidR="006E3508" w:rsidRPr="00750150" w:rsidRDefault="006E3508" w:rsidP="00C676A5">
            <w:pPr>
              <w:rPr>
                <w:rFonts w:ascii="Times New Roman" w:hAnsi="Times New Roman" w:cs="Times New Roman"/>
                <w:bCs/>
                <w:highlight w:val="green"/>
              </w:rPr>
            </w:pPr>
            <w:r w:rsidRPr="00750150">
              <w:rPr>
                <w:rFonts w:ascii="Times New Roman" w:eastAsia="Calibri" w:hAnsi="Times New Roman" w:cs="Times New Roman"/>
              </w:rPr>
              <w:t>ПК 1.1.</w:t>
            </w:r>
          </w:p>
        </w:tc>
        <w:tc>
          <w:tcPr>
            <w:tcW w:w="2833" w:type="dxa"/>
            <w:shd w:val="clear" w:color="auto" w:fill="auto"/>
          </w:tcPr>
          <w:p w14:paraId="247E8CEA" w14:textId="645E6734" w:rsidR="006E3508" w:rsidRPr="00750150" w:rsidRDefault="006A24C8" w:rsidP="00C676A5">
            <w:pPr>
              <w:rPr>
                <w:rFonts w:ascii="Times New Roman" w:hAnsi="Times New Roman" w:cs="Times New Roman"/>
                <w:bCs/>
                <w:highlight w:val="green"/>
              </w:rPr>
            </w:pPr>
            <w:r w:rsidRPr="00750150">
              <w:rPr>
                <w:rFonts w:ascii="Times New Roman" w:hAnsi="Times New Roman"/>
              </w:rPr>
              <w:t xml:space="preserve">разрабатывать оптимальные параметры технологических операций </w:t>
            </w:r>
            <w:r w:rsidRPr="00750150">
              <w:rPr>
                <w:rFonts w:ascii="Times New Roman" w:eastAsia="Calibri" w:hAnsi="Times New Roman"/>
              </w:rPr>
              <w:t>трикотажного производства</w:t>
            </w:r>
            <w:r w:rsidRPr="00750150">
              <w:rPr>
                <w:rFonts w:ascii="Times New Roman" w:hAnsi="Times New Roman"/>
              </w:rPr>
              <w:t>; менять отдельные элементы и этапы производства с внедрением новых технологий и модернизацией существующих.</w:t>
            </w:r>
          </w:p>
        </w:tc>
        <w:tc>
          <w:tcPr>
            <w:tcW w:w="2833" w:type="dxa"/>
            <w:tcBorders>
              <w:top w:val="single" w:sz="4" w:space="0" w:color="auto"/>
              <w:left w:val="single" w:sz="4" w:space="0" w:color="auto"/>
              <w:right w:val="single" w:sz="4" w:space="0" w:color="auto"/>
            </w:tcBorders>
          </w:tcPr>
          <w:p w14:paraId="3918DB46" w14:textId="09A0EDD7" w:rsidR="006E3508" w:rsidRPr="00750150" w:rsidRDefault="006A24C8" w:rsidP="00C676A5">
            <w:pPr>
              <w:rPr>
                <w:rFonts w:ascii="Times New Roman" w:hAnsi="Times New Roman" w:cs="Times New Roman"/>
                <w:bCs/>
                <w:highlight w:val="green"/>
              </w:rPr>
            </w:pPr>
            <w:r w:rsidRPr="00750150">
              <w:rPr>
                <w:rFonts w:ascii="Times New Roman" w:hAnsi="Times New Roman"/>
                <w:bCs/>
              </w:rPr>
              <w:t xml:space="preserve">основных свойств сырья и материалов; технологии </w:t>
            </w:r>
            <w:r w:rsidRPr="00750150">
              <w:rPr>
                <w:rFonts w:ascii="Times New Roman" w:eastAsia="Calibri" w:hAnsi="Times New Roman"/>
                <w:bCs/>
              </w:rPr>
              <w:t>трикотажного производства</w:t>
            </w:r>
            <w:r w:rsidRPr="00750150">
              <w:rPr>
                <w:rFonts w:ascii="Times New Roman" w:hAnsi="Times New Roman"/>
                <w:bCs/>
              </w:rPr>
              <w:t xml:space="preserve">; норм расходов сырья и материалов; особенностей составления технической документации с применением </w:t>
            </w:r>
            <w:r w:rsidRPr="00750150">
              <w:rPr>
                <w:rFonts w:ascii="Times New Roman" w:hAnsi="Times New Roman"/>
              </w:rPr>
              <w:t>использованием информационных технологий.</w:t>
            </w:r>
          </w:p>
          <w:p w14:paraId="158C0488" w14:textId="36B0D645" w:rsidR="006A24C8" w:rsidRPr="00750150" w:rsidRDefault="006A24C8" w:rsidP="006A24C8">
            <w:pPr>
              <w:jc w:val="center"/>
              <w:rPr>
                <w:rFonts w:ascii="Times New Roman" w:hAnsi="Times New Roman" w:cs="Times New Roman"/>
                <w:highlight w:val="green"/>
              </w:rPr>
            </w:pPr>
          </w:p>
        </w:tc>
        <w:tc>
          <w:tcPr>
            <w:tcW w:w="2833" w:type="dxa"/>
            <w:tcBorders>
              <w:top w:val="single" w:sz="4" w:space="0" w:color="auto"/>
              <w:left w:val="single" w:sz="4" w:space="0" w:color="auto"/>
              <w:right w:val="single" w:sz="4" w:space="0" w:color="auto"/>
            </w:tcBorders>
          </w:tcPr>
          <w:p w14:paraId="7E8AD9DC" w14:textId="70BBB40F" w:rsidR="006E3508" w:rsidRPr="00750150" w:rsidRDefault="006A24C8" w:rsidP="00C676A5">
            <w:pPr>
              <w:rPr>
                <w:rFonts w:ascii="Times New Roman" w:hAnsi="Times New Roman" w:cs="Times New Roman"/>
                <w:bCs/>
              </w:rPr>
            </w:pPr>
            <w:r w:rsidRPr="00750150">
              <w:rPr>
                <w:rFonts w:ascii="Times New Roman" w:hAnsi="Times New Roman"/>
              </w:rPr>
              <w:t xml:space="preserve">разработки последовательности технологических процессов </w:t>
            </w:r>
            <w:r w:rsidRPr="00750150">
              <w:rPr>
                <w:rFonts w:ascii="Times New Roman" w:eastAsia="Calibri" w:hAnsi="Times New Roman"/>
              </w:rPr>
              <w:t>трикотажного производства</w:t>
            </w:r>
            <w:r w:rsidRPr="00750150">
              <w:rPr>
                <w:rFonts w:ascii="Times New Roman" w:hAnsi="Times New Roman"/>
              </w:rPr>
              <w:t>; оформления технической документации с использованием информационных технологий.</w:t>
            </w:r>
          </w:p>
        </w:tc>
      </w:tr>
      <w:tr w:rsidR="006A24C8" w:rsidRPr="00750150" w14:paraId="760067E5" w14:textId="77777777" w:rsidTr="00C676A5">
        <w:trPr>
          <w:trHeight w:val="20"/>
        </w:trPr>
        <w:tc>
          <w:tcPr>
            <w:tcW w:w="1129" w:type="dxa"/>
            <w:tcBorders>
              <w:top w:val="single" w:sz="4" w:space="0" w:color="auto"/>
              <w:left w:val="single" w:sz="4" w:space="0" w:color="auto"/>
              <w:bottom w:val="single" w:sz="4" w:space="0" w:color="auto"/>
              <w:right w:val="single" w:sz="4" w:space="0" w:color="auto"/>
            </w:tcBorders>
          </w:tcPr>
          <w:p w14:paraId="7CCB05E7" w14:textId="40EC0500" w:rsidR="006A24C8" w:rsidRPr="00750150" w:rsidRDefault="006A24C8" w:rsidP="006A24C8">
            <w:pPr>
              <w:rPr>
                <w:rFonts w:ascii="Times New Roman" w:eastAsia="Calibri" w:hAnsi="Times New Roman" w:cs="Times New Roman"/>
              </w:rPr>
            </w:pPr>
            <w:r w:rsidRPr="00750150">
              <w:rPr>
                <w:rFonts w:ascii="Times New Roman" w:eastAsia="Calibri" w:hAnsi="Times New Roman" w:cs="Times New Roman"/>
              </w:rPr>
              <w:t>ПК 1.2.</w:t>
            </w:r>
          </w:p>
        </w:tc>
        <w:tc>
          <w:tcPr>
            <w:tcW w:w="2833" w:type="dxa"/>
            <w:shd w:val="clear" w:color="auto" w:fill="auto"/>
          </w:tcPr>
          <w:p w14:paraId="2B185516" w14:textId="482BD04B" w:rsidR="006A24C8" w:rsidRPr="00750150" w:rsidRDefault="006A24C8" w:rsidP="006A24C8">
            <w:pPr>
              <w:rPr>
                <w:rFonts w:ascii="Times New Roman" w:hAnsi="Times New Roman" w:cs="Times New Roman"/>
                <w:bCs/>
                <w:highlight w:val="green"/>
              </w:rPr>
            </w:pPr>
            <w:r w:rsidRPr="00750150">
              <w:rPr>
                <w:rFonts w:ascii="Times New Roman" w:hAnsi="Times New Roman"/>
                <w:iCs/>
              </w:rPr>
              <w:t xml:space="preserve">выбирать сырье в зависимости от назначения готовой продукции; производить расчет сырья и полуфабриката в весовом отношении к </w:t>
            </w:r>
            <w:proofErr w:type="spellStart"/>
            <w:r w:rsidRPr="00750150">
              <w:rPr>
                <w:rFonts w:ascii="Times New Roman" w:hAnsi="Times New Roman"/>
                <w:iCs/>
              </w:rPr>
              <w:t>кипному</w:t>
            </w:r>
            <w:proofErr w:type="spellEnd"/>
            <w:r w:rsidRPr="00750150">
              <w:rPr>
                <w:rFonts w:ascii="Times New Roman" w:hAnsi="Times New Roman"/>
                <w:iCs/>
              </w:rPr>
              <w:t xml:space="preserve"> сырью;</w:t>
            </w:r>
            <w:r w:rsidRPr="00750150">
              <w:rPr>
                <w:rFonts w:ascii="Times New Roman" w:hAnsi="Times New Roman"/>
              </w:rPr>
              <w:t xml:space="preserve"> рассчитывать концентрации растворов; соблюдать режимы обработки сырья, полуфабриката, выбирать необходимые вспомогательные материалы, реагенты, материалы</w:t>
            </w:r>
          </w:p>
        </w:tc>
        <w:tc>
          <w:tcPr>
            <w:tcW w:w="2833" w:type="dxa"/>
            <w:tcBorders>
              <w:top w:val="single" w:sz="4" w:space="0" w:color="auto"/>
              <w:left w:val="single" w:sz="4" w:space="0" w:color="auto"/>
              <w:bottom w:val="single" w:sz="4" w:space="0" w:color="auto"/>
              <w:right w:val="single" w:sz="4" w:space="0" w:color="auto"/>
            </w:tcBorders>
          </w:tcPr>
          <w:p w14:paraId="08D15346" w14:textId="617456DB" w:rsidR="006A24C8" w:rsidRPr="00750150" w:rsidRDefault="006A24C8" w:rsidP="006A24C8">
            <w:pPr>
              <w:rPr>
                <w:rFonts w:ascii="Times New Roman" w:hAnsi="Times New Roman" w:cs="Times New Roman"/>
                <w:highlight w:val="green"/>
              </w:rPr>
            </w:pPr>
            <w:r w:rsidRPr="00750150">
              <w:rPr>
                <w:rFonts w:ascii="Times New Roman" w:hAnsi="Times New Roman"/>
              </w:rPr>
              <w:t xml:space="preserve">взаимозаменяемости сырья с учетом свойств материалов и волокон; технологических параметров </w:t>
            </w:r>
            <w:r w:rsidRPr="00750150">
              <w:rPr>
                <w:rFonts w:ascii="Times New Roman" w:eastAsia="Calibri" w:hAnsi="Times New Roman"/>
              </w:rPr>
              <w:t>трикотажного производства</w:t>
            </w:r>
            <w:r w:rsidRPr="00750150">
              <w:rPr>
                <w:rFonts w:ascii="Times New Roman" w:hAnsi="Times New Roman"/>
              </w:rPr>
              <w:t>.</w:t>
            </w:r>
          </w:p>
          <w:p w14:paraId="38BCB9B1" w14:textId="76F0A405" w:rsidR="006A24C8" w:rsidRPr="00750150" w:rsidRDefault="006A24C8" w:rsidP="006A24C8">
            <w:pPr>
              <w:ind w:firstLine="708"/>
              <w:rPr>
                <w:rFonts w:ascii="Times New Roman" w:hAnsi="Times New Roman" w:cs="Times New Roman"/>
                <w:highlight w:val="green"/>
              </w:rPr>
            </w:pPr>
          </w:p>
        </w:tc>
        <w:tc>
          <w:tcPr>
            <w:tcW w:w="2833" w:type="dxa"/>
            <w:tcBorders>
              <w:left w:val="single" w:sz="4" w:space="0" w:color="auto"/>
              <w:right w:val="single" w:sz="4" w:space="0" w:color="auto"/>
            </w:tcBorders>
          </w:tcPr>
          <w:p w14:paraId="1CC6142B" w14:textId="348D0AF7" w:rsidR="006A24C8" w:rsidRPr="00750150" w:rsidRDefault="006A24C8" w:rsidP="006A24C8">
            <w:pPr>
              <w:rPr>
                <w:rFonts w:ascii="Times New Roman" w:hAnsi="Times New Roman" w:cs="Times New Roman"/>
                <w:bCs/>
              </w:rPr>
            </w:pPr>
            <w:r w:rsidRPr="00750150">
              <w:rPr>
                <w:rFonts w:ascii="Times New Roman" w:hAnsi="Times New Roman"/>
                <w:iCs/>
              </w:rPr>
              <w:t>проведения технологических расчетов сырья и полуфабрикат с учетом потерь в производстве; производить количественную приемку сырья и полуфабриката.</w:t>
            </w:r>
          </w:p>
        </w:tc>
      </w:tr>
      <w:tr w:rsidR="006A24C8" w:rsidRPr="00750150" w14:paraId="49B27B9B" w14:textId="77777777" w:rsidTr="00C676A5">
        <w:trPr>
          <w:trHeight w:val="20"/>
        </w:trPr>
        <w:tc>
          <w:tcPr>
            <w:tcW w:w="1129" w:type="dxa"/>
            <w:tcBorders>
              <w:top w:val="single" w:sz="4" w:space="0" w:color="auto"/>
              <w:left w:val="single" w:sz="4" w:space="0" w:color="auto"/>
              <w:bottom w:val="single" w:sz="4" w:space="0" w:color="auto"/>
              <w:right w:val="single" w:sz="4" w:space="0" w:color="auto"/>
            </w:tcBorders>
          </w:tcPr>
          <w:p w14:paraId="089EB7D4" w14:textId="77777777" w:rsidR="006A24C8" w:rsidRPr="00750150" w:rsidRDefault="006A24C8" w:rsidP="006A24C8">
            <w:pPr>
              <w:rPr>
                <w:rFonts w:ascii="Times New Roman" w:eastAsia="Calibri" w:hAnsi="Times New Roman" w:cs="Times New Roman"/>
              </w:rPr>
            </w:pPr>
            <w:r w:rsidRPr="00750150">
              <w:rPr>
                <w:rFonts w:ascii="Times New Roman" w:hAnsi="Times New Roman" w:cs="Times New Roman"/>
              </w:rPr>
              <w:t>ПК 1.3.</w:t>
            </w:r>
          </w:p>
        </w:tc>
        <w:tc>
          <w:tcPr>
            <w:tcW w:w="2833" w:type="dxa"/>
            <w:tcBorders>
              <w:top w:val="single" w:sz="4" w:space="0" w:color="auto"/>
              <w:left w:val="single" w:sz="4" w:space="0" w:color="auto"/>
              <w:bottom w:val="single" w:sz="4" w:space="0" w:color="auto"/>
              <w:right w:val="single" w:sz="4" w:space="0" w:color="auto"/>
            </w:tcBorders>
          </w:tcPr>
          <w:p w14:paraId="1B1288FD" w14:textId="6D854D70" w:rsidR="006A24C8" w:rsidRPr="00750150" w:rsidRDefault="006A24C8" w:rsidP="006A24C8">
            <w:pPr>
              <w:rPr>
                <w:rFonts w:ascii="Times New Roman" w:hAnsi="Times New Roman" w:cs="Times New Roman"/>
                <w:bCs/>
                <w:highlight w:val="green"/>
              </w:rPr>
            </w:pPr>
            <w:r w:rsidRPr="00750150">
              <w:rPr>
                <w:rFonts w:ascii="Times New Roman" w:hAnsi="Times New Roman"/>
              </w:rPr>
              <w:t>правильной организации работы на участке производства; проводить работы по внедрению и эксплуатации технологического оборудования; производить расчет технологического оборудования по заданным параметрам</w:t>
            </w:r>
            <w:r w:rsidRPr="00750150">
              <w:rPr>
                <w:rFonts w:ascii="Times New Roman" w:hAnsi="Times New Roman"/>
                <w:b/>
              </w:rPr>
              <w:t xml:space="preserve">; </w:t>
            </w:r>
            <w:r w:rsidRPr="00750150">
              <w:rPr>
                <w:rFonts w:ascii="Times New Roman" w:hAnsi="Times New Roman"/>
              </w:rPr>
              <w:t>проектировать и отслеживать параметры работы технологического оборудования в соответствии с технологией трикотажного производства.</w:t>
            </w:r>
          </w:p>
        </w:tc>
        <w:tc>
          <w:tcPr>
            <w:tcW w:w="2833" w:type="dxa"/>
            <w:tcBorders>
              <w:top w:val="single" w:sz="4" w:space="0" w:color="auto"/>
              <w:left w:val="single" w:sz="4" w:space="0" w:color="auto"/>
              <w:bottom w:val="single" w:sz="4" w:space="0" w:color="auto"/>
              <w:right w:val="single" w:sz="4" w:space="0" w:color="auto"/>
            </w:tcBorders>
          </w:tcPr>
          <w:p w14:paraId="15B93A81" w14:textId="1E715C44" w:rsidR="006A24C8" w:rsidRPr="00750150" w:rsidRDefault="006A24C8" w:rsidP="006A24C8">
            <w:pPr>
              <w:rPr>
                <w:rFonts w:ascii="Times New Roman" w:hAnsi="Times New Roman" w:cs="Times New Roman"/>
                <w:bCs/>
                <w:highlight w:val="green"/>
              </w:rPr>
            </w:pPr>
            <w:r w:rsidRPr="00750150">
              <w:rPr>
                <w:rFonts w:ascii="Times New Roman" w:hAnsi="Times New Roman"/>
              </w:rPr>
              <w:t>устройства и эксплуатации основного и</w:t>
            </w:r>
            <w:r w:rsidRPr="00750150">
              <w:rPr>
                <w:rFonts w:ascii="Times New Roman" w:hAnsi="Times New Roman"/>
                <w:b/>
              </w:rPr>
              <w:t xml:space="preserve"> </w:t>
            </w:r>
            <w:r w:rsidRPr="00750150">
              <w:rPr>
                <w:rFonts w:ascii="Times New Roman" w:hAnsi="Times New Roman"/>
              </w:rPr>
              <w:t>вспомогательного технологического оборудования; порядка заправки технологического оборудования; режимы работы; особенности регулировки и их влияние на производительность; зависимость производительности оборудования от качества сырья, проектирование мощностей производства; управления технологическими процессами; особенности обслуживания оборудования.</w:t>
            </w:r>
          </w:p>
        </w:tc>
        <w:tc>
          <w:tcPr>
            <w:tcW w:w="2833" w:type="dxa"/>
            <w:tcBorders>
              <w:left w:val="single" w:sz="4" w:space="0" w:color="auto"/>
              <w:right w:val="single" w:sz="4" w:space="0" w:color="auto"/>
            </w:tcBorders>
          </w:tcPr>
          <w:p w14:paraId="04764E9C" w14:textId="08019BBE" w:rsidR="006A24C8" w:rsidRPr="00750150" w:rsidRDefault="006A24C8" w:rsidP="006A24C8">
            <w:pPr>
              <w:rPr>
                <w:rFonts w:ascii="Times New Roman" w:hAnsi="Times New Roman" w:cs="Times New Roman"/>
                <w:bCs/>
              </w:rPr>
            </w:pPr>
            <w:r w:rsidRPr="00750150">
              <w:rPr>
                <w:rFonts w:ascii="Times New Roman" w:hAnsi="Times New Roman"/>
              </w:rPr>
              <w:t>оценки эксплуатационных возможностей оборудования; выполнения расчета производительности технологического оборудования периодического и непрерывного действия; определения времени обработки и параметров, необходимых для точного расчета.</w:t>
            </w:r>
          </w:p>
        </w:tc>
      </w:tr>
      <w:tr w:rsidR="006A24C8" w:rsidRPr="00750150" w14:paraId="3E49D1BE" w14:textId="77777777" w:rsidTr="00C676A5">
        <w:trPr>
          <w:trHeight w:val="20"/>
        </w:trPr>
        <w:tc>
          <w:tcPr>
            <w:tcW w:w="1129" w:type="dxa"/>
            <w:tcBorders>
              <w:top w:val="single" w:sz="4" w:space="0" w:color="auto"/>
              <w:left w:val="single" w:sz="4" w:space="0" w:color="auto"/>
              <w:bottom w:val="single" w:sz="4" w:space="0" w:color="auto"/>
              <w:right w:val="single" w:sz="4" w:space="0" w:color="auto"/>
            </w:tcBorders>
          </w:tcPr>
          <w:p w14:paraId="26163563" w14:textId="1354CF0F" w:rsidR="006A24C8" w:rsidRPr="00750150" w:rsidRDefault="006A24C8" w:rsidP="006A24C8">
            <w:pPr>
              <w:rPr>
                <w:rFonts w:ascii="Times New Roman" w:hAnsi="Times New Roman" w:cs="Times New Roman"/>
              </w:rPr>
            </w:pPr>
            <w:r w:rsidRPr="00750150">
              <w:rPr>
                <w:rFonts w:ascii="Times New Roman" w:hAnsi="Times New Roman"/>
              </w:rPr>
              <w:t>ПК 1.4.</w:t>
            </w:r>
          </w:p>
        </w:tc>
        <w:tc>
          <w:tcPr>
            <w:tcW w:w="2833" w:type="dxa"/>
            <w:tcBorders>
              <w:top w:val="single" w:sz="4" w:space="0" w:color="auto"/>
              <w:left w:val="single" w:sz="4" w:space="0" w:color="auto"/>
              <w:bottom w:val="single" w:sz="4" w:space="0" w:color="auto"/>
              <w:right w:val="single" w:sz="4" w:space="0" w:color="auto"/>
            </w:tcBorders>
          </w:tcPr>
          <w:p w14:paraId="3D0ACE1D" w14:textId="74A23B1A" w:rsidR="006A24C8" w:rsidRPr="00750150" w:rsidRDefault="006A24C8" w:rsidP="006A24C8">
            <w:pPr>
              <w:rPr>
                <w:rFonts w:ascii="Times New Roman" w:hAnsi="Times New Roman" w:cs="Times New Roman"/>
                <w:bCs/>
                <w:highlight w:val="green"/>
              </w:rPr>
            </w:pPr>
            <w:r w:rsidRPr="00750150">
              <w:rPr>
                <w:rFonts w:ascii="Times New Roman" w:hAnsi="Times New Roman"/>
              </w:rPr>
              <w:t xml:space="preserve">контролировать соблюдение правил эксплуатации технологического </w:t>
            </w:r>
            <w:r w:rsidRPr="00750150">
              <w:rPr>
                <w:rFonts w:ascii="Times New Roman" w:hAnsi="Times New Roman"/>
              </w:rPr>
              <w:lastRenderedPageBreak/>
              <w:t>оборудования; проектирования технологических процессов трикотажного</w:t>
            </w:r>
            <w:r w:rsidRPr="00750150">
              <w:rPr>
                <w:rFonts w:ascii="Times New Roman" w:eastAsia="Calibri" w:hAnsi="Times New Roman"/>
              </w:rPr>
              <w:t xml:space="preserve"> производства</w:t>
            </w:r>
            <w:r w:rsidRPr="00750150">
              <w:rPr>
                <w:rFonts w:ascii="Times New Roman" w:hAnsi="Times New Roman"/>
              </w:rPr>
              <w:t>.</w:t>
            </w:r>
          </w:p>
        </w:tc>
        <w:tc>
          <w:tcPr>
            <w:tcW w:w="2833" w:type="dxa"/>
            <w:tcBorders>
              <w:top w:val="single" w:sz="4" w:space="0" w:color="auto"/>
              <w:left w:val="single" w:sz="4" w:space="0" w:color="auto"/>
              <w:bottom w:val="single" w:sz="4" w:space="0" w:color="auto"/>
              <w:right w:val="single" w:sz="4" w:space="0" w:color="auto"/>
            </w:tcBorders>
          </w:tcPr>
          <w:p w14:paraId="6291FC62" w14:textId="4982738E" w:rsidR="006A24C8" w:rsidRPr="00750150" w:rsidRDefault="006A24C8" w:rsidP="006A24C8">
            <w:pPr>
              <w:rPr>
                <w:rFonts w:ascii="Times New Roman" w:hAnsi="Times New Roman" w:cs="Times New Roman"/>
                <w:bCs/>
                <w:highlight w:val="green"/>
              </w:rPr>
            </w:pPr>
            <w:r w:rsidRPr="00750150">
              <w:rPr>
                <w:rFonts w:ascii="Times New Roman" w:hAnsi="Times New Roman"/>
              </w:rPr>
              <w:lastRenderedPageBreak/>
              <w:t xml:space="preserve">основ автоматизации системы управления производством; правил и норм безопасного труда на </w:t>
            </w:r>
            <w:r w:rsidRPr="00750150">
              <w:rPr>
                <w:rFonts w:ascii="Times New Roman" w:hAnsi="Times New Roman"/>
              </w:rPr>
              <w:lastRenderedPageBreak/>
              <w:t>электрооборудовании; требований по охране труда</w:t>
            </w:r>
          </w:p>
        </w:tc>
        <w:tc>
          <w:tcPr>
            <w:tcW w:w="2833" w:type="dxa"/>
            <w:tcBorders>
              <w:left w:val="single" w:sz="4" w:space="0" w:color="auto"/>
              <w:right w:val="single" w:sz="4" w:space="0" w:color="auto"/>
            </w:tcBorders>
          </w:tcPr>
          <w:p w14:paraId="158C313E" w14:textId="3EC5E1C9" w:rsidR="006A24C8" w:rsidRPr="00750150" w:rsidRDefault="006A24C8" w:rsidP="006A24C8">
            <w:pPr>
              <w:rPr>
                <w:rFonts w:ascii="Times New Roman" w:hAnsi="Times New Roman" w:cs="Times New Roman"/>
                <w:bCs/>
              </w:rPr>
            </w:pPr>
            <w:r w:rsidRPr="00750150">
              <w:rPr>
                <w:rFonts w:ascii="Times New Roman" w:hAnsi="Times New Roman"/>
              </w:rPr>
              <w:lastRenderedPageBreak/>
              <w:t>контроля</w:t>
            </w:r>
            <w:r w:rsidRPr="00750150">
              <w:rPr>
                <w:rFonts w:ascii="Times New Roman" w:hAnsi="Times New Roman"/>
                <w:b/>
              </w:rPr>
              <w:t xml:space="preserve"> </w:t>
            </w:r>
            <w:r w:rsidRPr="00750150">
              <w:rPr>
                <w:rFonts w:ascii="Times New Roman" w:hAnsi="Times New Roman"/>
              </w:rPr>
              <w:t xml:space="preserve">над правильностью выполнения </w:t>
            </w:r>
            <w:r w:rsidRPr="00750150">
              <w:rPr>
                <w:rFonts w:ascii="Times New Roman" w:hAnsi="Times New Roman"/>
              </w:rPr>
              <w:lastRenderedPageBreak/>
              <w:t>технологических процессов их организации.</w:t>
            </w:r>
          </w:p>
        </w:tc>
      </w:tr>
      <w:tr w:rsidR="006A24C8" w:rsidRPr="00750150" w14:paraId="0DC0DC47" w14:textId="77777777" w:rsidTr="00C676A5">
        <w:trPr>
          <w:trHeight w:val="20"/>
        </w:trPr>
        <w:tc>
          <w:tcPr>
            <w:tcW w:w="1129" w:type="dxa"/>
            <w:tcBorders>
              <w:top w:val="single" w:sz="4" w:space="0" w:color="auto"/>
              <w:left w:val="single" w:sz="4" w:space="0" w:color="auto"/>
              <w:bottom w:val="single" w:sz="4" w:space="0" w:color="auto"/>
              <w:right w:val="single" w:sz="4" w:space="0" w:color="auto"/>
            </w:tcBorders>
          </w:tcPr>
          <w:p w14:paraId="26BA2954" w14:textId="45203A3D" w:rsidR="006A24C8" w:rsidRPr="00750150" w:rsidRDefault="006A24C8" w:rsidP="006A24C8">
            <w:pPr>
              <w:rPr>
                <w:rFonts w:ascii="Times New Roman" w:hAnsi="Times New Roman" w:cs="Times New Roman"/>
              </w:rPr>
            </w:pPr>
            <w:r w:rsidRPr="00750150">
              <w:rPr>
                <w:rFonts w:ascii="Times New Roman" w:hAnsi="Times New Roman"/>
              </w:rPr>
              <w:lastRenderedPageBreak/>
              <w:t>ПК 1.5.</w:t>
            </w:r>
          </w:p>
        </w:tc>
        <w:tc>
          <w:tcPr>
            <w:tcW w:w="2833" w:type="dxa"/>
            <w:tcBorders>
              <w:top w:val="single" w:sz="4" w:space="0" w:color="auto"/>
              <w:left w:val="single" w:sz="4" w:space="0" w:color="auto"/>
              <w:bottom w:val="single" w:sz="4" w:space="0" w:color="auto"/>
              <w:right w:val="single" w:sz="4" w:space="0" w:color="auto"/>
            </w:tcBorders>
          </w:tcPr>
          <w:p w14:paraId="4ED03CED" w14:textId="70FD8E5D" w:rsidR="006A24C8" w:rsidRPr="00750150" w:rsidRDefault="006A24C8" w:rsidP="006A24C8">
            <w:pPr>
              <w:rPr>
                <w:rFonts w:ascii="Times New Roman" w:hAnsi="Times New Roman" w:cs="Times New Roman"/>
                <w:bCs/>
                <w:highlight w:val="green"/>
              </w:rPr>
            </w:pPr>
            <w:r w:rsidRPr="00750150">
              <w:rPr>
                <w:rFonts w:ascii="Times New Roman" w:hAnsi="Times New Roman" w:cs="Times New Roman"/>
                <w:bCs/>
              </w:rPr>
              <w:t>рассчитывать баланс потерь в производстве; использования методик бережливого производства для оптимизации процессов;</w:t>
            </w:r>
          </w:p>
        </w:tc>
        <w:tc>
          <w:tcPr>
            <w:tcW w:w="2833" w:type="dxa"/>
            <w:tcBorders>
              <w:top w:val="single" w:sz="4" w:space="0" w:color="auto"/>
              <w:left w:val="single" w:sz="4" w:space="0" w:color="auto"/>
              <w:bottom w:val="single" w:sz="4" w:space="0" w:color="auto"/>
              <w:right w:val="single" w:sz="4" w:space="0" w:color="auto"/>
            </w:tcBorders>
          </w:tcPr>
          <w:p w14:paraId="25BE3FE5" w14:textId="2E1986FA" w:rsidR="006A24C8" w:rsidRPr="00750150" w:rsidRDefault="006A24C8" w:rsidP="006A24C8">
            <w:pPr>
              <w:rPr>
                <w:rFonts w:ascii="Times New Roman" w:hAnsi="Times New Roman" w:cs="Times New Roman"/>
                <w:bCs/>
                <w:highlight w:val="green"/>
              </w:rPr>
            </w:pPr>
            <w:r w:rsidRPr="00750150">
              <w:rPr>
                <w:rFonts w:ascii="Times New Roman" w:hAnsi="Times New Roman" w:cs="Times New Roman"/>
                <w:bCs/>
              </w:rPr>
              <w:t>способов переработки отходов производства их экономическую целесообразности;</w:t>
            </w:r>
          </w:p>
        </w:tc>
        <w:tc>
          <w:tcPr>
            <w:tcW w:w="2833" w:type="dxa"/>
            <w:tcBorders>
              <w:left w:val="single" w:sz="4" w:space="0" w:color="auto"/>
              <w:right w:val="single" w:sz="4" w:space="0" w:color="auto"/>
            </w:tcBorders>
          </w:tcPr>
          <w:p w14:paraId="0EA5E7F8" w14:textId="5F9B0B6B" w:rsidR="006A24C8" w:rsidRPr="00750150" w:rsidRDefault="006A24C8" w:rsidP="006A24C8">
            <w:pPr>
              <w:rPr>
                <w:rFonts w:ascii="Times New Roman" w:hAnsi="Times New Roman" w:cs="Times New Roman"/>
                <w:bCs/>
              </w:rPr>
            </w:pPr>
            <w:r w:rsidRPr="00750150">
              <w:rPr>
                <w:rFonts w:ascii="Times New Roman" w:hAnsi="Times New Roman"/>
              </w:rPr>
              <w:t xml:space="preserve">оформления расчетов; распознавания, отходов </w:t>
            </w:r>
            <w:r w:rsidRPr="00750150">
              <w:rPr>
                <w:rFonts w:ascii="Times New Roman" w:eastAsia="Calibri" w:hAnsi="Times New Roman"/>
              </w:rPr>
              <w:t>трикотажного производства</w:t>
            </w:r>
            <w:r w:rsidRPr="00750150">
              <w:rPr>
                <w:rFonts w:ascii="Times New Roman" w:hAnsi="Times New Roman"/>
              </w:rPr>
              <w:t>.</w:t>
            </w:r>
          </w:p>
        </w:tc>
      </w:tr>
    </w:tbl>
    <w:p w14:paraId="5F3CC758" w14:textId="77777777" w:rsidR="006E3508" w:rsidRDefault="006E3508" w:rsidP="006E3508">
      <w:pPr>
        <w:spacing w:after="120"/>
        <w:ind w:firstLine="709"/>
        <w:rPr>
          <w:rFonts w:ascii="Times New Roman" w:hAnsi="Times New Roman" w:cs="Times New Roman"/>
          <w:bCs/>
          <w:sz w:val="24"/>
          <w:szCs w:val="24"/>
        </w:rPr>
      </w:pPr>
    </w:p>
    <w:p w14:paraId="6F5DFD96" w14:textId="77777777" w:rsidR="006E3508" w:rsidRPr="00941462" w:rsidRDefault="006E3508" w:rsidP="006E3508">
      <w:pPr>
        <w:pStyle w:val="1f0"/>
        <w:rPr>
          <w:rFonts w:ascii="Times New Roman" w:hAnsi="Times New Roman"/>
        </w:rPr>
      </w:pPr>
      <w:r w:rsidRPr="00941462">
        <w:rPr>
          <w:rFonts w:ascii="Times New Roman" w:hAnsi="Times New Roman"/>
        </w:rPr>
        <w:t>2. Структура и содержание профессионального модуля</w:t>
      </w:r>
    </w:p>
    <w:p w14:paraId="03D646B4" w14:textId="77777777" w:rsidR="006E3508" w:rsidRPr="00941462" w:rsidRDefault="006E3508" w:rsidP="006E3508">
      <w:pPr>
        <w:pStyle w:val="114"/>
        <w:rPr>
          <w:rFonts w:ascii="Times New Roman" w:hAnsi="Times New Roman"/>
        </w:rPr>
      </w:pPr>
      <w:r w:rsidRPr="00941462">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6A24C8" w:rsidRPr="00941462" w14:paraId="0D0309D3" w14:textId="77777777" w:rsidTr="00C676A5">
        <w:trPr>
          <w:trHeight w:val="23"/>
        </w:trPr>
        <w:tc>
          <w:tcPr>
            <w:tcW w:w="2460" w:type="pct"/>
            <w:vAlign w:val="center"/>
          </w:tcPr>
          <w:p w14:paraId="0995A37A" w14:textId="77777777" w:rsidR="006A24C8" w:rsidRPr="00941462" w:rsidRDefault="006A24C8" w:rsidP="00C676A5">
            <w:pPr>
              <w:jc w:val="center"/>
              <w:rPr>
                <w:rFonts w:ascii="Times New Roman" w:hAnsi="Times New Roman" w:cs="Times New Roman"/>
                <w:b/>
                <w:sz w:val="24"/>
                <w:szCs w:val="24"/>
              </w:rPr>
            </w:pPr>
            <w:r w:rsidRPr="00941462">
              <w:rPr>
                <w:rFonts w:ascii="Times New Roman" w:hAnsi="Times New Roman" w:cs="Times New Roman"/>
                <w:b/>
                <w:sz w:val="24"/>
                <w:szCs w:val="24"/>
              </w:rPr>
              <w:t>Наименование составных частей модуля</w:t>
            </w:r>
          </w:p>
        </w:tc>
        <w:tc>
          <w:tcPr>
            <w:tcW w:w="1195" w:type="pct"/>
            <w:vAlign w:val="center"/>
          </w:tcPr>
          <w:p w14:paraId="4CAD4574" w14:textId="77777777" w:rsidR="006A24C8" w:rsidRPr="00941462" w:rsidRDefault="006A24C8" w:rsidP="00C676A5">
            <w:pPr>
              <w:jc w:val="center"/>
              <w:rPr>
                <w:rFonts w:ascii="Times New Roman" w:hAnsi="Times New Roman" w:cs="Times New Roman"/>
                <w:b/>
                <w:sz w:val="24"/>
                <w:szCs w:val="24"/>
              </w:rPr>
            </w:pPr>
            <w:r w:rsidRPr="00941462">
              <w:rPr>
                <w:rFonts w:ascii="Times New Roman" w:hAnsi="Times New Roman" w:cs="Times New Roman"/>
                <w:b/>
                <w:sz w:val="24"/>
                <w:szCs w:val="24"/>
              </w:rPr>
              <w:t>Объем в часах</w:t>
            </w:r>
          </w:p>
        </w:tc>
        <w:tc>
          <w:tcPr>
            <w:tcW w:w="1345" w:type="pct"/>
          </w:tcPr>
          <w:p w14:paraId="2E4E4D95" w14:textId="77777777" w:rsidR="006A24C8" w:rsidRPr="00941462" w:rsidRDefault="006A24C8" w:rsidP="00C676A5">
            <w:pPr>
              <w:jc w:val="center"/>
              <w:rPr>
                <w:rFonts w:ascii="Times New Roman" w:hAnsi="Times New Roman" w:cs="Times New Roman"/>
                <w:b/>
                <w:sz w:val="24"/>
                <w:szCs w:val="24"/>
              </w:rPr>
            </w:pPr>
            <w:r w:rsidRPr="00941462">
              <w:rPr>
                <w:rFonts w:ascii="Times New Roman" w:hAnsi="Times New Roman" w:cs="Times New Roman"/>
                <w:b/>
                <w:sz w:val="24"/>
                <w:szCs w:val="24"/>
              </w:rPr>
              <w:t>В т.ч. в форме практ. подготовки</w:t>
            </w:r>
          </w:p>
        </w:tc>
      </w:tr>
      <w:tr w:rsidR="006A24C8" w:rsidRPr="00941462" w14:paraId="0D2DA4A1" w14:textId="77777777" w:rsidTr="00C676A5">
        <w:trPr>
          <w:trHeight w:val="23"/>
        </w:trPr>
        <w:tc>
          <w:tcPr>
            <w:tcW w:w="2460" w:type="pct"/>
            <w:vAlign w:val="center"/>
          </w:tcPr>
          <w:p w14:paraId="489C9C13" w14:textId="77777777" w:rsidR="006A24C8" w:rsidRPr="00941462" w:rsidRDefault="006A24C8"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Учебные занятия</w:t>
            </w:r>
          </w:p>
        </w:tc>
        <w:tc>
          <w:tcPr>
            <w:tcW w:w="1195" w:type="pct"/>
            <w:vAlign w:val="center"/>
          </w:tcPr>
          <w:p w14:paraId="3B1C5620" w14:textId="77777777" w:rsidR="006A24C8" w:rsidRPr="00941462" w:rsidRDefault="006A24C8" w:rsidP="00C676A5">
            <w:pPr>
              <w:jc w:val="center"/>
              <w:rPr>
                <w:rFonts w:ascii="Times New Roman" w:hAnsi="Times New Roman" w:cs="Times New Roman"/>
                <w:b/>
                <w:bCs/>
                <w:sz w:val="24"/>
                <w:szCs w:val="24"/>
              </w:rPr>
            </w:pPr>
            <w:r>
              <w:rPr>
                <w:rFonts w:ascii="Times New Roman" w:hAnsi="Times New Roman" w:cs="Times New Roman"/>
                <w:b/>
                <w:bCs/>
                <w:sz w:val="24"/>
                <w:szCs w:val="24"/>
              </w:rPr>
              <w:t>216</w:t>
            </w:r>
          </w:p>
        </w:tc>
        <w:tc>
          <w:tcPr>
            <w:tcW w:w="1345" w:type="pct"/>
            <w:vAlign w:val="center"/>
          </w:tcPr>
          <w:p w14:paraId="4920DF91" w14:textId="77777777" w:rsidR="006A24C8" w:rsidRPr="00941462" w:rsidRDefault="006A24C8" w:rsidP="00C676A5">
            <w:pPr>
              <w:jc w:val="center"/>
              <w:rPr>
                <w:rFonts w:ascii="Times New Roman" w:hAnsi="Times New Roman" w:cs="Times New Roman"/>
                <w:b/>
                <w:bCs/>
                <w:sz w:val="24"/>
                <w:szCs w:val="24"/>
              </w:rPr>
            </w:pPr>
            <w:r>
              <w:rPr>
                <w:rFonts w:ascii="Times New Roman" w:hAnsi="Times New Roman" w:cs="Times New Roman"/>
                <w:b/>
                <w:bCs/>
                <w:sz w:val="24"/>
                <w:szCs w:val="24"/>
              </w:rPr>
              <w:t>216</w:t>
            </w:r>
          </w:p>
        </w:tc>
      </w:tr>
      <w:tr w:rsidR="006A24C8" w:rsidRPr="00941462" w14:paraId="54F65709" w14:textId="77777777" w:rsidTr="00C676A5">
        <w:trPr>
          <w:trHeight w:val="23"/>
        </w:trPr>
        <w:tc>
          <w:tcPr>
            <w:tcW w:w="2460" w:type="pct"/>
            <w:vAlign w:val="center"/>
          </w:tcPr>
          <w:p w14:paraId="2B117DFF" w14:textId="77777777" w:rsidR="006A24C8" w:rsidRPr="00941462" w:rsidRDefault="006A24C8" w:rsidP="00C676A5">
            <w:pPr>
              <w:jc w:val="both"/>
              <w:rPr>
                <w:rFonts w:ascii="Times New Roman" w:hAnsi="Times New Roman" w:cs="Times New Roman"/>
                <w:bCs/>
                <w:sz w:val="24"/>
                <w:szCs w:val="24"/>
              </w:rPr>
            </w:pPr>
            <w:r>
              <w:rPr>
                <w:rFonts w:ascii="Times New Roman" w:hAnsi="Times New Roman" w:cs="Times New Roman"/>
                <w:bCs/>
                <w:sz w:val="24"/>
                <w:szCs w:val="24"/>
              </w:rPr>
              <w:t>Курсовой проект (работа)</w:t>
            </w:r>
          </w:p>
        </w:tc>
        <w:tc>
          <w:tcPr>
            <w:tcW w:w="1195" w:type="pct"/>
            <w:vAlign w:val="center"/>
          </w:tcPr>
          <w:p w14:paraId="591B5A61" w14:textId="352E91BA" w:rsidR="006A24C8" w:rsidRPr="00941462" w:rsidRDefault="009C3584" w:rsidP="00C676A5">
            <w:pPr>
              <w:jc w:val="center"/>
              <w:rPr>
                <w:rFonts w:ascii="Times New Roman" w:hAnsi="Times New Roman" w:cs="Times New Roman"/>
                <w:b/>
                <w:bCs/>
                <w:sz w:val="24"/>
                <w:szCs w:val="24"/>
              </w:rPr>
            </w:pPr>
            <w:r>
              <w:rPr>
                <w:rFonts w:ascii="Times New Roman" w:hAnsi="Times New Roman" w:cs="Times New Roman"/>
                <w:b/>
                <w:bCs/>
                <w:sz w:val="24"/>
                <w:szCs w:val="24"/>
              </w:rPr>
              <w:t>20</w:t>
            </w:r>
          </w:p>
        </w:tc>
        <w:tc>
          <w:tcPr>
            <w:tcW w:w="1345" w:type="pct"/>
            <w:vAlign w:val="center"/>
          </w:tcPr>
          <w:p w14:paraId="096724AB" w14:textId="77777777" w:rsidR="006A24C8" w:rsidRPr="00941462" w:rsidRDefault="006A24C8" w:rsidP="00C676A5">
            <w:pPr>
              <w:jc w:val="center"/>
              <w:rPr>
                <w:rFonts w:ascii="Times New Roman" w:hAnsi="Times New Roman" w:cs="Times New Roman"/>
                <w:b/>
                <w:bCs/>
                <w:sz w:val="24"/>
                <w:szCs w:val="24"/>
              </w:rPr>
            </w:pPr>
            <w:r>
              <w:rPr>
                <w:rFonts w:ascii="Times New Roman" w:hAnsi="Times New Roman" w:cs="Times New Roman"/>
                <w:b/>
                <w:bCs/>
                <w:sz w:val="24"/>
                <w:szCs w:val="24"/>
              </w:rPr>
              <w:t>-</w:t>
            </w:r>
          </w:p>
        </w:tc>
      </w:tr>
      <w:tr w:rsidR="006A24C8" w:rsidRPr="00941462" w14:paraId="7FF3850E" w14:textId="77777777" w:rsidTr="00C676A5">
        <w:trPr>
          <w:trHeight w:val="23"/>
        </w:trPr>
        <w:tc>
          <w:tcPr>
            <w:tcW w:w="2460" w:type="pct"/>
            <w:vAlign w:val="center"/>
          </w:tcPr>
          <w:p w14:paraId="0975E6D7" w14:textId="77777777" w:rsidR="006A24C8" w:rsidRPr="00941462" w:rsidRDefault="006A24C8"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Самостоятельная работа</w:t>
            </w:r>
          </w:p>
        </w:tc>
        <w:tc>
          <w:tcPr>
            <w:tcW w:w="1195" w:type="pct"/>
            <w:vAlign w:val="center"/>
          </w:tcPr>
          <w:p w14:paraId="0B256F2B" w14:textId="77777777" w:rsidR="006A24C8" w:rsidRPr="00941462" w:rsidRDefault="006A24C8" w:rsidP="00C676A5">
            <w:pPr>
              <w:jc w:val="center"/>
              <w:rPr>
                <w:rFonts w:ascii="Times New Roman" w:hAnsi="Times New Roman" w:cs="Times New Roman"/>
                <w:b/>
                <w:bCs/>
                <w:sz w:val="24"/>
                <w:szCs w:val="24"/>
              </w:rPr>
            </w:pPr>
            <w:r w:rsidRPr="00941462">
              <w:rPr>
                <w:rFonts w:ascii="Times New Roman" w:hAnsi="Times New Roman" w:cs="Times New Roman"/>
                <w:b/>
                <w:bCs/>
                <w:sz w:val="24"/>
                <w:szCs w:val="24"/>
              </w:rPr>
              <w:t>-</w:t>
            </w:r>
          </w:p>
        </w:tc>
        <w:tc>
          <w:tcPr>
            <w:tcW w:w="1345" w:type="pct"/>
            <w:vAlign w:val="center"/>
          </w:tcPr>
          <w:p w14:paraId="36268CC7" w14:textId="77777777" w:rsidR="006A24C8" w:rsidRPr="00941462" w:rsidRDefault="006A24C8" w:rsidP="00C676A5">
            <w:pPr>
              <w:jc w:val="center"/>
              <w:rPr>
                <w:rFonts w:ascii="Times New Roman" w:hAnsi="Times New Roman" w:cs="Times New Roman"/>
                <w:b/>
                <w:bCs/>
                <w:sz w:val="24"/>
                <w:szCs w:val="24"/>
              </w:rPr>
            </w:pPr>
            <w:r w:rsidRPr="00941462">
              <w:rPr>
                <w:rFonts w:ascii="Times New Roman" w:hAnsi="Times New Roman" w:cs="Times New Roman"/>
                <w:b/>
                <w:bCs/>
                <w:sz w:val="24"/>
                <w:szCs w:val="24"/>
              </w:rPr>
              <w:t>-</w:t>
            </w:r>
          </w:p>
        </w:tc>
      </w:tr>
      <w:tr w:rsidR="006A24C8" w:rsidRPr="00941462" w14:paraId="35B00C38" w14:textId="77777777" w:rsidTr="00C676A5">
        <w:trPr>
          <w:trHeight w:val="23"/>
        </w:trPr>
        <w:tc>
          <w:tcPr>
            <w:tcW w:w="2460" w:type="pct"/>
            <w:vAlign w:val="center"/>
          </w:tcPr>
          <w:p w14:paraId="3C447754" w14:textId="77777777" w:rsidR="006A24C8" w:rsidRPr="00941462" w:rsidRDefault="006A24C8"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Практика, в т.ч.:</w:t>
            </w:r>
          </w:p>
        </w:tc>
        <w:tc>
          <w:tcPr>
            <w:tcW w:w="1195" w:type="pct"/>
            <w:vAlign w:val="center"/>
          </w:tcPr>
          <w:p w14:paraId="29A29421" w14:textId="77777777" w:rsidR="006A24C8" w:rsidRPr="00941462" w:rsidRDefault="006A24C8" w:rsidP="00C676A5">
            <w:pPr>
              <w:jc w:val="center"/>
              <w:rPr>
                <w:rFonts w:ascii="Times New Roman" w:hAnsi="Times New Roman" w:cs="Times New Roman"/>
                <w:b/>
                <w:bCs/>
                <w:sz w:val="24"/>
                <w:szCs w:val="24"/>
              </w:rPr>
            </w:pPr>
            <w:r>
              <w:rPr>
                <w:rFonts w:ascii="Times New Roman" w:hAnsi="Times New Roman" w:cs="Times New Roman"/>
                <w:b/>
                <w:bCs/>
                <w:sz w:val="24"/>
                <w:szCs w:val="24"/>
              </w:rPr>
              <w:t>144</w:t>
            </w:r>
          </w:p>
        </w:tc>
        <w:tc>
          <w:tcPr>
            <w:tcW w:w="1345" w:type="pct"/>
            <w:vAlign w:val="center"/>
          </w:tcPr>
          <w:p w14:paraId="5D197BD2" w14:textId="77777777" w:rsidR="006A24C8" w:rsidRPr="00941462" w:rsidRDefault="006A24C8" w:rsidP="00C676A5">
            <w:pPr>
              <w:jc w:val="center"/>
              <w:rPr>
                <w:rFonts w:ascii="Times New Roman" w:hAnsi="Times New Roman" w:cs="Times New Roman"/>
                <w:b/>
                <w:bCs/>
                <w:sz w:val="24"/>
                <w:szCs w:val="24"/>
              </w:rPr>
            </w:pPr>
            <w:r>
              <w:rPr>
                <w:rFonts w:ascii="Times New Roman" w:hAnsi="Times New Roman" w:cs="Times New Roman"/>
                <w:b/>
                <w:bCs/>
                <w:sz w:val="24"/>
                <w:szCs w:val="24"/>
              </w:rPr>
              <w:t>144</w:t>
            </w:r>
          </w:p>
        </w:tc>
      </w:tr>
      <w:tr w:rsidR="006A24C8" w:rsidRPr="00941462" w14:paraId="67160440" w14:textId="77777777" w:rsidTr="00C676A5">
        <w:trPr>
          <w:trHeight w:val="23"/>
        </w:trPr>
        <w:tc>
          <w:tcPr>
            <w:tcW w:w="2460" w:type="pct"/>
            <w:vAlign w:val="center"/>
          </w:tcPr>
          <w:p w14:paraId="3DD18D85" w14:textId="77777777" w:rsidR="006A24C8" w:rsidRPr="00941462" w:rsidRDefault="006A24C8"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Учебная</w:t>
            </w:r>
          </w:p>
        </w:tc>
        <w:tc>
          <w:tcPr>
            <w:tcW w:w="1195" w:type="pct"/>
            <w:vAlign w:val="center"/>
          </w:tcPr>
          <w:p w14:paraId="2B2F049B" w14:textId="77777777" w:rsidR="006A24C8" w:rsidRPr="00941462" w:rsidRDefault="006A24C8" w:rsidP="00C676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1345" w:type="pct"/>
            <w:vAlign w:val="center"/>
          </w:tcPr>
          <w:p w14:paraId="45D06741" w14:textId="77777777" w:rsidR="006A24C8" w:rsidRPr="00941462" w:rsidRDefault="006A24C8" w:rsidP="00C676A5">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36</w:t>
            </w:r>
          </w:p>
        </w:tc>
      </w:tr>
      <w:tr w:rsidR="006A24C8" w:rsidRPr="00941462" w14:paraId="2BDD2C42" w14:textId="77777777" w:rsidTr="00C676A5">
        <w:trPr>
          <w:trHeight w:val="23"/>
        </w:trPr>
        <w:tc>
          <w:tcPr>
            <w:tcW w:w="2460" w:type="pct"/>
            <w:vAlign w:val="center"/>
          </w:tcPr>
          <w:p w14:paraId="52ADEAB5" w14:textId="77777777" w:rsidR="006A24C8" w:rsidRPr="00941462" w:rsidRDefault="006A24C8"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производственная</w:t>
            </w:r>
          </w:p>
        </w:tc>
        <w:tc>
          <w:tcPr>
            <w:tcW w:w="1195" w:type="pct"/>
            <w:vAlign w:val="center"/>
          </w:tcPr>
          <w:p w14:paraId="75120B53" w14:textId="77777777" w:rsidR="006A24C8" w:rsidRPr="00941462" w:rsidRDefault="006A24C8" w:rsidP="00C676A5">
            <w:pPr>
              <w:jc w:val="center"/>
              <w:rPr>
                <w:rFonts w:ascii="Times New Roman" w:hAnsi="Times New Roman" w:cs="Times New Roman"/>
                <w:sz w:val="24"/>
                <w:szCs w:val="24"/>
              </w:rPr>
            </w:pPr>
            <w:r>
              <w:rPr>
                <w:rFonts w:ascii="Times New Roman" w:hAnsi="Times New Roman" w:cs="Times New Roman"/>
                <w:sz w:val="24"/>
                <w:szCs w:val="24"/>
              </w:rPr>
              <w:t>108</w:t>
            </w:r>
          </w:p>
        </w:tc>
        <w:tc>
          <w:tcPr>
            <w:tcW w:w="1345" w:type="pct"/>
            <w:vAlign w:val="center"/>
          </w:tcPr>
          <w:p w14:paraId="50496CBB" w14:textId="77777777" w:rsidR="006A24C8" w:rsidRPr="00941462" w:rsidRDefault="006A24C8" w:rsidP="00C676A5">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108</w:t>
            </w:r>
          </w:p>
        </w:tc>
      </w:tr>
      <w:tr w:rsidR="006A24C8" w:rsidRPr="00941462" w14:paraId="03FDBA88" w14:textId="77777777" w:rsidTr="00C676A5">
        <w:trPr>
          <w:trHeight w:val="23"/>
        </w:trPr>
        <w:tc>
          <w:tcPr>
            <w:tcW w:w="2460" w:type="pct"/>
            <w:vAlign w:val="center"/>
          </w:tcPr>
          <w:p w14:paraId="5EF7B026" w14:textId="77777777" w:rsidR="006A24C8" w:rsidRPr="00941462" w:rsidRDefault="006A24C8"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 xml:space="preserve">Промежуточная аттестация </w:t>
            </w:r>
          </w:p>
        </w:tc>
        <w:tc>
          <w:tcPr>
            <w:tcW w:w="1195" w:type="pct"/>
            <w:vAlign w:val="center"/>
          </w:tcPr>
          <w:p w14:paraId="5F2D8947" w14:textId="4000CE2E" w:rsidR="006A24C8" w:rsidRPr="00941462" w:rsidRDefault="009C3584" w:rsidP="00C676A5">
            <w:pPr>
              <w:jc w:val="center"/>
              <w:rPr>
                <w:rFonts w:ascii="Times New Roman" w:hAnsi="Times New Roman" w:cs="Times New Roman"/>
                <w:b/>
                <w:bCs/>
                <w:sz w:val="24"/>
                <w:szCs w:val="24"/>
              </w:rPr>
            </w:pPr>
            <w:r>
              <w:rPr>
                <w:rFonts w:ascii="Times New Roman" w:hAnsi="Times New Roman" w:cs="Times New Roman"/>
                <w:b/>
                <w:bCs/>
                <w:sz w:val="24"/>
                <w:szCs w:val="24"/>
              </w:rPr>
              <w:t>36</w:t>
            </w:r>
          </w:p>
        </w:tc>
        <w:tc>
          <w:tcPr>
            <w:tcW w:w="1345" w:type="pct"/>
            <w:vAlign w:val="center"/>
          </w:tcPr>
          <w:p w14:paraId="70F86313" w14:textId="12D0D623" w:rsidR="006A24C8" w:rsidRPr="00941462" w:rsidRDefault="009C3584" w:rsidP="00C676A5">
            <w:pPr>
              <w:jc w:val="center"/>
              <w:rPr>
                <w:rFonts w:ascii="Times New Roman" w:hAnsi="Times New Roman" w:cs="Times New Roman"/>
                <w:b/>
                <w:bCs/>
                <w:sz w:val="24"/>
                <w:szCs w:val="24"/>
              </w:rPr>
            </w:pPr>
            <w:r>
              <w:rPr>
                <w:rFonts w:ascii="Times New Roman" w:hAnsi="Times New Roman" w:cs="Times New Roman"/>
                <w:b/>
                <w:bCs/>
                <w:sz w:val="24"/>
                <w:szCs w:val="24"/>
              </w:rPr>
              <w:t>36</w:t>
            </w:r>
          </w:p>
        </w:tc>
      </w:tr>
      <w:tr w:rsidR="006A24C8" w:rsidRPr="00941462" w14:paraId="288017AD" w14:textId="77777777" w:rsidTr="00C676A5">
        <w:trPr>
          <w:trHeight w:val="23"/>
        </w:trPr>
        <w:tc>
          <w:tcPr>
            <w:tcW w:w="2460" w:type="pct"/>
            <w:vAlign w:val="center"/>
          </w:tcPr>
          <w:p w14:paraId="37E992CD" w14:textId="77777777" w:rsidR="006A24C8" w:rsidRPr="00941462" w:rsidRDefault="006A24C8"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Всего</w:t>
            </w:r>
          </w:p>
        </w:tc>
        <w:tc>
          <w:tcPr>
            <w:tcW w:w="1195" w:type="pct"/>
            <w:vAlign w:val="center"/>
          </w:tcPr>
          <w:p w14:paraId="16B1A070" w14:textId="77777777" w:rsidR="006A24C8" w:rsidRPr="00941462" w:rsidRDefault="006A24C8" w:rsidP="00C676A5">
            <w:pPr>
              <w:jc w:val="center"/>
              <w:rPr>
                <w:rFonts w:ascii="Times New Roman" w:hAnsi="Times New Roman" w:cs="Times New Roman"/>
                <w:b/>
                <w:sz w:val="24"/>
                <w:szCs w:val="24"/>
              </w:rPr>
            </w:pPr>
            <w:r>
              <w:rPr>
                <w:rFonts w:ascii="Times New Roman" w:eastAsia="Times New Roman" w:hAnsi="Times New Roman" w:cs="Times New Roman"/>
                <w:b/>
                <w:bCs/>
                <w:sz w:val="24"/>
                <w:szCs w:val="24"/>
                <w:lang w:eastAsia="ru-RU"/>
              </w:rPr>
              <w:t>416</w:t>
            </w:r>
          </w:p>
        </w:tc>
        <w:tc>
          <w:tcPr>
            <w:tcW w:w="1345" w:type="pct"/>
            <w:vAlign w:val="center"/>
          </w:tcPr>
          <w:p w14:paraId="3764939F" w14:textId="77777777" w:rsidR="006A24C8" w:rsidRPr="00941462" w:rsidRDefault="006A24C8" w:rsidP="00C676A5">
            <w:pPr>
              <w:jc w:val="center"/>
              <w:rPr>
                <w:rFonts w:ascii="Times New Roman" w:hAnsi="Times New Roman" w:cs="Times New Roman"/>
                <w:b/>
                <w:sz w:val="24"/>
                <w:szCs w:val="24"/>
              </w:rPr>
            </w:pPr>
            <w:r>
              <w:rPr>
                <w:rFonts w:ascii="Times New Roman" w:eastAsia="Times New Roman" w:hAnsi="Times New Roman" w:cs="Times New Roman"/>
                <w:b/>
                <w:bCs/>
                <w:sz w:val="24"/>
                <w:szCs w:val="24"/>
                <w:lang w:eastAsia="ru-RU"/>
              </w:rPr>
              <w:t>416</w:t>
            </w:r>
          </w:p>
        </w:tc>
      </w:tr>
    </w:tbl>
    <w:p w14:paraId="1BE73BFB" w14:textId="77777777" w:rsidR="006E3508" w:rsidRDefault="006E3508" w:rsidP="006E3508">
      <w:pPr>
        <w:rPr>
          <w:rFonts w:ascii="Times New Roman" w:hAnsi="Times New Roman" w:cs="Times New Roman"/>
          <w:sz w:val="24"/>
          <w:szCs w:val="24"/>
        </w:rPr>
      </w:pPr>
    </w:p>
    <w:p w14:paraId="5AC89110" w14:textId="77777777" w:rsidR="006E3508" w:rsidRPr="00941462" w:rsidRDefault="006E3508" w:rsidP="006E3508">
      <w:pPr>
        <w:pStyle w:val="114"/>
        <w:rPr>
          <w:rFonts w:ascii="Times New Roman" w:hAnsi="Times New Roman"/>
        </w:rPr>
      </w:pPr>
      <w:r w:rsidRPr="00941462">
        <w:rPr>
          <w:rFonts w:ascii="Times New Roman" w:hAnsi="Times New Roman"/>
        </w:rPr>
        <w:t xml:space="preserve">2.2. Структура профессионального модуля </w:t>
      </w:r>
    </w:p>
    <w:tbl>
      <w:tblPr>
        <w:tblW w:w="5518"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3383"/>
        <w:gridCol w:w="846"/>
        <w:gridCol w:w="944"/>
        <w:gridCol w:w="729"/>
        <w:gridCol w:w="546"/>
        <w:gridCol w:w="482"/>
        <w:gridCol w:w="482"/>
        <w:gridCol w:w="542"/>
        <w:gridCol w:w="546"/>
      </w:tblGrid>
      <w:tr w:rsidR="006A24C8" w:rsidRPr="00941462" w14:paraId="4E689976" w14:textId="77777777" w:rsidTr="00C676A5">
        <w:trPr>
          <w:cantSplit/>
          <w:trHeight w:val="3271"/>
        </w:trPr>
        <w:tc>
          <w:tcPr>
            <w:tcW w:w="1000" w:type="pct"/>
            <w:tcBorders>
              <w:top w:val="single" w:sz="4" w:space="0" w:color="auto"/>
              <w:left w:val="single" w:sz="4" w:space="0" w:color="auto"/>
              <w:bottom w:val="single" w:sz="4" w:space="0" w:color="auto"/>
              <w:right w:val="single" w:sz="4" w:space="0" w:color="auto"/>
            </w:tcBorders>
            <w:vAlign w:val="center"/>
            <w:hideMark/>
          </w:tcPr>
          <w:p w14:paraId="46D97945" w14:textId="77777777" w:rsidR="006A24C8" w:rsidRPr="00941462" w:rsidRDefault="006A24C8"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Код ОК, ПК</w:t>
            </w:r>
          </w:p>
        </w:tc>
        <w:tc>
          <w:tcPr>
            <w:tcW w:w="1592" w:type="pct"/>
            <w:tcBorders>
              <w:top w:val="single" w:sz="4" w:space="0" w:color="auto"/>
              <w:left w:val="single" w:sz="4" w:space="0" w:color="auto"/>
              <w:bottom w:val="single" w:sz="4" w:space="0" w:color="auto"/>
              <w:right w:val="single" w:sz="4" w:space="0" w:color="auto"/>
            </w:tcBorders>
            <w:vAlign w:val="center"/>
            <w:hideMark/>
          </w:tcPr>
          <w:p w14:paraId="200E380A" w14:textId="77777777" w:rsidR="006A24C8" w:rsidRPr="00941462" w:rsidRDefault="006A24C8"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Наименования разделов профессионального модуля</w:t>
            </w:r>
          </w:p>
        </w:tc>
        <w:tc>
          <w:tcPr>
            <w:tcW w:w="398" w:type="pct"/>
            <w:tcBorders>
              <w:top w:val="single" w:sz="4" w:space="0" w:color="auto"/>
              <w:left w:val="single" w:sz="4" w:space="0" w:color="auto"/>
              <w:bottom w:val="single" w:sz="4" w:space="0" w:color="auto"/>
              <w:right w:val="single" w:sz="4" w:space="0" w:color="auto"/>
            </w:tcBorders>
            <w:vAlign w:val="center"/>
            <w:hideMark/>
          </w:tcPr>
          <w:p w14:paraId="5C88A7A8" w14:textId="77777777" w:rsidR="006A24C8" w:rsidRPr="00941462" w:rsidRDefault="006A24C8" w:rsidP="00C676A5">
            <w:pPr>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Всего, час.</w:t>
            </w:r>
          </w:p>
        </w:tc>
        <w:tc>
          <w:tcPr>
            <w:tcW w:w="444" w:type="pct"/>
            <w:tcBorders>
              <w:top w:val="single" w:sz="4" w:space="0" w:color="auto"/>
              <w:left w:val="single" w:sz="4" w:space="0" w:color="auto"/>
              <w:bottom w:val="single" w:sz="4" w:space="0" w:color="auto"/>
              <w:right w:val="single" w:sz="4" w:space="0" w:color="auto"/>
            </w:tcBorders>
            <w:textDirection w:val="btLr"/>
            <w:vAlign w:val="center"/>
            <w:hideMark/>
          </w:tcPr>
          <w:p w14:paraId="0194B193" w14:textId="77777777" w:rsidR="006A24C8" w:rsidRPr="00941462" w:rsidRDefault="006A24C8" w:rsidP="00C676A5">
            <w:pPr>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В т.ч. в форме практической подготовки</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406D0A33" w14:textId="77777777" w:rsidR="006A24C8" w:rsidRPr="00941462" w:rsidRDefault="006A24C8" w:rsidP="00C676A5">
            <w:pPr>
              <w:suppressAutoHyphens/>
              <w:ind w:left="113" w:right="113"/>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Обучение по МДК, в т.ч.:</w:t>
            </w:r>
          </w:p>
        </w:tc>
        <w:tc>
          <w:tcPr>
            <w:tcW w:w="257" w:type="pct"/>
            <w:tcBorders>
              <w:top w:val="single" w:sz="4" w:space="0" w:color="auto"/>
              <w:left w:val="single" w:sz="4" w:space="0" w:color="auto"/>
              <w:bottom w:val="single" w:sz="4" w:space="0" w:color="auto"/>
              <w:right w:val="single" w:sz="4" w:space="0" w:color="auto"/>
            </w:tcBorders>
            <w:textDirection w:val="btLr"/>
            <w:vAlign w:val="center"/>
            <w:hideMark/>
          </w:tcPr>
          <w:p w14:paraId="322D3067" w14:textId="77777777" w:rsidR="006A24C8" w:rsidRPr="00941462" w:rsidRDefault="006A24C8" w:rsidP="00C676A5">
            <w:pPr>
              <w:suppressAutoHyphens/>
              <w:jc w:val="center"/>
              <w:rPr>
                <w:rFonts w:ascii="Times New Roman" w:eastAsia="Times New Roman" w:hAnsi="Times New Roman" w:cs="Times New Roman"/>
                <w:lang w:eastAsia="ru-RU"/>
              </w:rPr>
            </w:pPr>
            <w:r w:rsidRPr="00941462">
              <w:rPr>
                <w:rFonts w:ascii="Times New Roman" w:hAnsi="Times New Roman" w:cs="Times New Roman"/>
                <w:bCs/>
                <w:sz w:val="24"/>
                <w:szCs w:val="24"/>
              </w:rPr>
              <w:t>Учебные занятия</w:t>
            </w:r>
          </w:p>
        </w:tc>
        <w:tc>
          <w:tcPr>
            <w:tcW w:w="227" w:type="pct"/>
            <w:tcBorders>
              <w:top w:val="single" w:sz="4" w:space="0" w:color="auto"/>
              <w:left w:val="single" w:sz="4" w:space="0" w:color="auto"/>
              <w:bottom w:val="single" w:sz="4" w:space="0" w:color="auto"/>
              <w:right w:val="single" w:sz="4" w:space="0" w:color="auto"/>
            </w:tcBorders>
            <w:textDirection w:val="btLr"/>
            <w:vAlign w:val="center"/>
            <w:hideMark/>
          </w:tcPr>
          <w:p w14:paraId="0AA6B79D" w14:textId="77777777" w:rsidR="006A24C8" w:rsidRPr="00941462" w:rsidRDefault="006A24C8"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Курсовой проект (работа)</w:t>
            </w:r>
          </w:p>
        </w:tc>
        <w:tc>
          <w:tcPr>
            <w:tcW w:w="227" w:type="pct"/>
            <w:tcBorders>
              <w:top w:val="single" w:sz="4" w:space="0" w:color="auto"/>
              <w:left w:val="single" w:sz="4" w:space="0" w:color="auto"/>
              <w:bottom w:val="single" w:sz="4" w:space="0" w:color="auto"/>
              <w:right w:val="single" w:sz="4" w:space="0" w:color="auto"/>
            </w:tcBorders>
            <w:textDirection w:val="btLr"/>
            <w:vAlign w:val="center"/>
            <w:hideMark/>
          </w:tcPr>
          <w:p w14:paraId="38DEAD7F" w14:textId="77777777" w:rsidR="006A24C8" w:rsidRPr="00941462" w:rsidRDefault="006A24C8"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Самостоятельная работа</w:t>
            </w:r>
            <w:r w:rsidRPr="00941462">
              <w:rPr>
                <w:rFonts w:ascii="Times New Roman" w:eastAsia="Times New Roman" w:hAnsi="Times New Roman" w:cs="Times New Roman"/>
                <w:vertAlign w:val="superscript"/>
                <w:lang w:eastAsia="ru-RU"/>
              </w:rPr>
              <w:footnoteReference w:id="4"/>
            </w: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51B2A219" w14:textId="77777777" w:rsidR="006A24C8" w:rsidRPr="00941462" w:rsidRDefault="006A24C8"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Учебная практика</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4D01856E" w14:textId="77777777" w:rsidR="006A24C8" w:rsidRPr="00941462" w:rsidRDefault="006A24C8"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Производственная практика</w:t>
            </w:r>
          </w:p>
        </w:tc>
      </w:tr>
      <w:tr w:rsidR="006A24C8" w:rsidRPr="00941462" w14:paraId="36414561" w14:textId="77777777" w:rsidTr="00C676A5">
        <w:trPr>
          <w:cantSplit/>
          <w:trHeight w:val="73"/>
        </w:trPr>
        <w:tc>
          <w:tcPr>
            <w:tcW w:w="1000" w:type="pct"/>
            <w:tcBorders>
              <w:top w:val="single" w:sz="4" w:space="0" w:color="auto"/>
              <w:left w:val="single" w:sz="4" w:space="0" w:color="auto"/>
              <w:bottom w:val="single" w:sz="4" w:space="0" w:color="auto"/>
              <w:right w:val="single" w:sz="4" w:space="0" w:color="auto"/>
            </w:tcBorders>
            <w:vAlign w:val="center"/>
            <w:hideMark/>
          </w:tcPr>
          <w:p w14:paraId="1DD42F2B" w14:textId="77777777" w:rsidR="006A24C8" w:rsidRPr="00941462" w:rsidRDefault="006A24C8"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1</w:t>
            </w:r>
          </w:p>
        </w:tc>
        <w:tc>
          <w:tcPr>
            <w:tcW w:w="1592" w:type="pct"/>
            <w:tcBorders>
              <w:top w:val="single" w:sz="4" w:space="0" w:color="auto"/>
              <w:left w:val="single" w:sz="4" w:space="0" w:color="auto"/>
              <w:bottom w:val="single" w:sz="4" w:space="0" w:color="auto"/>
              <w:right w:val="single" w:sz="4" w:space="0" w:color="auto"/>
            </w:tcBorders>
            <w:vAlign w:val="center"/>
            <w:hideMark/>
          </w:tcPr>
          <w:p w14:paraId="70223C4A" w14:textId="77777777" w:rsidR="006A24C8" w:rsidRPr="00941462" w:rsidRDefault="006A24C8"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2</w:t>
            </w:r>
          </w:p>
        </w:tc>
        <w:tc>
          <w:tcPr>
            <w:tcW w:w="398" w:type="pct"/>
            <w:tcBorders>
              <w:top w:val="single" w:sz="4" w:space="0" w:color="auto"/>
              <w:left w:val="single" w:sz="4" w:space="0" w:color="auto"/>
              <w:bottom w:val="single" w:sz="4" w:space="0" w:color="auto"/>
              <w:right w:val="single" w:sz="4" w:space="0" w:color="auto"/>
            </w:tcBorders>
            <w:vAlign w:val="center"/>
            <w:hideMark/>
          </w:tcPr>
          <w:p w14:paraId="6C6FE182" w14:textId="77777777" w:rsidR="006A24C8" w:rsidRPr="00941462" w:rsidRDefault="006A24C8" w:rsidP="00C676A5">
            <w:pPr>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3</w:t>
            </w:r>
          </w:p>
        </w:tc>
        <w:tc>
          <w:tcPr>
            <w:tcW w:w="444" w:type="pct"/>
            <w:tcBorders>
              <w:top w:val="single" w:sz="4" w:space="0" w:color="auto"/>
              <w:left w:val="single" w:sz="4" w:space="0" w:color="auto"/>
              <w:bottom w:val="single" w:sz="4" w:space="0" w:color="auto"/>
              <w:right w:val="single" w:sz="4" w:space="0" w:color="auto"/>
            </w:tcBorders>
            <w:vAlign w:val="center"/>
            <w:hideMark/>
          </w:tcPr>
          <w:p w14:paraId="1B2B3788" w14:textId="77777777" w:rsidR="006A24C8" w:rsidRPr="00941462" w:rsidRDefault="006A24C8" w:rsidP="00C676A5">
            <w:pPr>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4</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FE2742" w14:textId="77777777" w:rsidR="006A24C8" w:rsidRPr="00941462" w:rsidRDefault="006A24C8"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5</w:t>
            </w:r>
          </w:p>
        </w:tc>
        <w:tc>
          <w:tcPr>
            <w:tcW w:w="257" w:type="pct"/>
            <w:tcBorders>
              <w:top w:val="single" w:sz="4" w:space="0" w:color="auto"/>
              <w:left w:val="single" w:sz="4" w:space="0" w:color="auto"/>
              <w:bottom w:val="single" w:sz="4" w:space="0" w:color="auto"/>
              <w:right w:val="single" w:sz="4" w:space="0" w:color="auto"/>
            </w:tcBorders>
            <w:vAlign w:val="center"/>
            <w:hideMark/>
          </w:tcPr>
          <w:p w14:paraId="2834FA6D" w14:textId="77777777" w:rsidR="006A24C8" w:rsidRPr="00941462" w:rsidRDefault="006A24C8"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6</w:t>
            </w:r>
          </w:p>
        </w:tc>
        <w:tc>
          <w:tcPr>
            <w:tcW w:w="227" w:type="pct"/>
            <w:tcBorders>
              <w:top w:val="single" w:sz="4" w:space="0" w:color="auto"/>
              <w:left w:val="single" w:sz="4" w:space="0" w:color="auto"/>
              <w:bottom w:val="single" w:sz="4" w:space="0" w:color="auto"/>
              <w:right w:val="single" w:sz="4" w:space="0" w:color="auto"/>
            </w:tcBorders>
            <w:vAlign w:val="center"/>
            <w:hideMark/>
          </w:tcPr>
          <w:p w14:paraId="1377ED36" w14:textId="77777777" w:rsidR="006A24C8" w:rsidRPr="00941462" w:rsidRDefault="006A24C8"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7</w:t>
            </w:r>
          </w:p>
        </w:tc>
        <w:tc>
          <w:tcPr>
            <w:tcW w:w="227" w:type="pct"/>
            <w:tcBorders>
              <w:top w:val="single" w:sz="4" w:space="0" w:color="auto"/>
              <w:left w:val="single" w:sz="4" w:space="0" w:color="auto"/>
              <w:bottom w:val="single" w:sz="4" w:space="0" w:color="auto"/>
              <w:right w:val="single" w:sz="4" w:space="0" w:color="auto"/>
            </w:tcBorders>
            <w:vAlign w:val="center"/>
            <w:hideMark/>
          </w:tcPr>
          <w:p w14:paraId="7AD3DA46" w14:textId="77777777" w:rsidR="006A24C8" w:rsidRPr="00941462" w:rsidRDefault="006A24C8"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8</w:t>
            </w: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69AF55" w14:textId="77777777" w:rsidR="006A24C8" w:rsidRPr="00941462" w:rsidRDefault="006A24C8"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9</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782C1D" w14:textId="77777777" w:rsidR="006A24C8" w:rsidRPr="00941462" w:rsidRDefault="006A24C8"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10</w:t>
            </w:r>
          </w:p>
        </w:tc>
      </w:tr>
      <w:tr w:rsidR="006A24C8" w:rsidRPr="00941462" w14:paraId="1521BBBB" w14:textId="77777777" w:rsidTr="00C676A5">
        <w:trPr>
          <w:trHeight w:val="586"/>
        </w:trPr>
        <w:tc>
          <w:tcPr>
            <w:tcW w:w="1000" w:type="pct"/>
            <w:tcBorders>
              <w:top w:val="single" w:sz="4" w:space="0" w:color="auto"/>
              <w:left w:val="single" w:sz="4" w:space="0" w:color="auto"/>
              <w:bottom w:val="single" w:sz="4" w:space="0" w:color="auto"/>
              <w:right w:val="single" w:sz="4" w:space="0" w:color="auto"/>
            </w:tcBorders>
          </w:tcPr>
          <w:p w14:paraId="010F62FF" w14:textId="77777777" w:rsidR="006A24C8" w:rsidRPr="00941462" w:rsidRDefault="006A24C8" w:rsidP="00C676A5">
            <w:pPr>
              <w:rPr>
                <w:rFonts w:ascii="Times New Roman" w:hAnsi="Times New Roman"/>
              </w:rPr>
            </w:pPr>
            <w:r w:rsidRPr="00941462">
              <w:rPr>
                <w:rFonts w:ascii="Times New Roman" w:hAnsi="Times New Roman"/>
              </w:rPr>
              <w:t xml:space="preserve">ПК 1.1 ПК 1.2 </w:t>
            </w:r>
          </w:p>
          <w:p w14:paraId="4655926C" w14:textId="77777777" w:rsidR="006A24C8" w:rsidRDefault="006A24C8" w:rsidP="00C676A5">
            <w:pPr>
              <w:rPr>
                <w:rFonts w:ascii="Times New Roman" w:hAnsi="Times New Roman"/>
              </w:rPr>
            </w:pPr>
            <w:r w:rsidRPr="00941462">
              <w:rPr>
                <w:rFonts w:ascii="Times New Roman" w:hAnsi="Times New Roman"/>
              </w:rPr>
              <w:t>ПК 1.3</w:t>
            </w:r>
            <w:r>
              <w:rPr>
                <w:rFonts w:ascii="Times New Roman" w:hAnsi="Times New Roman"/>
              </w:rPr>
              <w:t xml:space="preserve"> ПК 1.4</w:t>
            </w:r>
          </w:p>
          <w:p w14:paraId="5BDF2581" w14:textId="77777777" w:rsidR="006A24C8" w:rsidRPr="00941462" w:rsidRDefault="006A24C8" w:rsidP="00C676A5">
            <w:pPr>
              <w:rPr>
                <w:rFonts w:ascii="Times New Roman" w:hAnsi="Times New Roman"/>
              </w:rPr>
            </w:pPr>
            <w:r>
              <w:rPr>
                <w:rFonts w:ascii="Times New Roman" w:hAnsi="Times New Roman"/>
              </w:rPr>
              <w:t>ПК. 1.5</w:t>
            </w:r>
          </w:p>
          <w:p w14:paraId="1AAEBD3A" w14:textId="77777777" w:rsidR="006A24C8" w:rsidRPr="00941462" w:rsidRDefault="006A24C8" w:rsidP="00C676A5">
            <w:pPr>
              <w:rPr>
                <w:rFonts w:ascii="Times New Roman" w:hAnsi="Times New Roman"/>
              </w:rPr>
            </w:pPr>
            <w:r w:rsidRPr="00941462">
              <w:rPr>
                <w:rFonts w:ascii="Times New Roman" w:hAnsi="Times New Roman"/>
              </w:rPr>
              <w:t>ОК 01 ОК 02 ОК 04</w:t>
            </w:r>
          </w:p>
          <w:p w14:paraId="3C9E1B1C" w14:textId="77777777" w:rsidR="006A24C8" w:rsidRPr="00941462" w:rsidRDefault="006A24C8" w:rsidP="00C676A5">
            <w:pPr>
              <w:rPr>
                <w:rFonts w:ascii="Times New Roman" w:eastAsia="Times New Roman" w:hAnsi="Times New Roman" w:cs="Times New Roman"/>
                <w:bCs/>
                <w:lang w:eastAsia="ru-RU"/>
              </w:rPr>
            </w:pPr>
            <w:r w:rsidRPr="00941462">
              <w:rPr>
                <w:rFonts w:ascii="Times New Roman" w:hAnsi="Times New Roman"/>
              </w:rPr>
              <w:t>ОК 05 ОК 09</w:t>
            </w:r>
          </w:p>
        </w:tc>
        <w:tc>
          <w:tcPr>
            <w:tcW w:w="1592" w:type="pct"/>
            <w:tcBorders>
              <w:top w:val="single" w:sz="4" w:space="0" w:color="auto"/>
              <w:left w:val="single" w:sz="4" w:space="0" w:color="auto"/>
              <w:bottom w:val="single" w:sz="4" w:space="0" w:color="auto"/>
              <w:right w:val="single" w:sz="4" w:space="0" w:color="auto"/>
            </w:tcBorders>
            <w:hideMark/>
          </w:tcPr>
          <w:p w14:paraId="1882CE20" w14:textId="17A33ED5" w:rsidR="006A24C8" w:rsidRPr="002768CE" w:rsidRDefault="006A24C8" w:rsidP="00C676A5">
            <w:pPr>
              <w:rPr>
                <w:rFonts w:ascii="Times New Roman" w:eastAsia="Times New Roman" w:hAnsi="Times New Roman" w:cs="Times New Roman"/>
                <w:lang w:eastAsia="ru-RU"/>
              </w:rPr>
            </w:pPr>
            <w:r w:rsidRPr="00A37B7C">
              <w:rPr>
                <w:rFonts w:ascii="Times New Roman" w:hAnsi="Times New Roman"/>
              </w:rPr>
              <w:t>Раздел 1.</w:t>
            </w:r>
            <w:r w:rsidRPr="00A37B7C">
              <w:t xml:space="preserve"> </w:t>
            </w:r>
            <w:r w:rsidRPr="006A24C8">
              <w:rPr>
                <w:rFonts w:ascii="Times New Roman" w:hAnsi="Times New Roman"/>
              </w:rPr>
              <w:t>Технология и оборудование трикотажного производства</w:t>
            </w:r>
          </w:p>
        </w:tc>
        <w:tc>
          <w:tcPr>
            <w:tcW w:w="398" w:type="pct"/>
            <w:tcBorders>
              <w:top w:val="single" w:sz="4" w:space="0" w:color="auto"/>
              <w:left w:val="single" w:sz="4" w:space="0" w:color="auto"/>
              <w:bottom w:val="single" w:sz="4" w:space="0" w:color="auto"/>
              <w:right w:val="single" w:sz="4" w:space="0" w:color="auto"/>
            </w:tcBorders>
            <w:vAlign w:val="center"/>
          </w:tcPr>
          <w:p w14:paraId="6D2A6A01" w14:textId="77777777" w:rsidR="006A24C8" w:rsidRPr="00941462" w:rsidRDefault="006A24C8"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lang w:eastAsia="ru-RU"/>
              </w:rPr>
              <w:t>236</w:t>
            </w:r>
          </w:p>
        </w:tc>
        <w:tc>
          <w:tcPr>
            <w:tcW w:w="444" w:type="pct"/>
            <w:tcBorders>
              <w:top w:val="single" w:sz="4" w:space="0" w:color="auto"/>
              <w:left w:val="single" w:sz="4" w:space="0" w:color="auto"/>
              <w:bottom w:val="single" w:sz="4" w:space="0" w:color="auto"/>
              <w:right w:val="single" w:sz="4" w:space="0" w:color="auto"/>
            </w:tcBorders>
            <w:vAlign w:val="center"/>
          </w:tcPr>
          <w:p w14:paraId="0F31940A" w14:textId="77777777" w:rsidR="006A24C8" w:rsidRPr="00941462" w:rsidRDefault="006A24C8"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236</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08F7DB" w14:textId="77777777" w:rsidR="006A24C8" w:rsidRPr="00941462" w:rsidRDefault="006A24C8"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lang w:eastAsia="ru-RU"/>
              </w:rPr>
              <w:t>236</w:t>
            </w:r>
          </w:p>
        </w:tc>
        <w:tc>
          <w:tcPr>
            <w:tcW w:w="257" w:type="pct"/>
            <w:tcBorders>
              <w:top w:val="single" w:sz="4" w:space="0" w:color="auto"/>
              <w:left w:val="single" w:sz="4" w:space="0" w:color="auto"/>
              <w:bottom w:val="single" w:sz="4" w:space="0" w:color="auto"/>
              <w:right w:val="single" w:sz="4" w:space="0" w:color="auto"/>
            </w:tcBorders>
            <w:vAlign w:val="center"/>
          </w:tcPr>
          <w:p w14:paraId="7F197D8C" w14:textId="77777777" w:rsidR="006A24C8" w:rsidRPr="00941462" w:rsidRDefault="006A24C8" w:rsidP="00C676A5">
            <w:pPr>
              <w:jc w:val="center"/>
              <w:rPr>
                <w:rFonts w:ascii="Times New Roman" w:eastAsia="Times New Roman" w:hAnsi="Times New Roman" w:cs="Times New Roman"/>
                <w:lang w:eastAsia="ru-RU"/>
              </w:rPr>
            </w:pPr>
            <w:r>
              <w:rPr>
                <w:rFonts w:ascii="Times New Roman" w:eastAsia="Times New Roman" w:hAnsi="Times New Roman" w:cs="Times New Roman"/>
                <w:b/>
                <w:lang w:eastAsia="ru-RU"/>
              </w:rPr>
              <w:t>216</w:t>
            </w:r>
          </w:p>
        </w:tc>
        <w:tc>
          <w:tcPr>
            <w:tcW w:w="227" w:type="pct"/>
            <w:tcBorders>
              <w:top w:val="single" w:sz="4" w:space="0" w:color="auto"/>
              <w:left w:val="single" w:sz="4" w:space="0" w:color="auto"/>
              <w:bottom w:val="single" w:sz="4" w:space="0" w:color="auto"/>
              <w:right w:val="single" w:sz="4" w:space="0" w:color="auto"/>
            </w:tcBorders>
            <w:vAlign w:val="center"/>
          </w:tcPr>
          <w:p w14:paraId="0FF260C5" w14:textId="77777777" w:rsidR="006A24C8" w:rsidRPr="00F7180E" w:rsidRDefault="006A24C8" w:rsidP="00C676A5">
            <w:pPr>
              <w:jc w:val="center"/>
              <w:rPr>
                <w:rFonts w:ascii="Times New Roman" w:eastAsia="Times New Roman" w:hAnsi="Times New Roman" w:cs="Times New Roman"/>
                <w:lang w:eastAsia="ru-RU"/>
              </w:rPr>
            </w:pPr>
            <w:r>
              <w:rPr>
                <w:rFonts w:ascii="Times New Roman" w:eastAsia="Times New Roman" w:hAnsi="Times New Roman" w:cs="Times New Roman"/>
                <w:b/>
                <w:lang w:eastAsia="ru-RU"/>
              </w:rPr>
              <w:t>20</w:t>
            </w:r>
          </w:p>
        </w:tc>
        <w:tc>
          <w:tcPr>
            <w:tcW w:w="227" w:type="pct"/>
            <w:tcBorders>
              <w:top w:val="single" w:sz="4" w:space="0" w:color="auto"/>
              <w:left w:val="single" w:sz="4" w:space="0" w:color="auto"/>
              <w:bottom w:val="single" w:sz="4" w:space="0" w:color="auto"/>
              <w:right w:val="single" w:sz="4" w:space="0" w:color="auto"/>
            </w:tcBorders>
            <w:vAlign w:val="center"/>
          </w:tcPr>
          <w:p w14:paraId="6077113F" w14:textId="77777777" w:rsidR="006A24C8" w:rsidRPr="00941462" w:rsidRDefault="006A24C8" w:rsidP="00C676A5">
            <w:pPr>
              <w:jc w:val="center"/>
              <w:rPr>
                <w:rFonts w:ascii="Times New Roman" w:eastAsia="Times New Roman" w:hAnsi="Times New Roman" w:cs="Times New Roman"/>
                <w:b/>
                <w:bCs/>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DD9A1E" w14:textId="77777777" w:rsidR="006A24C8" w:rsidRPr="00941462" w:rsidRDefault="006A24C8" w:rsidP="00C676A5">
            <w:pPr>
              <w:jc w:val="center"/>
              <w:rPr>
                <w:rFonts w:ascii="Times New Roman" w:eastAsia="Times New Roman" w:hAnsi="Times New Roman" w:cs="Times New Roman"/>
                <w:b/>
                <w:bCs/>
                <w:lang w:eastAsia="ru-RU"/>
              </w:rPr>
            </w:pP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6E50E2" w14:textId="77777777" w:rsidR="006A24C8" w:rsidRPr="00941462" w:rsidRDefault="006A24C8" w:rsidP="00C676A5">
            <w:pPr>
              <w:jc w:val="center"/>
              <w:rPr>
                <w:rFonts w:ascii="Times New Roman" w:eastAsia="Times New Roman" w:hAnsi="Times New Roman" w:cs="Times New Roman"/>
                <w:b/>
                <w:bCs/>
                <w:lang w:eastAsia="ru-RU"/>
              </w:rPr>
            </w:pPr>
          </w:p>
        </w:tc>
      </w:tr>
      <w:tr w:rsidR="006A24C8" w:rsidRPr="00941462" w14:paraId="77138318" w14:textId="77777777" w:rsidTr="00C676A5">
        <w:trPr>
          <w:trHeight w:val="314"/>
        </w:trPr>
        <w:tc>
          <w:tcPr>
            <w:tcW w:w="1000" w:type="pct"/>
            <w:tcBorders>
              <w:top w:val="single" w:sz="4" w:space="0" w:color="auto"/>
              <w:left w:val="single" w:sz="4" w:space="0" w:color="auto"/>
              <w:bottom w:val="single" w:sz="4" w:space="0" w:color="auto"/>
              <w:right w:val="single" w:sz="4" w:space="0" w:color="auto"/>
            </w:tcBorders>
          </w:tcPr>
          <w:p w14:paraId="4A2BAF4D" w14:textId="77777777" w:rsidR="006A24C8" w:rsidRPr="00941462" w:rsidRDefault="006A24C8" w:rsidP="00C676A5">
            <w:pPr>
              <w:rPr>
                <w:rFonts w:ascii="Times New Roman" w:hAnsi="Times New Roman"/>
              </w:rPr>
            </w:pPr>
            <w:r w:rsidRPr="00941462">
              <w:rPr>
                <w:rFonts w:ascii="Times New Roman" w:hAnsi="Times New Roman"/>
              </w:rPr>
              <w:t xml:space="preserve">ПК 1.1 ПК 1.2 </w:t>
            </w:r>
          </w:p>
          <w:p w14:paraId="08F109EC" w14:textId="77777777" w:rsidR="006A24C8" w:rsidRDefault="006A24C8" w:rsidP="00C676A5">
            <w:pPr>
              <w:rPr>
                <w:rFonts w:ascii="Times New Roman" w:hAnsi="Times New Roman"/>
              </w:rPr>
            </w:pPr>
            <w:r w:rsidRPr="00941462">
              <w:rPr>
                <w:rFonts w:ascii="Times New Roman" w:hAnsi="Times New Roman"/>
              </w:rPr>
              <w:t>ПК 1.3</w:t>
            </w:r>
            <w:r>
              <w:rPr>
                <w:rFonts w:ascii="Times New Roman" w:hAnsi="Times New Roman"/>
              </w:rPr>
              <w:t xml:space="preserve"> ПК 1.4</w:t>
            </w:r>
          </w:p>
          <w:p w14:paraId="22165A42" w14:textId="77777777" w:rsidR="006A24C8" w:rsidRPr="00941462" w:rsidRDefault="006A24C8" w:rsidP="00C676A5">
            <w:pPr>
              <w:rPr>
                <w:rFonts w:ascii="Times New Roman" w:hAnsi="Times New Roman"/>
              </w:rPr>
            </w:pPr>
            <w:r>
              <w:rPr>
                <w:rFonts w:ascii="Times New Roman" w:hAnsi="Times New Roman"/>
              </w:rPr>
              <w:t>ПК. 1.5</w:t>
            </w:r>
          </w:p>
          <w:p w14:paraId="4E91604E" w14:textId="77777777" w:rsidR="006A24C8" w:rsidRPr="00941462" w:rsidRDefault="006A24C8" w:rsidP="00C676A5">
            <w:pPr>
              <w:rPr>
                <w:rFonts w:ascii="Times New Roman" w:hAnsi="Times New Roman"/>
              </w:rPr>
            </w:pPr>
            <w:r w:rsidRPr="00941462">
              <w:rPr>
                <w:rFonts w:ascii="Times New Roman" w:hAnsi="Times New Roman"/>
              </w:rPr>
              <w:t>ОК 01 ОК 02 ОК 04</w:t>
            </w:r>
          </w:p>
          <w:p w14:paraId="3A28715E" w14:textId="77777777" w:rsidR="006A24C8" w:rsidRPr="00941462" w:rsidRDefault="006A24C8" w:rsidP="00C676A5">
            <w:pPr>
              <w:rPr>
                <w:rFonts w:ascii="Times New Roman" w:eastAsia="Times New Roman" w:hAnsi="Times New Roman" w:cs="Times New Roman"/>
                <w:bCs/>
                <w:lang w:eastAsia="ru-RU"/>
              </w:rPr>
            </w:pPr>
            <w:r w:rsidRPr="00941462">
              <w:rPr>
                <w:rFonts w:ascii="Times New Roman" w:hAnsi="Times New Roman"/>
              </w:rPr>
              <w:t>ОК 05 ОК 09</w:t>
            </w:r>
          </w:p>
        </w:tc>
        <w:tc>
          <w:tcPr>
            <w:tcW w:w="1592" w:type="pct"/>
            <w:tcBorders>
              <w:top w:val="single" w:sz="4" w:space="0" w:color="auto"/>
              <w:left w:val="single" w:sz="4" w:space="0" w:color="auto"/>
              <w:bottom w:val="single" w:sz="4" w:space="0" w:color="auto"/>
              <w:right w:val="single" w:sz="4" w:space="0" w:color="auto"/>
            </w:tcBorders>
            <w:vAlign w:val="center"/>
            <w:hideMark/>
          </w:tcPr>
          <w:p w14:paraId="3C92059B" w14:textId="77777777" w:rsidR="006A24C8" w:rsidRPr="00941462" w:rsidRDefault="006A24C8" w:rsidP="00C676A5">
            <w:pPr>
              <w:rPr>
                <w:rFonts w:ascii="Times New Roman" w:eastAsia="Times New Roman" w:hAnsi="Times New Roman" w:cs="Times New Roman"/>
                <w:bCs/>
                <w:lang w:eastAsia="ru-RU"/>
              </w:rPr>
            </w:pPr>
            <w:r w:rsidRPr="00941462">
              <w:rPr>
                <w:rFonts w:ascii="Times New Roman" w:eastAsia="Times New Roman" w:hAnsi="Times New Roman" w:cs="Times New Roman"/>
                <w:bCs/>
                <w:lang w:eastAsia="ru-RU"/>
              </w:rPr>
              <w:t>Учебная практика</w:t>
            </w:r>
          </w:p>
        </w:tc>
        <w:tc>
          <w:tcPr>
            <w:tcW w:w="398" w:type="pct"/>
            <w:tcBorders>
              <w:top w:val="single" w:sz="4" w:space="0" w:color="auto"/>
              <w:left w:val="single" w:sz="4" w:space="0" w:color="auto"/>
              <w:bottom w:val="single" w:sz="4" w:space="0" w:color="auto"/>
              <w:right w:val="single" w:sz="4" w:space="0" w:color="auto"/>
            </w:tcBorders>
            <w:vAlign w:val="center"/>
          </w:tcPr>
          <w:p w14:paraId="48EDD8B6" w14:textId="77777777" w:rsidR="006A24C8" w:rsidRPr="00941462" w:rsidRDefault="006A24C8"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444" w:type="pct"/>
            <w:tcBorders>
              <w:top w:val="single" w:sz="4" w:space="0" w:color="auto"/>
              <w:left w:val="single" w:sz="4" w:space="0" w:color="auto"/>
              <w:bottom w:val="single" w:sz="4" w:space="0" w:color="auto"/>
              <w:right w:val="single" w:sz="4" w:space="0" w:color="auto"/>
            </w:tcBorders>
            <w:vAlign w:val="center"/>
          </w:tcPr>
          <w:p w14:paraId="679F89F1" w14:textId="77777777" w:rsidR="006A24C8" w:rsidRPr="00941462" w:rsidRDefault="006A24C8"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7BDBDB" w14:textId="77777777" w:rsidR="006A24C8" w:rsidRPr="00941462" w:rsidRDefault="006A24C8" w:rsidP="00C676A5">
            <w:pPr>
              <w:jc w:val="center"/>
              <w:rPr>
                <w:rFonts w:ascii="Times New Roman" w:eastAsia="Times New Roman" w:hAnsi="Times New Roman" w:cs="Times New Roman"/>
                <w:b/>
                <w:bCs/>
                <w:lang w:eastAsia="ru-RU"/>
              </w:rPr>
            </w:pPr>
          </w:p>
        </w:tc>
        <w:tc>
          <w:tcPr>
            <w:tcW w:w="711" w:type="pct"/>
            <w:gridSpan w:val="3"/>
            <w:tcBorders>
              <w:top w:val="single" w:sz="4" w:space="0" w:color="auto"/>
              <w:left w:val="single" w:sz="4" w:space="0" w:color="auto"/>
              <w:bottom w:val="single" w:sz="4" w:space="0" w:color="auto"/>
              <w:right w:val="single" w:sz="4" w:space="0" w:color="auto"/>
            </w:tcBorders>
            <w:vAlign w:val="center"/>
          </w:tcPr>
          <w:p w14:paraId="20AE63AF" w14:textId="77777777" w:rsidR="006A24C8" w:rsidRPr="00941462" w:rsidRDefault="006A24C8" w:rsidP="00C676A5">
            <w:pPr>
              <w:jc w:val="center"/>
              <w:rPr>
                <w:rFonts w:ascii="Times New Roman" w:eastAsia="Times New Roman" w:hAnsi="Times New Roman" w:cs="Times New Roman"/>
                <w:b/>
                <w:bCs/>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33059E" w14:textId="77777777" w:rsidR="006A24C8" w:rsidRPr="00941462" w:rsidRDefault="006A24C8"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6B5E76" w14:textId="77777777" w:rsidR="006A24C8" w:rsidRPr="00941462" w:rsidRDefault="006A24C8" w:rsidP="00C676A5">
            <w:pPr>
              <w:jc w:val="center"/>
              <w:rPr>
                <w:rFonts w:ascii="Times New Roman" w:eastAsia="Times New Roman" w:hAnsi="Times New Roman" w:cs="Times New Roman"/>
                <w:b/>
                <w:bCs/>
                <w:lang w:eastAsia="ru-RU"/>
              </w:rPr>
            </w:pPr>
          </w:p>
        </w:tc>
      </w:tr>
      <w:tr w:rsidR="006A24C8" w:rsidRPr="00941462" w14:paraId="706B52EE" w14:textId="77777777" w:rsidTr="00C676A5">
        <w:trPr>
          <w:trHeight w:val="314"/>
        </w:trPr>
        <w:tc>
          <w:tcPr>
            <w:tcW w:w="1000" w:type="pct"/>
            <w:tcBorders>
              <w:top w:val="single" w:sz="4" w:space="0" w:color="auto"/>
              <w:left w:val="single" w:sz="4" w:space="0" w:color="auto"/>
              <w:bottom w:val="single" w:sz="4" w:space="0" w:color="auto"/>
              <w:right w:val="single" w:sz="4" w:space="0" w:color="auto"/>
            </w:tcBorders>
          </w:tcPr>
          <w:p w14:paraId="429932B2" w14:textId="77777777" w:rsidR="006A24C8" w:rsidRPr="00941462" w:rsidRDefault="006A24C8" w:rsidP="00C676A5">
            <w:pPr>
              <w:rPr>
                <w:rFonts w:ascii="Times New Roman" w:hAnsi="Times New Roman"/>
              </w:rPr>
            </w:pPr>
            <w:r w:rsidRPr="00941462">
              <w:rPr>
                <w:rFonts w:ascii="Times New Roman" w:hAnsi="Times New Roman"/>
              </w:rPr>
              <w:lastRenderedPageBreak/>
              <w:t xml:space="preserve">ПК 1.1 ПК 1.2 </w:t>
            </w:r>
          </w:p>
          <w:p w14:paraId="0A3A9DA0" w14:textId="77777777" w:rsidR="006A24C8" w:rsidRDefault="006A24C8" w:rsidP="00C676A5">
            <w:pPr>
              <w:rPr>
                <w:rFonts w:ascii="Times New Roman" w:hAnsi="Times New Roman"/>
              </w:rPr>
            </w:pPr>
            <w:r w:rsidRPr="00941462">
              <w:rPr>
                <w:rFonts w:ascii="Times New Roman" w:hAnsi="Times New Roman"/>
              </w:rPr>
              <w:t>ПК 1.3</w:t>
            </w:r>
            <w:r>
              <w:rPr>
                <w:rFonts w:ascii="Times New Roman" w:hAnsi="Times New Roman"/>
              </w:rPr>
              <w:t xml:space="preserve"> ПК 1.4</w:t>
            </w:r>
          </w:p>
          <w:p w14:paraId="05BDB721" w14:textId="77777777" w:rsidR="006A24C8" w:rsidRPr="00941462" w:rsidRDefault="006A24C8" w:rsidP="00C676A5">
            <w:pPr>
              <w:rPr>
                <w:rFonts w:ascii="Times New Roman" w:hAnsi="Times New Roman"/>
              </w:rPr>
            </w:pPr>
            <w:r>
              <w:rPr>
                <w:rFonts w:ascii="Times New Roman" w:hAnsi="Times New Roman"/>
              </w:rPr>
              <w:t>ПК. 1.5</w:t>
            </w:r>
          </w:p>
          <w:p w14:paraId="5A2722B6" w14:textId="77777777" w:rsidR="006A24C8" w:rsidRPr="00941462" w:rsidRDefault="006A24C8" w:rsidP="00C676A5">
            <w:pPr>
              <w:rPr>
                <w:rFonts w:ascii="Times New Roman" w:hAnsi="Times New Roman"/>
              </w:rPr>
            </w:pPr>
            <w:r w:rsidRPr="00941462">
              <w:rPr>
                <w:rFonts w:ascii="Times New Roman" w:hAnsi="Times New Roman"/>
              </w:rPr>
              <w:t>ОК 01 ОК 02 ОК 04</w:t>
            </w:r>
          </w:p>
          <w:p w14:paraId="2A6B8306" w14:textId="77777777" w:rsidR="006A24C8" w:rsidRPr="00941462" w:rsidRDefault="006A24C8" w:rsidP="00C676A5">
            <w:pPr>
              <w:rPr>
                <w:rFonts w:ascii="Times New Roman" w:eastAsia="Times New Roman" w:hAnsi="Times New Roman" w:cs="Times New Roman"/>
                <w:lang w:eastAsia="ru-RU"/>
              </w:rPr>
            </w:pPr>
            <w:r w:rsidRPr="00941462">
              <w:rPr>
                <w:rFonts w:ascii="Times New Roman" w:hAnsi="Times New Roman"/>
              </w:rPr>
              <w:t>ОК 05 ОК 09</w:t>
            </w:r>
          </w:p>
        </w:tc>
        <w:tc>
          <w:tcPr>
            <w:tcW w:w="1592" w:type="pct"/>
            <w:tcBorders>
              <w:top w:val="single" w:sz="4" w:space="0" w:color="auto"/>
              <w:left w:val="single" w:sz="4" w:space="0" w:color="auto"/>
              <w:bottom w:val="single" w:sz="4" w:space="0" w:color="auto"/>
              <w:right w:val="single" w:sz="4" w:space="0" w:color="auto"/>
            </w:tcBorders>
            <w:vAlign w:val="center"/>
            <w:hideMark/>
          </w:tcPr>
          <w:p w14:paraId="798E4E06" w14:textId="77777777" w:rsidR="006A24C8" w:rsidRPr="00941462" w:rsidRDefault="006A24C8" w:rsidP="00C676A5">
            <w:pPr>
              <w:rPr>
                <w:rFonts w:ascii="Times New Roman" w:eastAsia="Times New Roman" w:hAnsi="Times New Roman" w:cs="Times New Roman"/>
                <w:b/>
                <w:bCs/>
                <w:u w:val="single"/>
                <w:lang w:eastAsia="ru-RU"/>
              </w:rPr>
            </w:pPr>
            <w:r w:rsidRPr="00941462">
              <w:rPr>
                <w:rFonts w:ascii="Times New Roman" w:eastAsia="Times New Roman" w:hAnsi="Times New Roman" w:cs="Times New Roman"/>
                <w:lang w:eastAsia="ru-RU"/>
              </w:rPr>
              <w:t>Производственная практика</w:t>
            </w:r>
          </w:p>
        </w:tc>
        <w:tc>
          <w:tcPr>
            <w:tcW w:w="398" w:type="pct"/>
            <w:tcBorders>
              <w:top w:val="single" w:sz="4" w:space="0" w:color="auto"/>
              <w:left w:val="single" w:sz="4" w:space="0" w:color="auto"/>
              <w:bottom w:val="single" w:sz="4" w:space="0" w:color="auto"/>
              <w:right w:val="single" w:sz="4" w:space="0" w:color="auto"/>
            </w:tcBorders>
            <w:vAlign w:val="center"/>
          </w:tcPr>
          <w:p w14:paraId="63543C01" w14:textId="77777777" w:rsidR="006A24C8" w:rsidRPr="00941462" w:rsidRDefault="006A24C8"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444" w:type="pct"/>
            <w:tcBorders>
              <w:top w:val="single" w:sz="4" w:space="0" w:color="auto"/>
              <w:left w:val="single" w:sz="4" w:space="0" w:color="auto"/>
              <w:bottom w:val="single" w:sz="4" w:space="0" w:color="auto"/>
              <w:right w:val="single" w:sz="4" w:space="0" w:color="auto"/>
            </w:tcBorders>
            <w:vAlign w:val="center"/>
          </w:tcPr>
          <w:p w14:paraId="318EEE12" w14:textId="77777777" w:rsidR="006A24C8" w:rsidRPr="00941462" w:rsidRDefault="006A24C8"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4FFE1B" w14:textId="77777777" w:rsidR="006A24C8" w:rsidRPr="00941462" w:rsidRDefault="006A24C8" w:rsidP="00C676A5">
            <w:pPr>
              <w:jc w:val="center"/>
              <w:rPr>
                <w:rFonts w:ascii="Times New Roman" w:eastAsia="Times New Roman" w:hAnsi="Times New Roman" w:cs="Times New Roman"/>
                <w:b/>
                <w:bCs/>
                <w:lang w:eastAsia="ru-RU"/>
              </w:rPr>
            </w:pPr>
          </w:p>
        </w:tc>
        <w:tc>
          <w:tcPr>
            <w:tcW w:w="711" w:type="pct"/>
            <w:gridSpan w:val="3"/>
            <w:tcBorders>
              <w:top w:val="single" w:sz="4" w:space="0" w:color="auto"/>
              <w:left w:val="single" w:sz="4" w:space="0" w:color="auto"/>
              <w:bottom w:val="single" w:sz="4" w:space="0" w:color="auto"/>
              <w:right w:val="single" w:sz="4" w:space="0" w:color="auto"/>
            </w:tcBorders>
            <w:vAlign w:val="center"/>
          </w:tcPr>
          <w:p w14:paraId="3ED43C48" w14:textId="77777777" w:rsidR="006A24C8" w:rsidRPr="00941462" w:rsidRDefault="006A24C8" w:rsidP="00C676A5">
            <w:pPr>
              <w:jc w:val="center"/>
              <w:rPr>
                <w:rFonts w:ascii="Times New Roman" w:eastAsia="Times New Roman" w:hAnsi="Times New Roman" w:cs="Times New Roman"/>
                <w:b/>
                <w:bCs/>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197443" w14:textId="77777777" w:rsidR="006A24C8" w:rsidRPr="00941462" w:rsidRDefault="006A24C8" w:rsidP="00C676A5">
            <w:pPr>
              <w:jc w:val="center"/>
              <w:rPr>
                <w:rFonts w:ascii="Times New Roman" w:eastAsia="Times New Roman" w:hAnsi="Times New Roman" w:cs="Times New Roman"/>
                <w:b/>
                <w:bCs/>
                <w:lang w:eastAsia="ru-RU"/>
              </w:rPr>
            </w:pP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8E33F0" w14:textId="77777777" w:rsidR="006A24C8" w:rsidRPr="00941462" w:rsidRDefault="006A24C8"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r>
      <w:tr w:rsidR="006A24C8" w:rsidRPr="00941462" w14:paraId="3B1681B0" w14:textId="77777777" w:rsidTr="00C676A5">
        <w:tc>
          <w:tcPr>
            <w:tcW w:w="1000" w:type="pct"/>
            <w:tcBorders>
              <w:top w:val="single" w:sz="4" w:space="0" w:color="auto"/>
              <w:left w:val="single" w:sz="4" w:space="0" w:color="auto"/>
              <w:bottom w:val="single" w:sz="4" w:space="0" w:color="auto"/>
              <w:right w:val="single" w:sz="4" w:space="0" w:color="auto"/>
            </w:tcBorders>
            <w:vAlign w:val="center"/>
          </w:tcPr>
          <w:p w14:paraId="60595F02" w14:textId="77777777" w:rsidR="006A24C8" w:rsidRPr="00941462" w:rsidRDefault="006A24C8" w:rsidP="00C676A5">
            <w:pPr>
              <w:suppressAutoHyphens/>
              <w:rPr>
                <w:rFonts w:ascii="Times New Roman" w:eastAsia="Times New Roman" w:hAnsi="Times New Roman" w:cs="Times New Roman"/>
                <w:lang w:eastAsia="ru-RU"/>
              </w:rPr>
            </w:pPr>
          </w:p>
        </w:tc>
        <w:tc>
          <w:tcPr>
            <w:tcW w:w="1592" w:type="pct"/>
            <w:tcBorders>
              <w:top w:val="single" w:sz="4" w:space="0" w:color="auto"/>
              <w:left w:val="single" w:sz="4" w:space="0" w:color="auto"/>
              <w:bottom w:val="single" w:sz="4" w:space="0" w:color="auto"/>
              <w:right w:val="single" w:sz="4" w:space="0" w:color="auto"/>
            </w:tcBorders>
            <w:vAlign w:val="center"/>
            <w:hideMark/>
          </w:tcPr>
          <w:p w14:paraId="5F9EB4F4" w14:textId="77777777" w:rsidR="006A24C8" w:rsidRPr="00941462" w:rsidRDefault="006A24C8" w:rsidP="00C676A5">
            <w:pPr>
              <w:suppressAutoHyphens/>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Промежуточная аттестация</w:t>
            </w:r>
          </w:p>
        </w:tc>
        <w:tc>
          <w:tcPr>
            <w:tcW w:w="398" w:type="pct"/>
            <w:tcBorders>
              <w:top w:val="single" w:sz="4" w:space="0" w:color="auto"/>
              <w:left w:val="single" w:sz="4" w:space="0" w:color="auto"/>
              <w:bottom w:val="single" w:sz="4" w:space="0" w:color="auto"/>
              <w:right w:val="single" w:sz="4" w:space="0" w:color="auto"/>
            </w:tcBorders>
            <w:vAlign w:val="center"/>
          </w:tcPr>
          <w:p w14:paraId="6690DDB0" w14:textId="57FE99AF" w:rsidR="006A24C8" w:rsidRPr="00941462" w:rsidRDefault="009C3584" w:rsidP="00C676A5">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444" w:type="pct"/>
            <w:tcBorders>
              <w:top w:val="single" w:sz="4" w:space="0" w:color="auto"/>
              <w:left w:val="single" w:sz="4" w:space="0" w:color="auto"/>
              <w:bottom w:val="single" w:sz="4" w:space="0" w:color="auto"/>
              <w:right w:val="single" w:sz="4" w:space="0" w:color="auto"/>
            </w:tcBorders>
            <w:vAlign w:val="center"/>
          </w:tcPr>
          <w:p w14:paraId="5E959C1A" w14:textId="5AAC2BC8" w:rsidR="006A24C8" w:rsidRPr="00FE04D2" w:rsidRDefault="009C3584" w:rsidP="00C676A5">
            <w:pPr>
              <w:jc w:val="center"/>
              <w:rPr>
                <w:rFonts w:ascii="Times New Roman" w:eastAsia="Times New Roman" w:hAnsi="Times New Roman" w:cs="Times New Roman"/>
                <w:b/>
                <w:lang w:val="en-US" w:eastAsia="ru-RU"/>
              </w:rPr>
            </w:pPr>
            <w:r>
              <w:rPr>
                <w:rFonts w:ascii="Times New Roman" w:eastAsia="Times New Roman" w:hAnsi="Times New Roman" w:cs="Times New Roman"/>
                <w:b/>
                <w:lang w:eastAsia="ru-RU"/>
              </w:rPr>
              <w:t>36</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927241" w14:textId="77777777" w:rsidR="006A24C8" w:rsidRPr="00941462" w:rsidRDefault="006A24C8" w:rsidP="00C676A5">
            <w:pPr>
              <w:jc w:val="center"/>
              <w:rPr>
                <w:rFonts w:ascii="Times New Roman" w:eastAsia="Times New Roman" w:hAnsi="Times New Roman" w:cs="Times New Roman"/>
                <w:lang w:eastAsia="ru-RU"/>
              </w:rPr>
            </w:pPr>
          </w:p>
        </w:tc>
        <w:tc>
          <w:tcPr>
            <w:tcW w:w="711" w:type="pct"/>
            <w:gridSpan w:val="3"/>
            <w:tcBorders>
              <w:top w:val="single" w:sz="4" w:space="0" w:color="auto"/>
              <w:left w:val="single" w:sz="4" w:space="0" w:color="auto"/>
              <w:bottom w:val="single" w:sz="4" w:space="0" w:color="auto"/>
              <w:right w:val="single" w:sz="4" w:space="0" w:color="auto"/>
            </w:tcBorders>
            <w:vAlign w:val="center"/>
          </w:tcPr>
          <w:p w14:paraId="0935F52B" w14:textId="77777777" w:rsidR="006A24C8" w:rsidRPr="00941462" w:rsidRDefault="006A24C8" w:rsidP="00C676A5">
            <w:pPr>
              <w:jc w:val="center"/>
              <w:rPr>
                <w:rFonts w:ascii="Times New Roman" w:eastAsia="Times New Roman" w:hAnsi="Times New Roman" w:cs="Times New Roman"/>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0B2605" w14:textId="77777777" w:rsidR="006A24C8" w:rsidRPr="00941462" w:rsidRDefault="006A24C8" w:rsidP="00C676A5">
            <w:pPr>
              <w:jc w:val="center"/>
              <w:rPr>
                <w:rFonts w:ascii="Times New Roman" w:eastAsia="Times New Roman" w:hAnsi="Times New Roman" w:cs="Times New Roman"/>
                <w:lang w:eastAsia="ru-RU"/>
              </w:rPr>
            </w:pP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BE7EE3" w14:textId="77777777" w:rsidR="006A24C8" w:rsidRPr="00941462" w:rsidRDefault="006A24C8" w:rsidP="00C676A5">
            <w:pPr>
              <w:jc w:val="center"/>
              <w:rPr>
                <w:rFonts w:ascii="Times New Roman" w:eastAsia="Times New Roman" w:hAnsi="Times New Roman" w:cs="Times New Roman"/>
                <w:lang w:eastAsia="ru-RU"/>
              </w:rPr>
            </w:pPr>
          </w:p>
        </w:tc>
      </w:tr>
      <w:tr w:rsidR="006A24C8" w:rsidRPr="00941462" w14:paraId="080D3C20" w14:textId="77777777" w:rsidTr="00C676A5">
        <w:trPr>
          <w:trHeight w:val="217"/>
        </w:trPr>
        <w:tc>
          <w:tcPr>
            <w:tcW w:w="1000" w:type="pct"/>
            <w:tcBorders>
              <w:top w:val="single" w:sz="4" w:space="0" w:color="auto"/>
              <w:left w:val="single" w:sz="4" w:space="0" w:color="auto"/>
              <w:bottom w:val="single" w:sz="4" w:space="0" w:color="auto"/>
              <w:right w:val="single" w:sz="4" w:space="0" w:color="auto"/>
            </w:tcBorders>
            <w:vAlign w:val="center"/>
          </w:tcPr>
          <w:p w14:paraId="697A11C1" w14:textId="77777777" w:rsidR="006A24C8" w:rsidRPr="00941462" w:rsidRDefault="006A24C8" w:rsidP="00C676A5">
            <w:pPr>
              <w:rPr>
                <w:rFonts w:ascii="Times New Roman" w:eastAsia="Times New Roman" w:hAnsi="Times New Roman" w:cs="Times New Roman"/>
                <w:b/>
                <w:lang w:eastAsia="ru-RU"/>
              </w:rPr>
            </w:pPr>
          </w:p>
        </w:tc>
        <w:tc>
          <w:tcPr>
            <w:tcW w:w="1592" w:type="pct"/>
            <w:tcBorders>
              <w:top w:val="single" w:sz="4" w:space="0" w:color="auto"/>
              <w:left w:val="single" w:sz="4" w:space="0" w:color="auto"/>
              <w:bottom w:val="single" w:sz="4" w:space="0" w:color="auto"/>
              <w:right w:val="single" w:sz="4" w:space="0" w:color="auto"/>
            </w:tcBorders>
            <w:vAlign w:val="center"/>
            <w:hideMark/>
          </w:tcPr>
          <w:p w14:paraId="0B080AA2" w14:textId="77777777" w:rsidR="006A24C8" w:rsidRPr="00941462" w:rsidRDefault="006A24C8" w:rsidP="00C676A5">
            <w:pPr>
              <w:rPr>
                <w:rFonts w:ascii="Times New Roman" w:eastAsia="Times New Roman" w:hAnsi="Times New Roman" w:cs="Times New Roman"/>
                <w:b/>
                <w:lang w:eastAsia="ru-RU"/>
              </w:rPr>
            </w:pPr>
            <w:r w:rsidRPr="00941462">
              <w:rPr>
                <w:rFonts w:ascii="Times New Roman" w:eastAsia="Times New Roman" w:hAnsi="Times New Roman" w:cs="Times New Roman"/>
                <w:b/>
                <w:lang w:eastAsia="ru-RU"/>
              </w:rPr>
              <w:t xml:space="preserve">Всего: </w:t>
            </w:r>
          </w:p>
        </w:tc>
        <w:tc>
          <w:tcPr>
            <w:tcW w:w="398" w:type="pct"/>
            <w:tcBorders>
              <w:top w:val="single" w:sz="4" w:space="0" w:color="auto"/>
              <w:left w:val="single" w:sz="4" w:space="0" w:color="auto"/>
              <w:bottom w:val="single" w:sz="4" w:space="0" w:color="auto"/>
              <w:right w:val="single" w:sz="4" w:space="0" w:color="auto"/>
            </w:tcBorders>
            <w:vAlign w:val="center"/>
          </w:tcPr>
          <w:p w14:paraId="4E8CA372" w14:textId="77777777" w:rsidR="006A24C8" w:rsidRPr="00941462" w:rsidRDefault="006A24C8"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416</w:t>
            </w:r>
          </w:p>
        </w:tc>
        <w:tc>
          <w:tcPr>
            <w:tcW w:w="444" w:type="pct"/>
            <w:tcBorders>
              <w:top w:val="single" w:sz="4" w:space="0" w:color="auto"/>
              <w:left w:val="single" w:sz="4" w:space="0" w:color="auto"/>
              <w:bottom w:val="single" w:sz="4" w:space="0" w:color="auto"/>
              <w:right w:val="single" w:sz="4" w:space="0" w:color="auto"/>
            </w:tcBorders>
            <w:vAlign w:val="center"/>
          </w:tcPr>
          <w:p w14:paraId="046727E8" w14:textId="77777777" w:rsidR="006A24C8" w:rsidRPr="00941462" w:rsidRDefault="006A24C8"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416</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729A72" w14:textId="77777777" w:rsidR="006A24C8" w:rsidRPr="00941462" w:rsidRDefault="006A24C8"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236</w:t>
            </w:r>
          </w:p>
        </w:tc>
        <w:tc>
          <w:tcPr>
            <w:tcW w:w="257" w:type="pct"/>
            <w:tcBorders>
              <w:top w:val="single" w:sz="4" w:space="0" w:color="auto"/>
              <w:left w:val="single" w:sz="4" w:space="0" w:color="auto"/>
              <w:bottom w:val="single" w:sz="4" w:space="0" w:color="auto"/>
              <w:right w:val="single" w:sz="4" w:space="0" w:color="auto"/>
            </w:tcBorders>
            <w:vAlign w:val="center"/>
          </w:tcPr>
          <w:p w14:paraId="3B9BAC81" w14:textId="77777777" w:rsidR="006A24C8" w:rsidRPr="00941462" w:rsidRDefault="006A24C8"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216</w:t>
            </w:r>
          </w:p>
        </w:tc>
        <w:tc>
          <w:tcPr>
            <w:tcW w:w="227" w:type="pct"/>
            <w:tcBorders>
              <w:top w:val="single" w:sz="4" w:space="0" w:color="auto"/>
              <w:left w:val="single" w:sz="4" w:space="0" w:color="auto"/>
              <w:bottom w:val="single" w:sz="4" w:space="0" w:color="auto"/>
              <w:right w:val="single" w:sz="4" w:space="0" w:color="auto"/>
            </w:tcBorders>
            <w:vAlign w:val="center"/>
          </w:tcPr>
          <w:p w14:paraId="5E35A754" w14:textId="77777777" w:rsidR="006A24C8" w:rsidRPr="00941462" w:rsidRDefault="006A24C8"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20</w:t>
            </w:r>
          </w:p>
        </w:tc>
        <w:tc>
          <w:tcPr>
            <w:tcW w:w="227" w:type="pct"/>
            <w:tcBorders>
              <w:top w:val="single" w:sz="4" w:space="0" w:color="auto"/>
              <w:left w:val="single" w:sz="4" w:space="0" w:color="auto"/>
              <w:bottom w:val="single" w:sz="4" w:space="0" w:color="auto"/>
              <w:right w:val="single" w:sz="4" w:space="0" w:color="auto"/>
            </w:tcBorders>
            <w:vAlign w:val="center"/>
          </w:tcPr>
          <w:p w14:paraId="4B6132E2" w14:textId="77777777" w:rsidR="006A24C8" w:rsidRPr="00941462" w:rsidRDefault="006A24C8" w:rsidP="00C676A5">
            <w:pPr>
              <w:jc w:val="center"/>
              <w:rPr>
                <w:rFonts w:ascii="Times New Roman" w:eastAsia="Times New Roman" w:hAnsi="Times New Roman" w:cs="Times New Roman"/>
                <w:b/>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E9DB1F" w14:textId="77777777" w:rsidR="006A24C8" w:rsidRPr="00941462" w:rsidRDefault="006A24C8"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8817FE" w14:textId="77777777" w:rsidR="006A24C8" w:rsidRPr="00941462" w:rsidRDefault="006A24C8"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r>
    </w:tbl>
    <w:p w14:paraId="5526D209" w14:textId="77777777" w:rsidR="006E3508" w:rsidRDefault="006E3508" w:rsidP="006E3508">
      <w:pPr>
        <w:pStyle w:val="114"/>
        <w:rPr>
          <w:rFonts w:ascii="Times New Roman" w:hAnsi="Times New Roman"/>
        </w:rPr>
      </w:pPr>
    </w:p>
    <w:p w14:paraId="4D547491" w14:textId="77777777" w:rsidR="006E3508" w:rsidRDefault="006E3508" w:rsidP="006E3508">
      <w:pPr>
        <w:pStyle w:val="114"/>
        <w:rPr>
          <w:rFonts w:ascii="Times New Roman" w:hAnsi="Times New Roman"/>
        </w:rPr>
      </w:pPr>
      <w:r w:rsidRPr="00941462">
        <w:rPr>
          <w:rFonts w:ascii="Times New Roman" w:hAnsi="Times New Roman"/>
        </w:rPr>
        <w:t>2.3. Примерное содержание профессионального модуля</w:t>
      </w:r>
    </w:p>
    <w:tbl>
      <w:tblPr>
        <w:tblW w:w="5445"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6232"/>
      </w:tblGrid>
      <w:tr w:rsidR="00E12579" w:rsidRPr="00BD4663" w14:paraId="6D10C158" w14:textId="77777777" w:rsidTr="00C676A5">
        <w:trPr>
          <w:trHeight w:val="20"/>
        </w:trPr>
        <w:tc>
          <w:tcPr>
            <w:tcW w:w="2028" w:type="pct"/>
          </w:tcPr>
          <w:p w14:paraId="0D90FE55" w14:textId="77777777" w:rsidR="00E12579" w:rsidRPr="00BD4663" w:rsidRDefault="00E12579" w:rsidP="00C676A5">
            <w:pPr>
              <w:jc w:val="center"/>
              <w:rPr>
                <w:rFonts w:ascii="Times New Roman" w:hAnsi="Times New Roman" w:cs="Times New Roman"/>
                <w:b/>
              </w:rPr>
            </w:pPr>
            <w:r w:rsidRPr="00BD4663">
              <w:rPr>
                <w:rFonts w:ascii="Times New Roman" w:eastAsia="Times New Roman" w:hAnsi="Times New Roman" w:cs="Times New Roman"/>
                <w:b/>
                <w:bCs/>
                <w:kern w:val="3"/>
                <w:lang w:eastAsia="ru-RU"/>
              </w:rPr>
              <w:t>Наименование разделов и тем</w:t>
            </w:r>
          </w:p>
        </w:tc>
        <w:tc>
          <w:tcPr>
            <w:tcW w:w="2972" w:type="pct"/>
          </w:tcPr>
          <w:p w14:paraId="0E79ADE4" w14:textId="77777777" w:rsidR="00E12579" w:rsidRPr="00BD4663" w:rsidRDefault="00E12579" w:rsidP="00C676A5">
            <w:pPr>
              <w:suppressAutoHyphens/>
              <w:jc w:val="center"/>
              <w:rPr>
                <w:rFonts w:ascii="Times New Roman" w:hAnsi="Times New Roman" w:cs="Times New Roman"/>
                <w:b/>
              </w:rPr>
            </w:pPr>
            <w:r w:rsidRPr="00BD4663">
              <w:rPr>
                <w:rFonts w:ascii="Times New Roman" w:eastAsia="Times New Roman" w:hAnsi="Times New Roman" w:cs="Times New Roman"/>
                <w:b/>
                <w:bCs/>
                <w:kern w:val="3"/>
                <w:lang w:eastAsia="ru-RU"/>
              </w:rPr>
              <w:t>Примерное содержание учебного материала, практических и лабораторных занятия, курсовой проект (работа)</w:t>
            </w:r>
          </w:p>
        </w:tc>
      </w:tr>
      <w:tr w:rsidR="00E12579" w:rsidRPr="00BD4663" w14:paraId="51567C77" w14:textId="77777777" w:rsidTr="00C676A5">
        <w:trPr>
          <w:trHeight w:val="20"/>
        </w:trPr>
        <w:tc>
          <w:tcPr>
            <w:tcW w:w="5000" w:type="pct"/>
            <w:gridSpan w:val="2"/>
          </w:tcPr>
          <w:p w14:paraId="36D62BAE" w14:textId="1F41642A" w:rsidR="00E12579" w:rsidRPr="00BD4663" w:rsidRDefault="00E12579" w:rsidP="00C676A5">
            <w:pPr>
              <w:rPr>
                <w:rFonts w:ascii="Times New Roman" w:hAnsi="Times New Roman" w:cs="Times New Roman"/>
                <w:b/>
                <w:bCs/>
              </w:rPr>
            </w:pPr>
            <w:r w:rsidRPr="00BD4663">
              <w:rPr>
                <w:rFonts w:ascii="Times New Roman" w:hAnsi="Times New Roman" w:cs="Times New Roman"/>
                <w:b/>
                <w:bCs/>
              </w:rPr>
              <w:t xml:space="preserve">Раздел 1. </w:t>
            </w:r>
            <w:r w:rsidRPr="00BD4663">
              <w:rPr>
                <w:rFonts w:ascii="Times New Roman" w:hAnsi="Times New Roman" w:cs="Times New Roman"/>
                <w:b/>
              </w:rPr>
              <w:t xml:space="preserve">Технология и оборудование трикотажного производства. (216 </w:t>
            </w:r>
            <w:proofErr w:type="gramStart"/>
            <w:r w:rsidRPr="00BD4663">
              <w:rPr>
                <w:rFonts w:ascii="Times New Roman" w:hAnsi="Times New Roman" w:cs="Times New Roman"/>
                <w:b/>
              </w:rPr>
              <w:t>ак.ч</w:t>
            </w:r>
            <w:proofErr w:type="gramEnd"/>
            <w:r w:rsidRPr="00BD4663">
              <w:rPr>
                <w:rFonts w:ascii="Times New Roman" w:hAnsi="Times New Roman" w:cs="Times New Roman"/>
                <w:b/>
              </w:rPr>
              <w:t>)</w:t>
            </w:r>
          </w:p>
        </w:tc>
      </w:tr>
      <w:tr w:rsidR="00E12579" w:rsidRPr="00BD4663" w14:paraId="3DAB12D3" w14:textId="77777777" w:rsidTr="00C676A5">
        <w:trPr>
          <w:trHeight w:val="20"/>
        </w:trPr>
        <w:tc>
          <w:tcPr>
            <w:tcW w:w="5000" w:type="pct"/>
            <w:gridSpan w:val="2"/>
          </w:tcPr>
          <w:p w14:paraId="7DF1BB4A" w14:textId="547F08CB" w:rsidR="00E12579" w:rsidRPr="00BD4663" w:rsidRDefault="00E12579" w:rsidP="00C676A5">
            <w:pPr>
              <w:rPr>
                <w:rFonts w:ascii="Times New Roman" w:hAnsi="Times New Roman" w:cs="Times New Roman"/>
                <w:b/>
                <w:bCs/>
              </w:rPr>
            </w:pPr>
            <w:r w:rsidRPr="00BD4663">
              <w:rPr>
                <w:rFonts w:ascii="Times New Roman" w:hAnsi="Times New Roman" w:cs="Times New Roman"/>
                <w:b/>
              </w:rPr>
              <w:t>МДК 01.01 Технология и оборудование трикотажного производства</w:t>
            </w:r>
          </w:p>
        </w:tc>
      </w:tr>
      <w:tr w:rsidR="00E12579" w:rsidRPr="00BD4663" w14:paraId="525B3664" w14:textId="77777777" w:rsidTr="00C676A5">
        <w:trPr>
          <w:trHeight w:val="20"/>
        </w:trPr>
        <w:tc>
          <w:tcPr>
            <w:tcW w:w="2028" w:type="pct"/>
            <w:vMerge w:val="restart"/>
          </w:tcPr>
          <w:p w14:paraId="66FDF5C0" w14:textId="2D5FB746" w:rsidR="00E12579" w:rsidRPr="00BD4663" w:rsidRDefault="00E12579" w:rsidP="00C676A5">
            <w:pPr>
              <w:rPr>
                <w:rFonts w:ascii="Times New Roman" w:hAnsi="Times New Roman" w:cs="Times New Roman"/>
                <w:b/>
                <w:bCs/>
              </w:rPr>
            </w:pPr>
            <w:r w:rsidRPr="00BD4663">
              <w:rPr>
                <w:rFonts w:ascii="Times New Roman" w:hAnsi="Times New Roman" w:cs="Times New Roman"/>
                <w:b/>
              </w:rPr>
              <w:t>Тема 1.</w:t>
            </w:r>
            <w:r w:rsidRPr="00BD4663">
              <w:rPr>
                <w:rFonts w:ascii="Times New Roman" w:eastAsia="Calibri" w:hAnsi="Times New Roman" w:cs="Times New Roman"/>
                <w:iCs/>
              </w:rPr>
              <w:t xml:space="preserve"> </w:t>
            </w:r>
            <w:r w:rsidRPr="00BD4663">
              <w:rPr>
                <w:rFonts w:ascii="Times New Roman" w:eastAsia="Calibri" w:hAnsi="Times New Roman" w:cs="Times New Roman"/>
                <w:b/>
                <w:bCs/>
                <w:iCs/>
              </w:rPr>
              <w:t xml:space="preserve">Основы технологического процесса </w:t>
            </w:r>
            <w:r w:rsidRPr="00BD4663">
              <w:rPr>
                <w:rFonts w:ascii="Times New Roman" w:hAnsi="Times New Roman" w:cs="Times New Roman"/>
                <w:b/>
                <w:iCs/>
              </w:rPr>
              <w:t>трикотажного производства</w:t>
            </w:r>
          </w:p>
        </w:tc>
        <w:tc>
          <w:tcPr>
            <w:tcW w:w="2972" w:type="pct"/>
            <w:tcBorders>
              <w:top w:val="single" w:sz="6" w:space="0" w:color="000000"/>
              <w:left w:val="single" w:sz="6" w:space="0" w:color="000000"/>
              <w:bottom w:val="single" w:sz="6" w:space="0" w:color="000000"/>
              <w:right w:val="single" w:sz="6" w:space="0" w:color="000000"/>
            </w:tcBorders>
          </w:tcPr>
          <w:p w14:paraId="37C9C36E" w14:textId="77777777" w:rsidR="00E12579" w:rsidRPr="00BD4663" w:rsidRDefault="00E12579" w:rsidP="00C676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BD4663">
              <w:rPr>
                <w:rFonts w:ascii="Times New Roman" w:hAnsi="Times New Roman" w:cs="Times New Roman"/>
                <w:b/>
                <w:bCs/>
              </w:rPr>
              <w:t>Содержание</w:t>
            </w:r>
          </w:p>
        </w:tc>
      </w:tr>
      <w:tr w:rsidR="00E12579" w:rsidRPr="00BD4663" w14:paraId="050274BB" w14:textId="77777777" w:rsidTr="00C676A5">
        <w:trPr>
          <w:trHeight w:val="20"/>
        </w:trPr>
        <w:tc>
          <w:tcPr>
            <w:tcW w:w="2028" w:type="pct"/>
            <w:vMerge/>
          </w:tcPr>
          <w:p w14:paraId="10427598" w14:textId="77777777" w:rsidR="00E12579" w:rsidRPr="00BD4663" w:rsidRDefault="00E12579" w:rsidP="00C676A5">
            <w:pPr>
              <w:jc w:val="center"/>
              <w:rPr>
                <w:rFonts w:ascii="Times New Roman" w:hAnsi="Times New Roman" w:cs="Times New Roman"/>
              </w:rPr>
            </w:pPr>
          </w:p>
        </w:tc>
        <w:tc>
          <w:tcPr>
            <w:tcW w:w="2972" w:type="pct"/>
            <w:tcBorders>
              <w:top w:val="single" w:sz="6" w:space="0" w:color="000000"/>
              <w:left w:val="single" w:sz="6" w:space="0" w:color="000000"/>
              <w:right w:val="single" w:sz="6" w:space="0" w:color="000000"/>
            </w:tcBorders>
          </w:tcPr>
          <w:p w14:paraId="5F3C8FBD" w14:textId="472101B4" w:rsidR="00BD4663" w:rsidRPr="00BD4663" w:rsidRDefault="00BD4663" w:rsidP="00E12579">
            <w:pPr>
              <w:contextualSpacing/>
              <w:rPr>
                <w:rFonts w:ascii="Times New Roman" w:eastAsia="Times New Roman" w:hAnsi="Times New Roman" w:cs="Times New Roman"/>
                <w:lang w:eastAsia="ru-RU"/>
              </w:rPr>
            </w:pPr>
            <w:r w:rsidRPr="00BD4663">
              <w:rPr>
                <w:rFonts w:ascii="Times New Roman" w:eastAsia="Times New Roman" w:hAnsi="Times New Roman" w:cs="Times New Roman"/>
                <w:lang w:eastAsia="ru-RU"/>
              </w:rPr>
              <w:t>Общие сведения о трикотаже. Основные элементы и характеристики трикотажа. Классификация трикотажных переплетений.</w:t>
            </w:r>
          </w:p>
          <w:p w14:paraId="3966AEDC" w14:textId="3C9946C4" w:rsidR="00E12579" w:rsidRPr="00BD4663" w:rsidRDefault="00E12579" w:rsidP="00E12579">
            <w:pPr>
              <w:contextualSpacing/>
              <w:rPr>
                <w:rFonts w:ascii="Times New Roman" w:eastAsia="Times New Roman" w:hAnsi="Times New Roman" w:cs="Times New Roman"/>
                <w:lang w:eastAsia="ru-RU"/>
              </w:rPr>
            </w:pPr>
            <w:r w:rsidRPr="00BD4663">
              <w:rPr>
                <w:rFonts w:ascii="Times New Roman" w:eastAsia="Times New Roman" w:hAnsi="Times New Roman" w:cs="Times New Roman"/>
                <w:lang w:eastAsia="ru-RU"/>
              </w:rPr>
              <w:t>Технология трикотажного производства</w:t>
            </w:r>
          </w:p>
          <w:p w14:paraId="334EF255" w14:textId="77777777" w:rsidR="00E12579" w:rsidRPr="00BD4663" w:rsidRDefault="00E12579" w:rsidP="00E12579">
            <w:pPr>
              <w:contextualSpacing/>
              <w:rPr>
                <w:rFonts w:ascii="Times New Roman" w:eastAsia="Times New Roman" w:hAnsi="Times New Roman" w:cs="Times New Roman"/>
                <w:lang w:eastAsia="ru-RU"/>
              </w:rPr>
            </w:pPr>
            <w:r w:rsidRPr="00BD4663">
              <w:rPr>
                <w:rFonts w:ascii="Times New Roman" w:eastAsia="Times New Roman" w:hAnsi="Times New Roman" w:cs="Times New Roman"/>
                <w:lang w:eastAsia="ru-RU"/>
              </w:rPr>
              <w:t xml:space="preserve">Сырье. Подготовка нитей к вязанию. Основные свойства трикотажа. Дефекты, влияющие на строение, свойства и внешний вид трикотажа. </w:t>
            </w:r>
          </w:p>
          <w:p w14:paraId="76B37A7F" w14:textId="77777777" w:rsidR="00E12579" w:rsidRPr="00BD4663" w:rsidRDefault="00E12579" w:rsidP="00E12579">
            <w:pPr>
              <w:contextualSpacing/>
              <w:rPr>
                <w:rFonts w:ascii="Times New Roman" w:eastAsia="Times New Roman" w:hAnsi="Times New Roman" w:cs="Times New Roman"/>
                <w:lang w:eastAsia="ru-RU"/>
              </w:rPr>
            </w:pPr>
            <w:r w:rsidRPr="00BD4663">
              <w:rPr>
                <w:rFonts w:ascii="Times New Roman" w:eastAsia="Times New Roman" w:hAnsi="Times New Roman" w:cs="Times New Roman"/>
                <w:lang w:eastAsia="ru-RU"/>
              </w:rPr>
              <w:t>Основные виды переплетений трикотажа</w:t>
            </w:r>
          </w:p>
          <w:p w14:paraId="5E6F4F40" w14:textId="77777777" w:rsidR="00E12579" w:rsidRPr="00BD4663" w:rsidRDefault="00E12579" w:rsidP="00E12579">
            <w:pPr>
              <w:contextualSpacing/>
              <w:rPr>
                <w:rFonts w:ascii="Times New Roman" w:eastAsia="Times New Roman" w:hAnsi="Times New Roman" w:cs="Times New Roman"/>
                <w:lang w:eastAsia="ru-RU"/>
              </w:rPr>
            </w:pPr>
            <w:r w:rsidRPr="00BD4663">
              <w:rPr>
                <w:rFonts w:ascii="Times New Roman" w:eastAsia="Times New Roman" w:hAnsi="Times New Roman" w:cs="Times New Roman"/>
                <w:lang w:eastAsia="ru-RU"/>
              </w:rPr>
              <w:t xml:space="preserve">Главные и производные </w:t>
            </w:r>
            <w:proofErr w:type="spellStart"/>
            <w:r w:rsidRPr="00BD4663">
              <w:rPr>
                <w:rFonts w:ascii="Times New Roman" w:eastAsia="Times New Roman" w:hAnsi="Times New Roman" w:cs="Times New Roman"/>
                <w:lang w:eastAsia="ru-RU"/>
              </w:rPr>
              <w:t>поперечновязанные</w:t>
            </w:r>
            <w:proofErr w:type="spellEnd"/>
            <w:r w:rsidRPr="00BD4663">
              <w:rPr>
                <w:rFonts w:ascii="Times New Roman" w:eastAsia="Times New Roman" w:hAnsi="Times New Roman" w:cs="Times New Roman"/>
                <w:lang w:eastAsia="ru-RU"/>
              </w:rPr>
              <w:t xml:space="preserve"> переплетения. Главные и производные основовязаные переплетения. Рисунчатые переплетения.</w:t>
            </w:r>
          </w:p>
          <w:p w14:paraId="3CCB0355" w14:textId="77777777" w:rsidR="00E12579" w:rsidRPr="00BD4663" w:rsidRDefault="00E12579" w:rsidP="00E12579">
            <w:pPr>
              <w:contextualSpacing/>
              <w:rPr>
                <w:rFonts w:ascii="Times New Roman" w:eastAsia="Times New Roman" w:hAnsi="Times New Roman" w:cs="Times New Roman"/>
                <w:lang w:eastAsia="ru-RU"/>
              </w:rPr>
            </w:pPr>
            <w:r w:rsidRPr="00BD4663">
              <w:rPr>
                <w:rFonts w:ascii="Times New Roman" w:eastAsia="Times New Roman" w:hAnsi="Times New Roman" w:cs="Times New Roman"/>
                <w:lang w:eastAsia="ru-RU"/>
              </w:rPr>
              <w:t>Технологические процессы производства трикотажа</w:t>
            </w:r>
          </w:p>
          <w:p w14:paraId="7DB255CB" w14:textId="77777777" w:rsidR="00E12579" w:rsidRPr="00BD4663" w:rsidRDefault="00E12579" w:rsidP="00E12579">
            <w:pPr>
              <w:contextualSpacing/>
              <w:rPr>
                <w:rFonts w:ascii="Times New Roman" w:eastAsia="Times New Roman" w:hAnsi="Times New Roman" w:cs="Times New Roman"/>
                <w:lang w:eastAsia="ru-RU"/>
              </w:rPr>
            </w:pPr>
            <w:r w:rsidRPr="00BD4663">
              <w:rPr>
                <w:rFonts w:ascii="Times New Roman" w:eastAsia="Times New Roman" w:hAnsi="Times New Roman" w:cs="Times New Roman"/>
                <w:lang w:eastAsia="ru-RU"/>
              </w:rPr>
              <w:t>Технология производства верхнего трикотажа. Ассортимент изделий трикотажа, его характеристика по способам производства, назначению, видам переплетений, составу сырья. Способы производства изделий верхнего трикотажа. Технологические процессы изготовления изделий верхнего трикотажа по переходам.</w:t>
            </w:r>
          </w:p>
          <w:p w14:paraId="27DCCFBD" w14:textId="77777777" w:rsidR="00BD4663" w:rsidRPr="00BD4663" w:rsidRDefault="00BD4663" w:rsidP="00BD4663">
            <w:pPr>
              <w:contextualSpacing/>
              <w:rPr>
                <w:rFonts w:ascii="Times New Roman" w:eastAsia="Times New Roman" w:hAnsi="Times New Roman" w:cs="Times New Roman"/>
                <w:lang w:eastAsia="ru-RU"/>
              </w:rPr>
            </w:pPr>
            <w:r w:rsidRPr="00BD4663">
              <w:rPr>
                <w:rFonts w:ascii="Times New Roman" w:eastAsia="Times New Roman" w:hAnsi="Times New Roman" w:cs="Times New Roman"/>
                <w:lang w:eastAsia="ru-RU"/>
              </w:rPr>
              <w:t>Общие сведения о процессе петлеобразования.</w:t>
            </w:r>
          </w:p>
          <w:p w14:paraId="036F324F" w14:textId="77777777" w:rsidR="00E12579" w:rsidRPr="00BD4663" w:rsidRDefault="00BD4663" w:rsidP="00BD4663">
            <w:pPr>
              <w:contextualSpacing/>
              <w:rPr>
                <w:rFonts w:ascii="Times New Roman" w:eastAsia="Times New Roman" w:hAnsi="Times New Roman" w:cs="Times New Roman"/>
                <w:lang w:eastAsia="ru-RU"/>
              </w:rPr>
            </w:pPr>
            <w:r w:rsidRPr="00BD4663">
              <w:rPr>
                <w:rFonts w:ascii="Times New Roman" w:eastAsia="Times New Roman" w:hAnsi="Times New Roman" w:cs="Times New Roman"/>
                <w:lang w:eastAsia="ru-RU"/>
              </w:rPr>
              <w:t>Образование трикотажа на трикотажно-вязальных и основовязальных трикотажных машинах.</w:t>
            </w:r>
          </w:p>
          <w:p w14:paraId="4E548CC7" w14:textId="77777777" w:rsidR="00BD4663" w:rsidRPr="00BD4663" w:rsidRDefault="00BD4663" w:rsidP="00BD4663">
            <w:pPr>
              <w:contextualSpacing/>
              <w:rPr>
                <w:rFonts w:ascii="Times New Roman" w:eastAsia="Times New Roman" w:hAnsi="Times New Roman" w:cs="Times New Roman"/>
                <w:lang w:eastAsia="ru-RU"/>
              </w:rPr>
            </w:pPr>
            <w:r w:rsidRPr="00BD4663">
              <w:rPr>
                <w:rFonts w:ascii="Times New Roman" w:eastAsia="Times New Roman" w:hAnsi="Times New Roman" w:cs="Times New Roman"/>
                <w:lang w:eastAsia="ru-RU"/>
              </w:rPr>
              <w:t>Способы производства трикотажных изделий заданной формы.</w:t>
            </w:r>
          </w:p>
          <w:p w14:paraId="57BCE74E" w14:textId="1CA99B04" w:rsidR="00BD4663" w:rsidRPr="00BD4663" w:rsidRDefault="00BD4663" w:rsidP="00BD4663">
            <w:pPr>
              <w:contextualSpacing/>
              <w:rPr>
                <w:rFonts w:ascii="Times New Roman" w:eastAsia="Times New Roman" w:hAnsi="Times New Roman" w:cs="Times New Roman"/>
                <w:lang w:eastAsia="ru-RU"/>
              </w:rPr>
            </w:pPr>
            <w:r w:rsidRPr="00BD4663">
              <w:rPr>
                <w:rFonts w:ascii="Times New Roman" w:eastAsia="Times New Roman" w:hAnsi="Times New Roman" w:cs="Times New Roman"/>
                <w:lang w:eastAsia="ru-RU"/>
              </w:rPr>
              <w:t>Основные операции процесса вязания штучных изделий и их краткая характеристика.</w:t>
            </w:r>
          </w:p>
        </w:tc>
      </w:tr>
      <w:tr w:rsidR="00E12579" w:rsidRPr="00BD4663" w14:paraId="7711CC42" w14:textId="77777777" w:rsidTr="00C676A5">
        <w:trPr>
          <w:trHeight w:val="20"/>
        </w:trPr>
        <w:tc>
          <w:tcPr>
            <w:tcW w:w="2028" w:type="pct"/>
            <w:vMerge/>
          </w:tcPr>
          <w:p w14:paraId="4A44D1CC" w14:textId="77777777" w:rsidR="00E12579" w:rsidRPr="00BD4663" w:rsidRDefault="00E12579" w:rsidP="00C676A5">
            <w:pPr>
              <w:jc w:val="center"/>
              <w:rPr>
                <w:rFonts w:ascii="Times New Roman" w:hAnsi="Times New Roman" w:cs="Times New Roman"/>
              </w:rPr>
            </w:pPr>
          </w:p>
        </w:tc>
        <w:tc>
          <w:tcPr>
            <w:tcW w:w="2972" w:type="pct"/>
            <w:tcBorders>
              <w:top w:val="single" w:sz="6" w:space="0" w:color="000000"/>
              <w:left w:val="single" w:sz="6" w:space="0" w:color="000000"/>
              <w:right w:val="single" w:sz="6" w:space="0" w:color="000000"/>
            </w:tcBorders>
          </w:tcPr>
          <w:p w14:paraId="4D314ADD" w14:textId="77777777" w:rsidR="00E12579" w:rsidRPr="00BD4663" w:rsidRDefault="00E12579" w:rsidP="00C676A5">
            <w:pPr>
              <w:contextualSpacing/>
              <w:rPr>
                <w:rFonts w:ascii="Times New Roman" w:eastAsia="Times New Roman" w:hAnsi="Times New Roman" w:cs="Times New Roman"/>
                <w:lang w:eastAsia="ru-RU"/>
              </w:rPr>
            </w:pPr>
            <w:r w:rsidRPr="00BD4663">
              <w:rPr>
                <w:rFonts w:ascii="Times New Roman" w:hAnsi="Times New Roman" w:cs="Times New Roman"/>
                <w:b/>
                <w:bCs/>
              </w:rPr>
              <w:t>В том числе практических занятий и лабораторных работ</w:t>
            </w:r>
          </w:p>
        </w:tc>
      </w:tr>
      <w:tr w:rsidR="00E12579" w:rsidRPr="00BD4663" w14:paraId="18821D65" w14:textId="77777777" w:rsidTr="00C676A5">
        <w:trPr>
          <w:trHeight w:val="20"/>
        </w:trPr>
        <w:tc>
          <w:tcPr>
            <w:tcW w:w="2028" w:type="pct"/>
            <w:vMerge/>
          </w:tcPr>
          <w:p w14:paraId="00D6073A" w14:textId="77777777" w:rsidR="00E12579" w:rsidRPr="00BD4663" w:rsidRDefault="00E12579" w:rsidP="00C676A5">
            <w:pPr>
              <w:jc w:val="center"/>
              <w:rPr>
                <w:rFonts w:ascii="Times New Roman" w:hAnsi="Times New Roman" w:cs="Times New Roman"/>
              </w:rPr>
            </w:pPr>
          </w:p>
        </w:tc>
        <w:tc>
          <w:tcPr>
            <w:tcW w:w="2972" w:type="pct"/>
            <w:tcBorders>
              <w:top w:val="single" w:sz="6" w:space="0" w:color="000000"/>
              <w:left w:val="single" w:sz="6" w:space="0" w:color="000000"/>
              <w:right w:val="single" w:sz="6" w:space="0" w:color="000000"/>
            </w:tcBorders>
          </w:tcPr>
          <w:p w14:paraId="491FC604" w14:textId="77777777" w:rsidR="00E12579" w:rsidRPr="00BD4663" w:rsidRDefault="00E12579" w:rsidP="00C676A5">
            <w:pPr>
              <w:contextualSpacing/>
              <w:rPr>
                <w:rFonts w:ascii="Times New Roman" w:eastAsia="Times New Roman" w:hAnsi="Times New Roman" w:cs="Times New Roman"/>
                <w:lang w:eastAsia="ru-RU"/>
              </w:rPr>
            </w:pPr>
            <w:r w:rsidRPr="00BD4663">
              <w:rPr>
                <w:rFonts w:ascii="Times New Roman" w:eastAsia="Times New Roman" w:hAnsi="Times New Roman" w:cs="Times New Roman"/>
                <w:lang w:eastAsia="ru-RU"/>
              </w:rPr>
              <w:t>Составление технологической последовательности процесса производства трикотажа</w:t>
            </w:r>
          </w:p>
          <w:p w14:paraId="5935B4AB" w14:textId="77777777" w:rsidR="00BD4663" w:rsidRPr="00BD4663" w:rsidRDefault="00BD4663" w:rsidP="00C676A5">
            <w:pPr>
              <w:contextualSpacing/>
              <w:rPr>
                <w:rFonts w:ascii="Times New Roman" w:hAnsi="Times New Roman" w:cs="Times New Roman"/>
              </w:rPr>
            </w:pPr>
            <w:r w:rsidRPr="00BD4663">
              <w:rPr>
                <w:rFonts w:ascii="Times New Roman" w:hAnsi="Times New Roman" w:cs="Times New Roman"/>
              </w:rPr>
              <w:t xml:space="preserve">Определение параметров </w:t>
            </w:r>
            <w:proofErr w:type="spellStart"/>
            <w:r w:rsidRPr="00BD4663">
              <w:rPr>
                <w:rFonts w:ascii="Times New Roman" w:hAnsi="Times New Roman" w:cs="Times New Roman"/>
              </w:rPr>
              <w:t>кулирного</w:t>
            </w:r>
            <w:proofErr w:type="spellEnd"/>
            <w:r w:rsidRPr="00BD4663">
              <w:rPr>
                <w:rFonts w:ascii="Times New Roman" w:hAnsi="Times New Roman" w:cs="Times New Roman"/>
              </w:rPr>
              <w:t xml:space="preserve"> трикотажа.</w:t>
            </w:r>
          </w:p>
          <w:p w14:paraId="29A437BA" w14:textId="7169F2B4" w:rsidR="00BD4663" w:rsidRDefault="00BD4663" w:rsidP="00C676A5">
            <w:pPr>
              <w:contextualSpacing/>
              <w:rPr>
                <w:rFonts w:ascii="Times New Roman" w:hAnsi="Times New Roman" w:cs="Times New Roman"/>
              </w:rPr>
            </w:pPr>
            <w:r w:rsidRPr="00BD4663">
              <w:rPr>
                <w:rFonts w:ascii="Times New Roman" w:hAnsi="Times New Roman" w:cs="Times New Roman"/>
              </w:rPr>
              <w:t>Определение параметров основовязального трикотажа.</w:t>
            </w:r>
          </w:p>
          <w:p w14:paraId="16CF9677" w14:textId="77777777" w:rsidR="00BD4663" w:rsidRPr="00BD4663" w:rsidRDefault="00BD4663" w:rsidP="00BD4663">
            <w:pPr>
              <w:rPr>
                <w:rFonts w:ascii="Times New Roman" w:hAnsi="Times New Roman" w:cs="Times New Roman"/>
              </w:rPr>
            </w:pPr>
            <w:r w:rsidRPr="00BD4663">
              <w:rPr>
                <w:rFonts w:ascii="Times New Roman" w:hAnsi="Times New Roman" w:cs="Times New Roman"/>
              </w:rPr>
              <w:t>Анализ образцов трикотажа</w:t>
            </w:r>
          </w:p>
          <w:p w14:paraId="34CC00B7" w14:textId="77777777" w:rsidR="00BD4663" w:rsidRPr="00BD4663" w:rsidRDefault="00BD4663" w:rsidP="00BD4663">
            <w:pPr>
              <w:rPr>
                <w:rFonts w:ascii="Times New Roman" w:hAnsi="Times New Roman" w:cs="Times New Roman"/>
              </w:rPr>
            </w:pPr>
            <w:r w:rsidRPr="00BD4663">
              <w:rPr>
                <w:rFonts w:ascii="Times New Roman" w:hAnsi="Times New Roman" w:cs="Times New Roman"/>
              </w:rPr>
              <w:t>Изучение технологии петлеобразования трикотажным способом.</w:t>
            </w:r>
          </w:p>
          <w:p w14:paraId="5445E57F" w14:textId="4E3EF3FB" w:rsidR="00BD4663" w:rsidRPr="00BD4663" w:rsidRDefault="00BD4663" w:rsidP="00C676A5">
            <w:pPr>
              <w:contextualSpacing/>
              <w:rPr>
                <w:rFonts w:ascii="Times New Roman" w:hAnsi="Times New Roman" w:cs="Times New Roman"/>
              </w:rPr>
            </w:pPr>
            <w:r w:rsidRPr="00BD4663">
              <w:rPr>
                <w:rFonts w:ascii="Times New Roman" w:hAnsi="Times New Roman" w:cs="Times New Roman"/>
              </w:rPr>
              <w:t>Изучение технологии петлеобразования вязальным способом. Изучение технологии петлеобразования на основовязальных машинах.</w:t>
            </w:r>
          </w:p>
        </w:tc>
      </w:tr>
      <w:tr w:rsidR="00E12579" w:rsidRPr="00BD4663" w14:paraId="160876AC" w14:textId="77777777" w:rsidTr="00C676A5">
        <w:trPr>
          <w:trHeight w:val="20"/>
        </w:trPr>
        <w:tc>
          <w:tcPr>
            <w:tcW w:w="2028" w:type="pct"/>
            <w:vMerge w:val="restart"/>
            <w:tcBorders>
              <w:right w:val="single" w:sz="4" w:space="0" w:color="auto"/>
            </w:tcBorders>
          </w:tcPr>
          <w:p w14:paraId="52AE6084" w14:textId="4B3688A9" w:rsidR="00E12579" w:rsidRPr="00BD4663" w:rsidRDefault="00E12579" w:rsidP="00C676A5">
            <w:pPr>
              <w:rPr>
                <w:rFonts w:ascii="Times New Roman" w:hAnsi="Times New Roman" w:cs="Times New Roman"/>
                <w:b/>
                <w:bCs/>
              </w:rPr>
            </w:pPr>
            <w:r w:rsidRPr="00BD4663">
              <w:rPr>
                <w:rFonts w:ascii="Times New Roman" w:hAnsi="Times New Roman" w:cs="Times New Roman"/>
                <w:b/>
                <w:bCs/>
              </w:rPr>
              <w:t xml:space="preserve">Тема 2 Оборудование </w:t>
            </w:r>
            <w:r w:rsidRPr="00BD4663">
              <w:rPr>
                <w:rFonts w:ascii="Times New Roman" w:hAnsi="Times New Roman" w:cs="Times New Roman"/>
                <w:b/>
                <w:iCs/>
              </w:rPr>
              <w:t>трикотажного производства</w:t>
            </w:r>
          </w:p>
        </w:tc>
        <w:tc>
          <w:tcPr>
            <w:tcW w:w="2972" w:type="pct"/>
            <w:tcBorders>
              <w:right w:val="single" w:sz="4" w:space="0" w:color="auto"/>
            </w:tcBorders>
          </w:tcPr>
          <w:p w14:paraId="06B983F8" w14:textId="77777777" w:rsidR="00E12579" w:rsidRPr="00BD4663" w:rsidRDefault="00E12579" w:rsidP="00C676A5">
            <w:pPr>
              <w:rPr>
                <w:rFonts w:ascii="Times New Roman" w:hAnsi="Times New Roman" w:cs="Times New Roman"/>
                <w:b/>
                <w:bCs/>
              </w:rPr>
            </w:pPr>
            <w:r w:rsidRPr="00BD4663">
              <w:rPr>
                <w:rFonts w:ascii="Times New Roman" w:hAnsi="Times New Roman" w:cs="Times New Roman"/>
                <w:b/>
                <w:bCs/>
              </w:rPr>
              <w:t>Содержание:</w:t>
            </w:r>
          </w:p>
        </w:tc>
      </w:tr>
      <w:tr w:rsidR="00E12579" w:rsidRPr="00BD4663" w14:paraId="28185822" w14:textId="77777777" w:rsidTr="00C676A5">
        <w:trPr>
          <w:trHeight w:val="779"/>
        </w:trPr>
        <w:tc>
          <w:tcPr>
            <w:tcW w:w="2028" w:type="pct"/>
            <w:vMerge/>
            <w:tcBorders>
              <w:right w:val="single" w:sz="4" w:space="0" w:color="auto"/>
            </w:tcBorders>
          </w:tcPr>
          <w:p w14:paraId="5DBD5317" w14:textId="77777777" w:rsidR="00E12579" w:rsidRPr="00BD4663" w:rsidRDefault="00E12579" w:rsidP="00C676A5">
            <w:pPr>
              <w:rPr>
                <w:rFonts w:ascii="Times New Roman" w:hAnsi="Times New Roman" w:cs="Times New Roman"/>
                <w:b/>
                <w:bCs/>
              </w:rPr>
            </w:pPr>
          </w:p>
        </w:tc>
        <w:tc>
          <w:tcPr>
            <w:tcW w:w="2972" w:type="pct"/>
            <w:tcBorders>
              <w:right w:val="single" w:sz="4" w:space="0" w:color="auto"/>
            </w:tcBorders>
          </w:tcPr>
          <w:p w14:paraId="3FFD11E9" w14:textId="77777777" w:rsidR="00E12579" w:rsidRPr="00BD4663" w:rsidRDefault="00E12579" w:rsidP="00E12579">
            <w:pPr>
              <w:contextualSpacing/>
              <w:rPr>
                <w:rFonts w:ascii="Times New Roman" w:eastAsia="Times New Roman" w:hAnsi="Times New Roman" w:cs="Times New Roman"/>
                <w:lang w:eastAsia="ru-RU"/>
              </w:rPr>
            </w:pPr>
            <w:r w:rsidRPr="00BD4663">
              <w:rPr>
                <w:rFonts w:ascii="Times New Roman" w:eastAsia="Times New Roman" w:hAnsi="Times New Roman" w:cs="Times New Roman"/>
                <w:lang w:eastAsia="ru-RU"/>
              </w:rPr>
              <w:t>Общие сведения о трикотажно-вязальных машинах</w:t>
            </w:r>
          </w:p>
          <w:p w14:paraId="43297272" w14:textId="52782EBF" w:rsidR="00E12579" w:rsidRPr="00BD4663" w:rsidRDefault="00E12579" w:rsidP="00E12579">
            <w:pPr>
              <w:contextualSpacing/>
              <w:rPr>
                <w:rFonts w:ascii="Times New Roman" w:eastAsia="Times New Roman" w:hAnsi="Times New Roman" w:cs="Times New Roman"/>
                <w:lang w:eastAsia="ru-RU"/>
              </w:rPr>
            </w:pPr>
            <w:r w:rsidRPr="00BD4663">
              <w:rPr>
                <w:rFonts w:ascii="Times New Roman" w:eastAsia="Times New Roman" w:hAnsi="Times New Roman" w:cs="Times New Roman"/>
                <w:lang w:eastAsia="ru-RU"/>
              </w:rPr>
              <w:t xml:space="preserve">Характеристика вязальных машин по количеству и форме игольниц, конструкции игл. Сущность процесса петлеобразования на машинах с крючковатыми и язычковыми иглами. Одинарные и двойные трикотажные машины, их </w:t>
            </w:r>
            <w:r w:rsidRPr="00BD4663">
              <w:rPr>
                <w:rFonts w:ascii="Times New Roman" w:eastAsia="Times New Roman" w:hAnsi="Times New Roman" w:cs="Times New Roman"/>
                <w:lang w:eastAsia="ru-RU"/>
              </w:rPr>
              <w:lastRenderedPageBreak/>
              <w:t>сравнительная характеристика. Виды переплетений, вырабатываемых на различных вязальных машинах.</w:t>
            </w:r>
          </w:p>
        </w:tc>
      </w:tr>
      <w:tr w:rsidR="00E12579" w:rsidRPr="00BD4663" w14:paraId="0F7C0ED5" w14:textId="77777777" w:rsidTr="00C676A5">
        <w:trPr>
          <w:trHeight w:val="20"/>
        </w:trPr>
        <w:tc>
          <w:tcPr>
            <w:tcW w:w="2028" w:type="pct"/>
            <w:vMerge/>
            <w:tcBorders>
              <w:right w:val="single" w:sz="4" w:space="0" w:color="auto"/>
            </w:tcBorders>
          </w:tcPr>
          <w:p w14:paraId="48F9C63A" w14:textId="77777777" w:rsidR="00E12579" w:rsidRPr="00BD4663" w:rsidRDefault="00E12579" w:rsidP="00C676A5">
            <w:pPr>
              <w:rPr>
                <w:rFonts w:ascii="Times New Roman" w:hAnsi="Times New Roman" w:cs="Times New Roman"/>
                <w:b/>
                <w:bCs/>
              </w:rPr>
            </w:pPr>
          </w:p>
        </w:tc>
        <w:tc>
          <w:tcPr>
            <w:tcW w:w="2972" w:type="pct"/>
            <w:tcBorders>
              <w:right w:val="single" w:sz="4" w:space="0" w:color="auto"/>
            </w:tcBorders>
          </w:tcPr>
          <w:p w14:paraId="3136698D" w14:textId="77777777" w:rsidR="00E12579" w:rsidRPr="00BD4663" w:rsidRDefault="00E12579" w:rsidP="00C676A5">
            <w:pPr>
              <w:rPr>
                <w:rFonts w:ascii="Times New Roman" w:hAnsi="Times New Roman" w:cs="Times New Roman"/>
                <w:b/>
                <w:bCs/>
              </w:rPr>
            </w:pPr>
            <w:r w:rsidRPr="00BD4663">
              <w:rPr>
                <w:rFonts w:ascii="Times New Roman" w:hAnsi="Times New Roman" w:cs="Times New Roman"/>
                <w:b/>
                <w:bCs/>
              </w:rPr>
              <w:t>В том числе практических занятий и лабораторных работ</w:t>
            </w:r>
          </w:p>
        </w:tc>
      </w:tr>
      <w:tr w:rsidR="00E12579" w:rsidRPr="00BD4663" w14:paraId="29D14756" w14:textId="77777777" w:rsidTr="00C676A5">
        <w:trPr>
          <w:trHeight w:val="20"/>
        </w:trPr>
        <w:tc>
          <w:tcPr>
            <w:tcW w:w="2028" w:type="pct"/>
            <w:vMerge/>
            <w:tcBorders>
              <w:right w:val="single" w:sz="4" w:space="0" w:color="auto"/>
            </w:tcBorders>
          </w:tcPr>
          <w:p w14:paraId="2551B53B" w14:textId="77777777" w:rsidR="00E12579" w:rsidRPr="00BD4663" w:rsidRDefault="00E12579" w:rsidP="00C676A5">
            <w:pPr>
              <w:rPr>
                <w:rFonts w:ascii="Times New Roman" w:hAnsi="Times New Roman" w:cs="Times New Roman"/>
                <w:b/>
                <w:bCs/>
              </w:rPr>
            </w:pPr>
          </w:p>
        </w:tc>
        <w:tc>
          <w:tcPr>
            <w:tcW w:w="2972" w:type="pct"/>
            <w:tcBorders>
              <w:right w:val="single" w:sz="4" w:space="0" w:color="auto"/>
            </w:tcBorders>
          </w:tcPr>
          <w:p w14:paraId="4B0F6CE4" w14:textId="6BA3912C" w:rsidR="00BD4663" w:rsidRPr="00BD4663" w:rsidRDefault="00BD4663" w:rsidP="00C676A5">
            <w:pPr>
              <w:rPr>
                <w:rFonts w:ascii="Times New Roman" w:hAnsi="Times New Roman" w:cs="Times New Roman"/>
                <w:b/>
                <w:bCs/>
              </w:rPr>
            </w:pPr>
            <w:r w:rsidRPr="00BD4663">
              <w:rPr>
                <w:rFonts w:ascii="Times New Roman" w:hAnsi="Times New Roman" w:cs="Times New Roman"/>
              </w:rPr>
              <w:t>Определение технологических параметров трикотажно-вязальных и основовязальных трикотажных машин.</w:t>
            </w:r>
          </w:p>
        </w:tc>
      </w:tr>
      <w:tr w:rsidR="00E12579" w:rsidRPr="00BD4663" w14:paraId="14EE6268" w14:textId="77777777" w:rsidTr="00C676A5">
        <w:trPr>
          <w:trHeight w:val="242"/>
        </w:trPr>
        <w:tc>
          <w:tcPr>
            <w:tcW w:w="5000" w:type="pct"/>
            <w:gridSpan w:val="2"/>
            <w:tcBorders>
              <w:top w:val="single" w:sz="4" w:space="0" w:color="auto"/>
              <w:left w:val="single" w:sz="4" w:space="0" w:color="auto"/>
              <w:right w:val="single" w:sz="4" w:space="0" w:color="auto"/>
            </w:tcBorders>
          </w:tcPr>
          <w:p w14:paraId="5CAA8648" w14:textId="77777777" w:rsidR="00E12579" w:rsidRPr="00BD4663" w:rsidRDefault="00E12579" w:rsidP="00C676A5">
            <w:pPr>
              <w:rPr>
                <w:rFonts w:ascii="Times New Roman" w:hAnsi="Times New Roman" w:cs="Times New Roman"/>
                <w:b/>
                <w:bCs/>
              </w:rPr>
            </w:pPr>
            <w:r w:rsidRPr="00BD4663">
              <w:rPr>
                <w:rFonts w:ascii="Times New Roman" w:hAnsi="Times New Roman" w:cs="Times New Roman"/>
                <w:b/>
                <w:bCs/>
              </w:rPr>
              <w:t xml:space="preserve">Курсовой проект (работа) (20 </w:t>
            </w:r>
            <w:proofErr w:type="gramStart"/>
            <w:r w:rsidRPr="00BD4663">
              <w:rPr>
                <w:rFonts w:ascii="Times New Roman" w:hAnsi="Times New Roman" w:cs="Times New Roman"/>
                <w:b/>
                <w:bCs/>
              </w:rPr>
              <w:t>ак.ч</w:t>
            </w:r>
            <w:proofErr w:type="gramEnd"/>
            <w:r w:rsidRPr="00BD4663">
              <w:rPr>
                <w:rFonts w:ascii="Times New Roman" w:hAnsi="Times New Roman" w:cs="Times New Roman"/>
                <w:b/>
                <w:bCs/>
              </w:rPr>
              <w:t>)</w:t>
            </w:r>
          </w:p>
        </w:tc>
      </w:tr>
      <w:tr w:rsidR="00E12579" w:rsidRPr="00BD4663" w14:paraId="2C025E97" w14:textId="77777777" w:rsidTr="00C676A5">
        <w:trPr>
          <w:trHeight w:val="1295"/>
        </w:trPr>
        <w:tc>
          <w:tcPr>
            <w:tcW w:w="5000" w:type="pct"/>
            <w:gridSpan w:val="2"/>
            <w:tcBorders>
              <w:top w:val="single" w:sz="4" w:space="0" w:color="auto"/>
              <w:left w:val="single" w:sz="4" w:space="0" w:color="auto"/>
              <w:right w:val="single" w:sz="4" w:space="0" w:color="auto"/>
            </w:tcBorders>
          </w:tcPr>
          <w:p w14:paraId="1841F8FD" w14:textId="77777777" w:rsidR="00E12579" w:rsidRPr="00BD4663" w:rsidRDefault="00E12579" w:rsidP="00C676A5">
            <w:pPr>
              <w:rPr>
                <w:rFonts w:ascii="Times New Roman" w:hAnsi="Times New Roman" w:cs="Times New Roman"/>
                <w:b/>
                <w:bCs/>
              </w:rPr>
            </w:pPr>
            <w:r w:rsidRPr="00BD4663">
              <w:rPr>
                <w:rFonts w:ascii="Times New Roman" w:hAnsi="Times New Roman" w:cs="Times New Roman"/>
                <w:b/>
                <w:bCs/>
              </w:rPr>
              <w:t xml:space="preserve">Учебная практика </w:t>
            </w:r>
            <w:r w:rsidRPr="00BD4663">
              <w:rPr>
                <w:rFonts w:ascii="Times New Roman" w:eastAsia="Calibri" w:hAnsi="Times New Roman" w:cs="Times New Roman"/>
                <w:b/>
                <w:bCs/>
              </w:rPr>
              <w:t xml:space="preserve">(36 </w:t>
            </w:r>
            <w:proofErr w:type="gramStart"/>
            <w:r w:rsidRPr="00BD4663">
              <w:rPr>
                <w:rFonts w:ascii="Times New Roman" w:eastAsia="Calibri" w:hAnsi="Times New Roman" w:cs="Times New Roman"/>
                <w:b/>
                <w:bCs/>
              </w:rPr>
              <w:t>ак.ч</w:t>
            </w:r>
            <w:proofErr w:type="gramEnd"/>
            <w:r w:rsidRPr="00BD4663">
              <w:rPr>
                <w:rFonts w:ascii="Times New Roman" w:eastAsia="Calibri" w:hAnsi="Times New Roman" w:cs="Times New Roman"/>
                <w:b/>
                <w:bCs/>
              </w:rPr>
              <w:t>)</w:t>
            </w:r>
          </w:p>
          <w:p w14:paraId="35F9C725" w14:textId="77777777" w:rsidR="00E12579" w:rsidRPr="00BD4663" w:rsidRDefault="00E12579" w:rsidP="00C676A5">
            <w:pPr>
              <w:rPr>
                <w:rFonts w:ascii="Times New Roman" w:hAnsi="Times New Roman" w:cs="Times New Roman"/>
                <w:b/>
                <w:bCs/>
              </w:rPr>
            </w:pPr>
            <w:r w:rsidRPr="00BD4663">
              <w:rPr>
                <w:rFonts w:ascii="Times New Roman" w:hAnsi="Times New Roman" w:cs="Times New Roman"/>
                <w:b/>
                <w:bCs/>
              </w:rPr>
              <w:t xml:space="preserve">Виды работ </w:t>
            </w:r>
          </w:p>
          <w:p w14:paraId="4A59A9FC" w14:textId="3E34B7C8" w:rsidR="00E12579" w:rsidRPr="00BD4663" w:rsidRDefault="00E12579" w:rsidP="00C676A5">
            <w:pPr>
              <w:rPr>
                <w:rFonts w:ascii="Times New Roman" w:hAnsi="Times New Roman" w:cs="Times New Roman"/>
              </w:rPr>
            </w:pPr>
            <w:r w:rsidRPr="00BD4663">
              <w:rPr>
                <w:rFonts w:ascii="Times New Roman" w:hAnsi="Times New Roman" w:cs="Times New Roman"/>
              </w:rPr>
              <w:t xml:space="preserve">Выполнение основных рабочих приемов с применением рациональных методов обслуживания оборудования </w:t>
            </w:r>
            <w:r w:rsidR="00BD4663">
              <w:rPr>
                <w:rFonts w:ascii="Times New Roman" w:hAnsi="Times New Roman" w:cs="Times New Roman"/>
              </w:rPr>
              <w:t xml:space="preserve">трикотажного </w:t>
            </w:r>
            <w:r w:rsidRPr="00BD4663">
              <w:rPr>
                <w:rFonts w:ascii="Times New Roman" w:hAnsi="Times New Roman" w:cs="Times New Roman"/>
              </w:rPr>
              <w:t>производства, в соответствии с требованиями охраны труда</w:t>
            </w:r>
          </w:p>
          <w:p w14:paraId="6CDB16B0" w14:textId="77777777" w:rsidR="00E12579" w:rsidRPr="00BD4663" w:rsidRDefault="00E12579" w:rsidP="00C676A5">
            <w:pPr>
              <w:rPr>
                <w:rFonts w:ascii="Times New Roman" w:hAnsi="Times New Roman" w:cs="Times New Roman"/>
                <w:b/>
                <w:bCs/>
              </w:rPr>
            </w:pPr>
            <w:r w:rsidRPr="00BD4663">
              <w:rPr>
                <w:rFonts w:ascii="Times New Roman" w:hAnsi="Times New Roman" w:cs="Times New Roman"/>
              </w:rPr>
              <w:t>Осуществление ухода за оборудованием и рабочим местом.</w:t>
            </w:r>
          </w:p>
        </w:tc>
      </w:tr>
      <w:tr w:rsidR="00E12579" w:rsidRPr="00BD4663" w14:paraId="7CADF167" w14:textId="77777777" w:rsidTr="00C676A5">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71F39C0C" w14:textId="77777777" w:rsidR="00E12579" w:rsidRPr="00BD4663" w:rsidRDefault="00E12579" w:rsidP="00C676A5">
            <w:pPr>
              <w:rPr>
                <w:rFonts w:ascii="Times New Roman" w:hAnsi="Times New Roman" w:cs="Times New Roman"/>
                <w:b/>
                <w:bCs/>
              </w:rPr>
            </w:pPr>
            <w:r w:rsidRPr="00BD4663">
              <w:rPr>
                <w:rFonts w:ascii="Times New Roman" w:hAnsi="Times New Roman" w:cs="Times New Roman"/>
                <w:b/>
                <w:bCs/>
              </w:rPr>
              <w:t xml:space="preserve">Производственная практика </w:t>
            </w:r>
            <w:r w:rsidRPr="00BD4663">
              <w:rPr>
                <w:rFonts w:ascii="Times New Roman" w:hAnsi="Times New Roman" w:cs="Times New Roman"/>
              </w:rPr>
              <w:t>(</w:t>
            </w:r>
            <w:r w:rsidRPr="00BD4663">
              <w:rPr>
                <w:rFonts w:ascii="Times New Roman" w:eastAsia="Calibri" w:hAnsi="Times New Roman" w:cs="Times New Roman"/>
              </w:rPr>
              <w:t xml:space="preserve">108 </w:t>
            </w:r>
            <w:proofErr w:type="gramStart"/>
            <w:r w:rsidRPr="00BD4663">
              <w:rPr>
                <w:rFonts w:ascii="Times New Roman" w:eastAsia="Calibri" w:hAnsi="Times New Roman" w:cs="Times New Roman"/>
              </w:rPr>
              <w:t>ак.ч</w:t>
            </w:r>
            <w:proofErr w:type="gramEnd"/>
            <w:r w:rsidRPr="00BD4663">
              <w:rPr>
                <w:rFonts w:ascii="Times New Roman" w:eastAsia="Calibri" w:hAnsi="Times New Roman" w:cs="Times New Roman"/>
              </w:rPr>
              <w:t>)</w:t>
            </w:r>
          </w:p>
          <w:p w14:paraId="29B6665B" w14:textId="77777777" w:rsidR="00E12579" w:rsidRPr="00BD4663" w:rsidRDefault="00E12579" w:rsidP="00C676A5">
            <w:pPr>
              <w:rPr>
                <w:rFonts w:ascii="Times New Roman" w:hAnsi="Times New Roman" w:cs="Times New Roman"/>
                <w:b/>
                <w:bCs/>
              </w:rPr>
            </w:pPr>
            <w:r w:rsidRPr="00BD4663">
              <w:rPr>
                <w:rFonts w:ascii="Times New Roman" w:hAnsi="Times New Roman" w:cs="Times New Roman"/>
                <w:b/>
                <w:bCs/>
              </w:rPr>
              <w:t xml:space="preserve">Виды работ </w:t>
            </w:r>
          </w:p>
          <w:p w14:paraId="55817D69" w14:textId="7E665038" w:rsidR="00E12579" w:rsidRPr="00BD4663" w:rsidRDefault="00E12579" w:rsidP="00C676A5">
            <w:pPr>
              <w:suppressAutoHyphens/>
              <w:contextualSpacing/>
              <w:rPr>
                <w:rFonts w:ascii="Times New Roman" w:eastAsia="Times New Roman" w:hAnsi="Times New Roman" w:cs="Times New Roman"/>
                <w:bCs/>
                <w:lang w:eastAsia="ru-RU"/>
              </w:rPr>
            </w:pPr>
            <w:r w:rsidRPr="00BD4663">
              <w:rPr>
                <w:rFonts w:ascii="Times New Roman" w:eastAsia="Times New Roman" w:hAnsi="Times New Roman" w:cs="Times New Roman"/>
                <w:bCs/>
                <w:lang w:eastAsia="ru-RU"/>
              </w:rPr>
              <w:t>Знакомство с ассортиментом т</w:t>
            </w:r>
            <w:r w:rsidR="00BD4663">
              <w:rPr>
                <w:rFonts w:ascii="Times New Roman" w:eastAsia="Times New Roman" w:hAnsi="Times New Roman" w:cs="Times New Roman"/>
                <w:bCs/>
                <w:lang w:eastAsia="ru-RU"/>
              </w:rPr>
              <w:t xml:space="preserve">рикотажного </w:t>
            </w:r>
            <w:r w:rsidRPr="00BD4663">
              <w:rPr>
                <w:rFonts w:ascii="Times New Roman" w:eastAsia="Times New Roman" w:hAnsi="Times New Roman" w:cs="Times New Roman"/>
                <w:bCs/>
                <w:lang w:eastAsia="ru-RU"/>
              </w:rPr>
              <w:t>производства;</w:t>
            </w:r>
          </w:p>
          <w:p w14:paraId="322DF524" w14:textId="77777777" w:rsidR="00E12579" w:rsidRPr="00BD4663" w:rsidRDefault="00E12579" w:rsidP="00C676A5">
            <w:pPr>
              <w:rPr>
                <w:rFonts w:ascii="Times New Roman" w:hAnsi="Times New Roman" w:cs="Times New Roman"/>
                <w:lang w:val="x-none"/>
              </w:rPr>
            </w:pPr>
            <w:r w:rsidRPr="00BD4663">
              <w:rPr>
                <w:rFonts w:ascii="Times New Roman" w:hAnsi="Times New Roman" w:cs="Times New Roman"/>
                <w:lang w:val="x-none"/>
              </w:rPr>
              <w:t>Рациональное планирование работы в течение смены;</w:t>
            </w:r>
          </w:p>
          <w:p w14:paraId="44A1D00D" w14:textId="77777777" w:rsidR="00E12579" w:rsidRPr="00BD4663" w:rsidRDefault="00E12579" w:rsidP="00C676A5">
            <w:pPr>
              <w:rPr>
                <w:rFonts w:ascii="Times New Roman" w:hAnsi="Times New Roman" w:cs="Times New Roman"/>
                <w:lang w:val="x-none"/>
              </w:rPr>
            </w:pPr>
            <w:r w:rsidRPr="00BD4663">
              <w:rPr>
                <w:rFonts w:ascii="Times New Roman" w:hAnsi="Times New Roman" w:cs="Times New Roman"/>
                <w:lang w:val="x-none"/>
              </w:rPr>
              <w:t>Применение передовых методов и приемов труда;</w:t>
            </w:r>
          </w:p>
          <w:p w14:paraId="0EB768C7" w14:textId="77777777" w:rsidR="00E12579" w:rsidRPr="00BD4663" w:rsidRDefault="00E12579" w:rsidP="00C676A5">
            <w:pPr>
              <w:rPr>
                <w:rFonts w:ascii="Times New Roman" w:hAnsi="Times New Roman" w:cs="Times New Roman"/>
                <w:lang w:val="x-none"/>
              </w:rPr>
            </w:pPr>
            <w:r w:rsidRPr="00BD4663">
              <w:rPr>
                <w:rFonts w:ascii="Times New Roman" w:hAnsi="Times New Roman" w:cs="Times New Roman"/>
                <w:lang w:val="x-none"/>
              </w:rPr>
              <w:t>Проведение чистки и обмахивания оборудования согласно графику;</w:t>
            </w:r>
          </w:p>
          <w:p w14:paraId="2D3B5CE8" w14:textId="7AD6D0AC" w:rsidR="00E12579" w:rsidRPr="00BD4663" w:rsidRDefault="00E12579" w:rsidP="00C676A5">
            <w:pPr>
              <w:rPr>
                <w:rFonts w:ascii="Times New Roman" w:hAnsi="Times New Roman" w:cs="Times New Roman"/>
                <w:lang w:val="x-none"/>
              </w:rPr>
            </w:pPr>
            <w:r w:rsidRPr="00BD4663">
              <w:rPr>
                <w:rFonts w:ascii="Times New Roman" w:hAnsi="Times New Roman" w:cs="Times New Roman"/>
                <w:lang w:val="x-none"/>
              </w:rPr>
              <w:t xml:space="preserve">Наблюдение за техническим состоянием механизмов оборудования </w:t>
            </w:r>
            <w:r w:rsidR="00BD4663">
              <w:rPr>
                <w:rFonts w:ascii="Times New Roman" w:hAnsi="Times New Roman" w:cs="Times New Roman"/>
              </w:rPr>
              <w:t xml:space="preserve">трикотажного производства </w:t>
            </w:r>
            <w:r w:rsidRPr="00BD4663">
              <w:rPr>
                <w:rFonts w:ascii="Times New Roman" w:hAnsi="Times New Roman" w:cs="Times New Roman"/>
                <w:lang w:val="x-none"/>
              </w:rPr>
              <w:t>и его работой;</w:t>
            </w:r>
          </w:p>
          <w:p w14:paraId="04599B78" w14:textId="77777777" w:rsidR="00E12579" w:rsidRPr="00BD4663" w:rsidRDefault="00E12579" w:rsidP="00C676A5">
            <w:pPr>
              <w:rPr>
                <w:rFonts w:ascii="Times New Roman" w:hAnsi="Times New Roman" w:cs="Times New Roman"/>
                <w:b/>
                <w:bCs/>
              </w:rPr>
            </w:pPr>
            <w:r w:rsidRPr="00BD4663">
              <w:rPr>
                <w:rFonts w:ascii="Times New Roman" w:hAnsi="Times New Roman" w:cs="Times New Roman"/>
                <w:lang w:val="x-none"/>
              </w:rPr>
              <w:t>Выполнение профилактических раб</w:t>
            </w:r>
            <w:r w:rsidRPr="00BD4663">
              <w:rPr>
                <w:rFonts w:ascii="Times New Roman" w:hAnsi="Times New Roman" w:cs="Times New Roman"/>
              </w:rPr>
              <w:t>от</w:t>
            </w:r>
          </w:p>
        </w:tc>
      </w:tr>
      <w:tr w:rsidR="00E12579" w:rsidRPr="00BD4663" w14:paraId="4BF66B8F" w14:textId="77777777" w:rsidTr="00C676A5">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38130011" w14:textId="7C5FA633" w:rsidR="00E12579" w:rsidRPr="00BD4663" w:rsidRDefault="00E12579" w:rsidP="00C676A5">
            <w:pPr>
              <w:rPr>
                <w:rFonts w:ascii="Times New Roman" w:hAnsi="Times New Roman" w:cs="Times New Roman"/>
                <w:b/>
                <w:bCs/>
              </w:rPr>
            </w:pPr>
            <w:r w:rsidRPr="00BD4663">
              <w:rPr>
                <w:rFonts w:ascii="Times New Roman" w:hAnsi="Times New Roman" w:cs="Times New Roman"/>
                <w:b/>
                <w:bCs/>
              </w:rPr>
              <w:t xml:space="preserve">Промежуточная аттестация </w:t>
            </w:r>
            <w:r w:rsidR="00FE04D2">
              <w:rPr>
                <w:rFonts w:ascii="Times New Roman" w:hAnsi="Times New Roman" w:cs="Times New Roman"/>
                <w:b/>
                <w:bCs/>
                <w:lang w:val="en-US"/>
              </w:rPr>
              <w:t>36</w:t>
            </w:r>
            <w:r w:rsidRPr="00BD4663">
              <w:rPr>
                <w:rFonts w:ascii="Times New Roman" w:hAnsi="Times New Roman" w:cs="Times New Roman"/>
                <w:b/>
                <w:bCs/>
              </w:rPr>
              <w:t xml:space="preserve"> </w:t>
            </w:r>
            <w:proofErr w:type="gramStart"/>
            <w:r w:rsidRPr="00BD4663">
              <w:rPr>
                <w:rFonts w:ascii="Times New Roman" w:hAnsi="Times New Roman" w:cs="Times New Roman"/>
                <w:b/>
                <w:bCs/>
              </w:rPr>
              <w:t>ак.ч</w:t>
            </w:r>
            <w:proofErr w:type="gramEnd"/>
          </w:p>
        </w:tc>
      </w:tr>
      <w:tr w:rsidR="00E12579" w:rsidRPr="00BD4663" w14:paraId="74F235EC" w14:textId="77777777" w:rsidTr="00C676A5">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47892F8E" w14:textId="77777777" w:rsidR="00E12579" w:rsidRPr="00BD4663" w:rsidRDefault="00E12579" w:rsidP="00C676A5">
            <w:pPr>
              <w:rPr>
                <w:rFonts w:ascii="Times New Roman" w:hAnsi="Times New Roman" w:cs="Times New Roman"/>
                <w:b/>
                <w:bCs/>
              </w:rPr>
            </w:pPr>
            <w:r w:rsidRPr="00BD4663">
              <w:rPr>
                <w:rFonts w:ascii="Times New Roman" w:hAnsi="Times New Roman" w:cs="Times New Roman"/>
                <w:b/>
                <w:bCs/>
              </w:rPr>
              <w:t>Всего 416 ак.ч.</w:t>
            </w:r>
          </w:p>
        </w:tc>
      </w:tr>
    </w:tbl>
    <w:p w14:paraId="0B0B88B0" w14:textId="77777777" w:rsidR="00E12579" w:rsidRDefault="00E12579" w:rsidP="00E12579">
      <w:pPr>
        <w:pStyle w:val="114"/>
        <w:rPr>
          <w:rFonts w:ascii="Times New Roman" w:hAnsi="Times New Roman"/>
        </w:rPr>
      </w:pPr>
    </w:p>
    <w:p w14:paraId="5487756B" w14:textId="77777777" w:rsidR="00E12579" w:rsidRPr="004B6F7A" w:rsidRDefault="00E12579" w:rsidP="00E12579">
      <w:pPr>
        <w:pStyle w:val="114"/>
        <w:jc w:val="both"/>
        <w:rPr>
          <w:rFonts w:ascii="Times New Roman" w:hAnsi="Times New Roman"/>
          <w:i/>
          <w:iCs/>
        </w:rPr>
      </w:pPr>
      <w:r w:rsidRPr="004B6F7A">
        <w:rPr>
          <w:rFonts w:ascii="Times New Roman" w:hAnsi="Times New Roman"/>
        </w:rPr>
        <w:t xml:space="preserve">2.4. Курсовой </w:t>
      </w:r>
      <w:r>
        <w:rPr>
          <w:rFonts w:ascii="Times New Roman" w:hAnsi="Times New Roman"/>
        </w:rPr>
        <w:t>проект</w:t>
      </w:r>
      <w:r w:rsidRPr="004B6F7A">
        <w:rPr>
          <w:rFonts w:ascii="Times New Roman" w:hAnsi="Times New Roman"/>
        </w:rPr>
        <w:t xml:space="preserve"> (</w:t>
      </w:r>
      <w:r>
        <w:rPr>
          <w:rFonts w:ascii="Times New Roman" w:hAnsi="Times New Roman"/>
        </w:rPr>
        <w:t>работа</w:t>
      </w:r>
      <w:r w:rsidRPr="004B6F7A">
        <w:rPr>
          <w:rFonts w:ascii="Times New Roman" w:hAnsi="Times New Roman"/>
        </w:rPr>
        <w:t xml:space="preserve">) </w:t>
      </w:r>
    </w:p>
    <w:p w14:paraId="6BB06D86" w14:textId="77777777" w:rsidR="00E12579" w:rsidRPr="001A66EE" w:rsidRDefault="00E12579" w:rsidP="00E12579">
      <w:pPr>
        <w:suppressAutoHyphens/>
        <w:jc w:val="both"/>
        <w:rPr>
          <w:rFonts w:ascii="Times New Roman" w:hAnsi="Times New Roman" w:cs="Times New Roman"/>
          <w:sz w:val="24"/>
          <w:szCs w:val="24"/>
        </w:rPr>
      </w:pPr>
      <w:r w:rsidRPr="001A66EE">
        <w:rPr>
          <w:rFonts w:ascii="Times New Roman" w:hAnsi="Times New Roman" w:cs="Times New Roman"/>
          <w:sz w:val="24"/>
          <w:szCs w:val="24"/>
        </w:rPr>
        <w:t>Выполнение курсового проекта (работы) по модулю является обязательным.</w:t>
      </w:r>
    </w:p>
    <w:p w14:paraId="6A669DD8" w14:textId="77777777" w:rsidR="00E12579" w:rsidRDefault="00E12579" w:rsidP="00E12579">
      <w:pPr>
        <w:suppressAutoHyphens/>
        <w:ind w:firstLine="708"/>
        <w:jc w:val="both"/>
        <w:rPr>
          <w:rFonts w:ascii="Times New Roman" w:hAnsi="Times New Roman" w:cs="Times New Roman"/>
          <w:sz w:val="24"/>
          <w:szCs w:val="24"/>
        </w:rPr>
      </w:pPr>
    </w:p>
    <w:p w14:paraId="7DC26485" w14:textId="77777777" w:rsidR="00E12579" w:rsidRDefault="00E12579" w:rsidP="00E12579">
      <w:pPr>
        <w:suppressAutoHyphens/>
        <w:jc w:val="both"/>
        <w:rPr>
          <w:rFonts w:ascii="Times New Roman" w:hAnsi="Times New Roman" w:cs="Times New Roman"/>
          <w:sz w:val="24"/>
          <w:szCs w:val="24"/>
        </w:rPr>
      </w:pPr>
      <w:r w:rsidRPr="004B6F7A">
        <w:rPr>
          <w:rFonts w:ascii="Times New Roman" w:hAnsi="Times New Roman" w:cs="Times New Roman"/>
          <w:sz w:val="24"/>
          <w:szCs w:val="24"/>
        </w:rPr>
        <w:t>Примерная тематика курсовых проектов (работ)</w:t>
      </w:r>
      <w:r>
        <w:rPr>
          <w:rFonts w:ascii="Times New Roman" w:hAnsi="Times New Roman" w:cs="Times New Roman"/>
          <w:sz w:val="24"/>
          <w:szCs w:val="24"/>
        </w:rPr>
        <w:t>:</w:t>
      </w:r>
    </w:p>
    <w:p w14:paraId="25974897" w14:textId="77777777" w:rsidR="00E12579" w:rsidRDefault="00E12579" w:rsidP="00E12579">
      <w:pPr>
        <w:suppressAutoHyphens/>
        <w:jc w:val="both"/>
        <w:rPr>
          <w:rFonts w:ascii="Times New Roman" w:hAnsi="Times New Roman" w:cs="Times New Roman"/>
          <w:sz w:val="24"/>
          <w:szCs w:val="24"/>
        </w:rPr>
      </w:pPr>
    </w:p>
    <w:p w14:paraId="37C88F84" w14:textId="77777777" w:rsidR="00E12579" w:rsidRPr="002962BE" w:rsidRDefault="00E12579" w:rsidP="00E12579">
      <w:pPr>
        <w:suppressAutoHyphens/>
        <w:jc w:val="both"/>
        <w:rPr>
          <w:rFonts w:ascii="Times New Roman" w:hAnsi="Times New Roman" w:cs="Times New Roman"/>
          <w:sz w:val="24"/>
          <w:szCs w:val="24"/>
        </w:rPr>
      </w:pPr>
      <w:r w:rsidRPr="002962BE">
        <w:rPr>
          <w:rFonts w:ascii="Times New Roman" w:hAnsi="Times New Roman" w:cs="Times New Roman"/>
          <w:sz w:val="24"/>
          <w:szCs w:val="24"/>
        </w:rPr>
        <w:t>1.</w:t>
      </w:r>
      <w:r w:rsidRPr="002962BE">
        <w:rPr>
          <w:rFonts w:ascii="Times New Roman" w:hAnsi="Times New Roman" w:cs="Times New Roman"/>
          <w:sz w:val="24"/>
          <w:szCs w:val="24"/>
        </w:rPr>
        <w:tab/>
        <w:t>Проектирование прядильного производства на выпуск определенного ассортимента в установленном количестве.</w:t>
      </w:r>
    </w:p>
    <w:p w14:paraId="24367972" w14:textId="77777777" w:rsidR="00E12579" w:rsidRDefault="00E12579" w:rsidP="00E12579">
      <w:pPr>
        <w:suppressAutoHyphens/>
        <w:jc w:val="both"/>
        <w:rPr>
          <w:rFonts w:ascii="Times New Roman" w:hAnsi="Times New Roman" w:cs="Times New Roman"/>
          <w:sz w:val="24"/>
          <w:szCs w:val="24"/>
        </w:rPr>
      </w:pPr>
      <w:r w:rsidRPr="002962BE">
        <w:rPr>
          <w:rFonts w:ascii="Times New Roman" w:hAnsi="Times New Roman" w:cs="Times New Roman"/>
          <w:sz w:val="24"/>
          <w:szCs w:val="24"/>
        </w:rPr>
        <w:t>2.</w:t>
      </w:r>
      <w:r w:rsidRPr="002962BE">
        <w:rPr>
          <w:rFonts w:ascii="Times New Roman" w:hAnsi="Times New Roman" w:cs="Times New Roman"/>
          <w:sz w:val="24"/>
          <w:szCs w:val="24"/>
        </w:rPr>
        <w:tab/>
        <w:t>Проектирование прядильного производства, оборудованного машинами определенного типа.</w:t>
      </w:r>
    </w:p>
    <w:p w14:paraId="58DDD09F" w14:textId="77777777" w:rsidR="00E12579" w:rsidRPr="004B6F7A" w:rsidRDefault="00E12579" w:rsidP="00E12579">
      <w:pPr>
        <w:suppressAutoHyphens/>
        <w:jc w:val="both"/>
        <w:rPr>
          <w:rFonts w:ascii="Times New Roman" w:hAnsi="Times New Roman" w:cs="Times New Roman"/>
          <w:sz w:val="24"/>
          <w:szCs w:val="24"/>
        </w:rPr>
      </w:pPr>
    </w:p>
    <w:p w14:paraId="5099452B" w14:textId="77777777" w:rsidR="00E12579" w:rsidRPr="00774E88" w:rsidRDefault="00E12579" w:rsidP="00E12579">
      <w:pPr>
        <w:pStyle w:val="Standard"/>
        <w:ind w:left="1035"/>
        <w:jc w:val="center"/>
      </w:pPr>
    </w:p>
    <w:p w14:paraId="22FF618F" w14:textId="77777777" w:rsidR="00E12579" w:rsidRPr="00941462" w:rsidRDefault="00E12579" w:rsidP="00E12579">
      <w:pPr>
        <w:pStyle w:val="1f0"/>
        <w:rPr>
          <w:rFonts w:ascii="Times New Roman" w:hAnsi="Times New Roman"/>
        </w:rPr>
      </w:pPr>
      <w:r w:rsidRPr="00941462">
        <w:rPr>
          <w:rFonts w:ascii="Times New Roman" w:hAnsi="Times New Roman"/>
        </w:rPr>
        <w:t>3. Условия реализации профессионального модуля</w:t>
      </w:r>
    </w:p>
    <w:p w14:paraId="3A4E63BF" w14:textId="77777777" w:rsidR="00E12579" w:rsidRPr="00941462" w:rsidRDefault="00E12579" w:rsidP="00E12579">
      <w:pPr>
        <w:pStyle w:val="114"/>
        <w:rPr>
          <w:rFonts w:ascii="Times New Roman" w:hAnsi="Times New Roman"/>
        </w:rPr>
      </w:pPr>
      <w:r w:rsidRPr="00941462">
        <w:rPr>
          <w:rFonts w:ascii="Times New Roman" w:hAnsi="Times New Roman"/>
        </w:rPr>
        <w:t>3.1. Материально-техническое обеспечение</w:t>
      </w:r>
    </w:p>
    <w:p w14:paraId="63E3B857" w14:textId="78A4EF3D" w:rsidR="00566645" w:rsidRPr="00566645" w:rsidRDefault="00566645" w:rsidP="00566645">
      <w:pPr>
        <w:suppressAutoHyphens/>
        <w:ind w:firstLine="709"/>
        <w:jc w:val="both"/>
        <w:rPr>
          <w:rFonts w:ascii="Times New Roman" w:hAnsi="Times New Roman" w:cs="Times New Roman"/>
          <w:bCs/>
          <w:sz w:val="24"/>
          <w:szCs w:val="24"/>
        </w:rPr>
      </w:pPr>
      <w:r w:rsidRPr="00566645">
        <w:rPr>
          <w:rFonts w:ascii="Times New Roman" w:hAnsi="Times New Roman"/>
          <w:sz w:val="24"/>
          <w:szCs w:val="24"/>
        </w:rPr>
        <w:t xml:space="preserve">Кабинеты «Общепрофессиональных дисциплин и профессиональных модулей» </w:t>
      </w:r>
      <w:r w:rsidRPr="00566645">
        <w:rPr>
          <w:rFonts w:ascii="Times New Roman" w:hAnsi="Times New Roman" w:cs="Times New Roman"/>
          <w:bCs/>
          <w:sz w:val="24"/>
          <w:szCs w:val="24"/>
        </w:rPr>
        <w:t xml:space="preserve">оснащенные в соответствии с приложением 3 </w:t>
      </w:r>
      <w:r w:rsidR="008A1E3F">
        <w:rPr>
          <w:rFonts w:ascii="Times New Roman" w:hAnsi="Times New Roman" w:cs="Times New Roman"/>
          <w:bCs/>
          <w:sz w:val="24"/>
          <w:szCs w:val="24"/>
        </w:rPr>
        <w:t>ПОП.</w:t>
      </w:r>
    </w:p>
    <w:p w14:paraId="3223D406" w14:textId="06F284AE" w:rsidR="00566645" w:rsidRPr="00566645" w:rsidRDefault="00566645" w:rsidP="00566645">
      <w:pPr>
        <w:ind w:firstLine="709"/>
        <w:jc w:val="both"/>
        <w:rPr>
          <w:rFonts w:ascii="Times New Roman" w:hAnsi="Times New Roman" w:cs="Times New Roman"/>
          <w:bCs/>
          <w:sz w:val="24"/>
          <w:szCs w:val="24"/>
        </w:rPr>
      </w:pPr>
      <w:r w:rsidRPr="00566645">
        <w:rPr>
          <w:rFonts w:ascii="Times New Roman" w:hAnsi="Times New Roman"/>
          <w:sz w:val="24"/>
        </w:rPr>
        <w:t>Лаборатория «Текстильного материаловедения и контроля качества сырья и готовой продукции»</w:t>
      </w:r>
      <w:r w:rsidRPr="00566645">
        <w:rPr>
          <w:rFonts w:ascii="Times New Roman" w:hAnsi="Times New Roman"/>
          <w:bCs/>
          <w:sz w:val="24"/>
        </w:rPr>
        <w:t xml:space="preserve">, </w:t>
      </w:r>
      <w:r w:rsidRPr="00566645">
        <w:rPr>
          <w:rFonts w:ascii="Times New Roman" w:hAnsi="Times New Roman" w:cs="Times New Roman"/>
          <w:bCs/>
          <w:sz w:val="24"/>
          <w:szCs w:val="24"/>
        </w:rPr>
        <w:t xml:space="preserve">оснащенная в соответствии с приложением 3 </w:t>
      </w:r>
      <w:r w:rsidR="008A1E3F">
        <w:rPr>
          <w:rFonts w:ascii="Times New Roman" w:hAnsi="Times New Roman" w:cs="Times New Roman"/>
          <w:bCs/>
          <w:sz w:val="24"/>
          <w:szCs w:val="24"/>
        </w:rPr>
        <w:t>ПОП.</w:t>
      </w:r>
    </w:p>
    <w:p w14:paraId="2389ABAB" w14:textId="37C6495B" w:rsidR="00566645" w:rsidRPr="00566645" w:rsidRDefault="00566645" w:rsidP="00566645">
      <w:pPr>
        <w:ind w:firstLine="709"/>
        <w:jc w:val="both"/>
        <w:rPr>
          <w:rFonts w:ascii="Times New Roman" w:hAnsi="Times New Roman"/>
          <w:sz w:val="24"/>
        </w:rPr>
      </w:pPr>
      <w:r w:rsidRPr="00566645">
        <w:rPr>
          <w:rFonts w:ascii="Times New Roman" w:hAnsi="Times New Roman"/>
          <w:sz w:val="24"/>
        </w:rPr>
        <w:t>Зоны по видам работ «Технологии и оборудования прядильного производства/</w:t>
      </w:r>
      <w:r w:rsidRPr="00566645">
        <w:t xml:space="preserve"> </w:t>
      </w:r>
      <w:r w:rsidRPr="00566645">
        <w:rPr>
          <w:rFonts w:ascii="Times New Roman" w:hAnsi="Times New Roman"/>
          <w:sz w:val="24"/>
        </w:rPr>
        <w:t>ткачества/</w:t>
      </w:r>
      <w:r w:rsidRPr="00566645">
        <w:t xml:space="preserve"> </w:t>
      </w:r>
      <w:r w:rsidRPr="00566645">
        <w:rPr>
          <w:rFonts w:ascii="Times New Roman" w:hAnsi="Times New Roman"/>
          <w:sz w:val="24"/>
        </w:rPr>
        <w:t>производства нетканых материалов/</w:t>
      </w:r>
      <w:r w:rsidRPr="00566645">
        <w:t xml:space="preserve"> </w:t>
      </w:r>
      <w:r w:rsidRPr="00566645">
        <w:rPr>
          <w:rFonts w:ascii="Times New Roman" w:hAnsi="Times New Roman"/>
          <w:sz w:val="24"/>
        </w:rPr>
        <w:t xml:space="preserve">трикотажного производства» </w:t>
      </w:r>
      <w:r w:rsidRPr="00566645">
        <w:rPr>
          <w:rFonts w:ascii="Times New Roman" w:hAnsi="Times New Roman" w:cs="Times New Roman"/>
          <w:bCs/>
          <w:sz w:val="24"/>
          <w:szCs w:val="24"/>
        </w:rPr>
        <w:t xml:space="preserve">оснащенная в соответствии с приложением 3 </w:t>
      </w:r>
      <w:r w:rsidR="008A1E3F">
        <w:rPr>
          <w:rFonts w:ascii="Times New Roman" w:hAnsi="Times New Roman" w:cs="Times New Roman"/>
          <w:bCs/>
          <w:sz w:val="24"/>
          <w:szCs w:val="24"/>
        </w:rPr>
        <w:t>ПОП.</w:t>
      </w:r>
    </w:p>
    <w:p w14:paraId="738B8F84" w14:textId="08D5FA34" w:rsidR="00566645" w:rsidRPr="00665F99" w:rsidRDefault="00566645" w:rsidP="00566645">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Базы </w:t>
      </w:r>
      <w:r w:rsidRPr="00665F99">
        <w:rPr>
          <w:rFonts w:ascii="Times New Roman" w:hAnsi="Times New Roman" w:cs="Times New Roman"/>
          <w:bCs/>
          <w:sz w:val="24"/>
          <w:szCs w:val="24"/>
        </w:rPr>
        <w:t>практики</w:t>
      </w:r>
      <w:r>
        <w:rPr>
          <w:rFonts w:ascii="Times New Roman" w:hAnsi="Times New Roman" w:cs="Times New Roman"/>
          <w:bCs/>
          <w:sz w:val="24"/>
          <w:szCs w:val="24"/>
        </w:rPr>
        <w:t xml:space="preserve">, </w:t>
      </w:r>
      <w:r w:rsidRPr="00665F99">
        <w:rPr>
          <w:rFonts w:ascii="Times New Roman" w:hAnsi="Times New Roman" w:cs="Times New Roman"/>
          <w:bCs/>
          <w:sz w:val="24"/>
          <w:szCs w:val="24"/>
        </w:rPr>
        <w:t>оснащенн</w:t>
      </w:r>
      <w:r>
        <w:rPr>
          <w:rFonts w:ascii="Times New Roman" w:hAnsi="Times New Roman" w:cs="Times New Roman"/>
          <w:bCs/>
          <w:sz w:val="24"/>
          <w:szCs w:val="24"/>
        </w:rPr>
        <w:t>ые</w:t>
      </w:r>
      <w:r w:rsidRPr="00665F99">
        <w:rPr>
          <w:rFonts w:ascii="Times New Roman" w:hAnsi="Times New Roman" w:cs="Times New Roman"/>
          <w:bCs/>
          <w:sz w:val="24"/>
          <w:szCs w:val="24"/>
        </w:rPr>
        <w:t xml:space="preserve"> в соответствии с приложением 3 </w:t>
      </w:r>
      <w:r w:rsidR="008A1E3F">
        <w:rPr>
          <w:rFonts w:ascii="Times New Roman" w:hAnsi="Times New Roman" w:cs="Times New Roman"/>
          <w:bCs/>
          <w:sz w:val="24"/>
          <w:szCs w:val="24"/>
        </w:rPr>
        <w:t>ПОП.</w:t>
      </w:r>
    </w:p>
    <w:p w14:paraId="54B3FA45" w14:textId="77777777" w:rsidR="00E12579" w:rsidRPr="00941462" w:rsidRDefault="00E12579" w:rsidP="00E12579">
      <w:pPr>
        <w:pStyle w:val="114"/>
        <w:rPr>
          <w:rFonts w:ascii="Times New Roman" w:eastAsia="Times New Roman" w:hAnsi="Times New Roman"/>
        </w:rPr>
      </w:pPr>
      <w:r w:rsidRPr="00941462">
        <w:rPr>
          <w:rFonts w:ascii="Times New Roman" w:hAnsi="Times New Roman"/>
        </w:rPr>
        <w:t>3.2. Учебно-методическое обеспечение</w:t>
      </w:r>
    </w:p>
    <w:p w14:paraId="17951BDC" w14:textId="77777777" w:rsidR="00E12579" w:rsidRPr="00941462" w:rsidRDefault="00E12579" w:rsidP="00E12579">
      <w:pPr>
        <w:pStyle w:val="a4"/>
        <w:spacing w:line="276" w:lineRule="auto"/>
        <w:ind w:left="0" w:firstLine="709"/>
        <w:jc w:val="both"/>
        <w:rPr>
          <w:rFonts w:ascii="Times New Roman" w:hAnsi="Times New Roman"/>
          <w:bCs/>
          <w:sz w:val="24"/>
          <w:szCs w:val="24"/>
        </w:rPr>
      </w:pPr>
      <w:r w:rsidRPr="00941462">
        <w:rPr>
          <w:rFonts w:ascii="Times New Roman" w:hAnsi="Times New Roman"/>
          <w:bCs/>
          <w:sz w:val="24"/>
          <w:szCs w:val="24"/>
        </w:rPr>
        <w:t>Для реализации программы библиотечный фонд образовательной организации должен иметь п</w:t>
      </w:r>
      <w:r w:rsidRPr="00941462">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41462">
        <w:rPr>
          <w:rFonts w:ascii="Times New Roman" w:hAnsi="Times New Roman"/>
          <w:bCs/>
          <w:sz w:val="24"/>
          <w:szCs w:val="24"/>
        </w:rPr>
        <w:t xml:space="preserve">библиотечного фонда образовательной организации выбирается не менее одного издания из перечисленных ниже </w:t>
      </w:r>
      <w:r w:rsidRPr="00941462">
        <w:rPr>
          <w:rFonts w:ascii="Times New Roman" w:hAnsi="Times New Roman"/>
          <w:bCs/>
          <w:sz w:val="24"/>
          <w:szCs w:val="24"/>
        </w:rPr>
        <w:lastRenderedPageBreak/>
        <w:t>печатных изданий и (или) электронных изданий в качестве основного, при этом список может быть дополнен новыми изданиями.</w:t>
      </w:r>
    </w:p>
    <w:p w14:paraId="4E5A84E3" w14:textId="77777777" w:rsidR="00E12579" w:rsidRPr="00177AD9" w:rsidRDefault="00E12579" w:rsidP="00E12579">
      <w:pPr>
        <w:pStyle w:val="a4"/>
        <w:spacing w:line="276" w:lineRule="auto"/>
        <w:ind w:left="0" w:firstLine="709"/>
        <w:rPr>
          <w:rFonts w:ascii="Times New Roman" w:hAnsi="Times New Roman" w:cs="Times New Roman"/>
          <w:b/>
          <w:sz w:val="24"/>
          <w:szCs w:val="24"/>
        </w:rPr>
      </w:pPr>
      <w:r w:rsidRPr="00177AD9">
        <w:rPr>
          <w:rFonts w:ascii="Times New Roman" w:hAnsi="Times New Roman" w:cs="Times New Roman"/>
          <w:b/>
          <w:sz w:val="24"/>
          <w:szCs w:val="24"/>
        </w:rPr>
        <w:t>3.2.1. Основные печатные и/или электронные издания</w:t>
      </w:r>
    </w:p>
    <w:p w14:paraId="01A8DAA0" w14:textId="77777777" w:rsidR="00E12579" w:rsidRPr="00BC2A01" w:rsidRDefault="00E12579" w:rsidP="00566645">
      <w:pPr>
        <w:pStyle w:val="a4"/>
        <w:numPr>
          <w:ilvl w:val="0"/>
          <w:numId w:val="12"/>
        </w:numPr>
        <w:rPr>
          <w:rFonts w:ascii="Times New Roman" w:hAnsi="Times New Roman"/>
          <w:sz w:val="24"/>
          <w:szCs w:val="24"/>
          <w:lang w:eastAsia="ar-SA"/>
        </w:rPr>
      </w:pPr>
      <w:proofErr w:type="spellStart"/>
      <w:r w:rsidRPr="00BC2A01">
        <w:rPr>
          <w:rFonts w:ascii="Times New Roman" w:hAnsi="Times New Roman"/>
          <w:sz w:val="24"/>
          <w:szCs w:val="24"/>
          <w:lang w:eastAsia="ar-SA"/>
        </w:rPr>
        <w:t>Легезина</w:t>
      </w:r>
      <w:proofErr w:type="spellEnd"/>
      <w:r w:rsidRPr="00BC2A01">
        <w:rPr>
          <w:rFonts w:ascii="Times New Roman" w:hAnsi="Times New Roman"/>
          <w:sz w:val="24"/>
          <w:szCs w:val="24"/>
          <w:lang w:eastAsia="ar-SA"/>
        </w:rPr>
        <w:t xml:space="preserve">, Г. И. Технология и оборудование текстильной отрасли: учебное пособие / Г. И. </w:t>
      </w:r>
      <w:proofErr w:type="spellStart"/>
      <w:r w:rsidRPr="00BC2A01">
        <w:rPr>
          <w:rFonts w:ascii="Times New Roman" w:hAnsi="Times New Roman"/>
          <w:sz w:val="24"/>
          <w:szCs w:val="24"/>
          <w:lang w:eastAsia="ar-SA"/>
        </w:rPr>
        <w:t>Легезина</w:t>
      </w:r>
      <w:proofErr w:type="spellEnd"/>
      <w:r w:rsidRPr="00BC2A01">
        <w:rPr>
          <w:rFonts w:ascii="Times New Roman" w:hAnsi="Times New Roman"/>
          <w:sz w:val="24"/>
          <w:szCs w:val="24"/>
          <w:lang w:eastAsia="ar-SA"/>
        </w:rPr>
        <w:t>. — Москва: Ай Пи Ар Медиа, 2024. — 135 c. — ISBN 978-5-4497-2805-0. — Текст: электронный // Цифровой образовательный ресурс IPR SMART: [сайт]. — URL: https://www.iprbookshop.ru/138074.html</w:t>
      </w:r>
    </w:p>
    <w:p w14:paraId="45D7DDA7" w14:textId="77777777" w:rsidR="00E12579" w:rsidRPr="00BC2A01" w:rsidRDefault="00E12579" w:rsidP="00566645">
      <w:pPr>
        <w:pStyle w:val="a4"/>
        <w:numPr>
          <w:ilvl w:val="0"/>
          <w:numId w:val="12"/>
        </w:numPr>
        <w:rPr>
          <w:rFonts w:ascii="Times New Roman" w:hAnsi="Times New Roman"/>
          <w:sz w:val="24"/>
          <w:szCs w:val="24"/>
          <w:lang w:eastAsia="ar-SA"/>
        </w:rPr>
      </w:pPr>
      <w:r w:rsidRPr="00BC2A01">
        <w:rPr>
          <w:rFonts w:ascii="Times New Roman" w:hAnsi="Times New Roman"/>
          <w:sz w:val="24"/>
          <w:szCs w:val="24"/>
          <w:lang w:eastAsia="ar-SA"/>
        </w:rPr>
        <w:t xml:space="preserve">Стельмашенко, В. И.  Материаловедение для одежды и </w:t>
      </w:r>
      <w:proofErr w:type="spellStart"/>
      <w:proofErr w:type="gramStart"/>
      <w:r w:rsidRPr="00BC2A01">
        <w:rPr>
          <w:rFonts w:ascii="Times New Roman" w:hAnsi="Times New Roman"/>
          <w:sz w:val="24"/>
          <w:szCs w:val="24"/>
          <w:lang w:eastAsia="ar-SA"/>
        </w:rPr>
        <w:t>конфекционирование</w:t>
      </w:r>
      <w:proofErr w:type="spellEnd"/>
      <w:r w:rsidRPr="00BC2A01">
        <w:rPr>
          <w:rFonts w:ascii="Times New Roman" w:hAnsi="Times New Roman"/>
          <w:sz w:val="24"/>
          <w:szCs w:val="24"/>
          <w:lang w:eastAsia="ar-SA"/>
        </w:rPr>
        <w:t xml:space="preserve"> :</w:t>
      </w:r>
      <w:proofErr w:type="gramEnd"/>
      <w:r w:rsidRPr="00BC2A01">
        <w:rPr>
          <w:rFonts w:ascii="Times New Roman" w:hAnsi="Times New Roman"/>
          <w:sz w:val="24"/>
          <w:szCs w:val="24"/>
          <w:lang w:eastAsia="ar-SA"/>
        </w:rPr>
        <w:t xml:space="preserve"> учебник для среднего профессионального образования / В. И. Стельмашенко, Т. В. </w:t>
      </w:r>
      <w:proofErr w:type="spellStart"/>
      <w:proofErr w:type="gramStart"/>
      <w:r w:rsidRPr="00BC2A01">
        <w:rPr>
          <w:rFonts w:ascii="Times New Roman" w:hAnsi="Times New Roman"/>
          <w:sz w:val="24"/>
          <w:szCs w:val="24"/>
          <w:lang w:eastAsia="ar-SA"/>
        </w:rPr>
        <w:t>Розаренова</w:t>
      </w:r>
      <w:proofErr w:type="spellEnd"/>
      <w:r w:rsidRPr="00BC2A01">
        <w:rPr>
          <w:rFonts w:ascii="Times New Roman" w:hAnsi="Times New Roman"/>
          <w:sz w:val="24"/>
          <w:szCs w:val="24"/>
          <w:lang w:eastAsia="ar-SA"/>
        </w:rPr>
        <w:t xml:space="preserve"> ;</w:t>
      </w:r>
      <w:proofErr w:type="gramEnd"/>
      <w:r w:rsidRPr="00BC2A01">
        <w:rPr>
          <w:rFonts w:ascii="Times New Roman" w:hAnsi="Times New Roman"/>
          <w:sz w:val="24"/>
          <w:szCs w:val="24"/>
          <w:lang w:eastAsia="ar-SA"/>
        </w:rPr>
        <w:t xml:space="preserve"> под общей редакцией Т. В. </w:t>
      </w:r>
      <w:proofErr w:type="spellStart"/>
      <w:r w:rsidRPr="00BC2A01">
        <w:rPr>
          <w:rFonts w:ascii="Times New Roman" w:hAnsi="Times New Roman"/>
          <w:sz w:val="24"/>
          <w:szCs w:val="24"/>
          <w:lang w:eastAsia="ar-SA"/>
        </w:rPr>
        <w:t>Розареновой</w:t>
      </w:r>
      <w:proofErr w:type="spellEnd"/>
      <w:r w:rsidRPr="00BC2A01">
        <w:rPr>
          <w:rFonts w:ascii="Times New Roman" w:hAnsi="Times New Roman"/>
          <w:sz w:val="24"/>
          <w:szCs w:val="24"/>
          <w:lang w:eastAsia="ar-SA"/>
        </w:rPr>
        <w:t xml:space="preserve">. — 3-е изд., </w:t>
      </w:r>
      <w:proofErr w:type="spellStart"/>
      <w:r w:rsidRPr="00BC2A01">
        <w:rPr>
          <w:rFonts w:ascii="Times New Roman" w:hAnsi="Times New Roman"/>
          <w:sz w:val="24"/>
          <w:szCs w:val="24"/>
          <w:lang w:eastAsia="ar-SA"/>
        </w:rPr>
        <w:t>перераб</w:t>
      </w:r>
      <w:proofErr w:type="spellEnd"/>
      <w:proofErr w:type="gramStart"/>
      <w:r w:rsidRPr="00BC2A01">
        <w:rPr>
          <w:rFonts w:ascii="Times New Roman" w:hAnsi="Times New Roman"/>
          <w:sz w:val="24"/>
          <w:szCs w:val="24"/>
          <w:lang w:eastAsia="ar-SA"/>
        </w:rPr>
        <w:t>.</w:t>
      </w:r>
      <w:proofErr w:type="gramEnd"/>
      <w:r w:rsidRPr="00BC2A01">
        <w:rPr>
          <w:rFonts w:ascii="Times New Roman" w:hAnsi="Times New Roman"/>
          <w:sz w:val="24"/>
          <w:szCs w:val="24"/>
          <w:lang w:eastAsia="ar-SA"/>
        </w:rPr>
        <w:t xml:space="preserve"> и доп. — Москва: Издательство </w:t>
      </w:r>
      <w:proofErr w:type="spellStart"/>
      <w:r w:rsidRPr="00BC2A01">
        <w:rPr>
          <w:rFonts w:ascii="Times New Roman" w:hAnsi="Times New Roman"/>
          <w:sz w:val="24"/>
          <w:szCs w:val="24"/>
          <w:lang w:eastAsia="ar-SA"/>
        </w:rPr>
        <w:t>Юрайт</w:t>
      </w:r>
      <w:proofErr w:type="spellEnd"/>
      <w:r w:rsidRPr="00BC2A01">
        <w:rPr>
          <w:rFonts w:ascii="Times New Roman" w:hAnsi="Times New Roman"/>
          <w:sz w:val="24"/>
          <w:szCs w:val="24"/>
          <w:lang w:eastAsia="ar-SA"/>
        </w:rPr>
        <w:t xml:space="preserve">, 2025. — 308 с. — (Профессиональное образование). — ISBN 978-5-534-11139-2. — Текст: электронный // Образовательная платформа </w:t>
      </w:r>
      <w:proofErr w:type="spellStart"/>
      <w:r w:rsidRPr="00BC2A01">
        <w:rPr>
          <w:rFonts w:ascii="Times New Roman" w:hAnsi="Times New Roman"/>
          <w:sz w:val="24"/>
          <w:szCs w:val="24"/>
          <w:lang w:eastAsia="ar-SA"/>
        </w:rPr>
        <w:t>Юрайт</w:t>
      </w:r>
      <w:proofErr w:type="spellEnd"/>
      <w:r w:rsidRPr="00BC2A01">
        <w:rPr>
          <w:rFonts w:ascii="Times New Roman" w:hAnsi="Times New Roman"/>
          <w:sz w:val="24"/>
          <w:szCs w:val="24"/>
          <w:lang w:eastAsia="ar-SA"/>
        </w:rPr>
        <w:t xml:space="preserve"> [сайт]. — URL: </w:t>
      </w:r>
      <w:hyperlink r:id="rId19" w:history="1">
        <w:r w:rsidRPr="00BC2A01">
          <w:rPr>
            <w:rStyle w:val="af0"/>
            <w:rFonts w:ascii="Times New Roman" w:hAnsi="Times New Roman"/>
            <w:color w:val="auto"/>
            <w:sz w:val="24"/>
            <w:szCs w:val="24"/>
            <w:lang w:eastAsia="ar-SA"/>
          </w:rPr>
          <w:t>https://urait.ru/bcode/565287</w:t>
        </w:r>
      </w:hyperlink>
      <w:r w:rsidRPr="00BC2A01">
        <w:rPr>
          <w:rFonts w:ascii="Times New Roman" w:hAnsi="Times New Roman"/>
          <w:sz w:val="24"/>
          <w:szCs w:val="24"/>
          <w:lang w:eastAsia="ar-SA"/>
        </w:rPr>
        <w:t xml:space="preserve"> </w:t>
      </w:r>
    </w:p>
    <w:p w14:paraId="336F231D" w14:textId="77777777" w:rsidR="006E3508" w:rsidRPr="00FD6E40" w:rsidRDefault="006E3508" w:rsidP="006E3508">
      <w:pPr>
        <w:pStyle w:val="114"/>
        <w:rPr>
          <w:rFonts w:ascii="Times New Roman" w:hAnsi="Times New Roman"/>
        </w:rPr>
      </w:pPr>
    </w:p>
    <w:p w14:paraId="49A2D8BD" w14:textId="77777777" w:rsidR="006E3508" w:rsidRPr="00774E88" w:rsidRDefault="006E3508" w:rsidP="006E3508">
      <w:pPr>
        <w:pStyle w:val="Standard"/>
        <w:ind w:left="1035"/>
        <w:jc w:val="center"/>
      </w:pPr>
    </w:p>
    <w:p w14:paraId="39E95CE8" w14:textId="77777777" w:rsidR="006E3508" w:rsidRDefault="006E3508" w:rsidP="006E3508">
      <w:pPr>
        <w:pStyle w:val="1f0"/>
        <w:jc w:val="both"/>
        <w:rPr>
          <w:rFonts w:ascii="Times New Roman" w:eastAsia="Calibri" w:hAnsi="Times New Roman"/>
          <w:b w:val="0"/>
          <w:bCs w:val="0"/>
          <w:caps w:val="0"/>
          <w:kern w:val="0"/>
          <w:lang w:val="ru-RU" w:eastAsia="en-US"/>
        </w:rPr>
      </w:pPr>
    </w:p>
    <w:p w14:paraId="489E131D" w14:textId="77777777" w:rsidR="006E3508" w:rsidRPr="00941462" w:rsidRDefault="006E3508" w:rsidP="006E3508">
      <w:pPr>
        <w:pStyle w:val="1f0"/>
        <w:rPr>
          <w:rFonts w:ascii="Times New Roman" w:hAnsi="Times New Roman"/>
          <w:b w:val="0"/>
          <w:bCs w:val="0"/>
        </w:rPr>
      </w:pPr>
      <w:r w:rsidRPr="00941462">
        <w:rPr>
          <w:rFonts w:ascii="Times New Roman" w:hAnsi="Times New Roman"/>
        </w:rPr>
        <w:t xml:space="preserve">4. Контроль и оценка результатов освоения </w:t>
      </w:r>
      <w:r w:rsidRPr="00941462">
        <w:rPr>
          <w:rFonts w:ascii="Times New Roman" w:hAnsi="Times New Roman"/>
        </w:rPr>
        <w:br/>
        <w:t>профессионального модуля</w:t>
      </w:r>
    </w:p>
    <w:tbl>
      <w:tblPr>
        <w:tblW w:w="529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gridCol w:w="6399"/>
        <w:gridCol w:w="2526"/>
      </w:tblGrid>
      <w:tr w:rsidR="00E12579" w:rsidRPr="00C94548" w14:paraId="7CFABB44" w14:textId="77777777" w:rsidTr="00C676A5">
        <w:trPr>
          <w:trHeight w:val="23"/>
        </w:trPr>
        <w:tc>
          <w:tcPr>
            <w:tcW w:w="625" w:type="pct"/>
          </w:tcPr>
          <w:p w14:paraId="2D35B6A6" w14:textId="77777777" w:rsidR="00E12579" w:rsidRPr="00C94548" w:rsidRDefault="00E12579" w:rsidP="00C676A5">
            <w:pPr>
              <w:suppressAutoHyphens/>
              <w:contextualSpacing/>
              <w:jc w:val="center"/>
              <w:rPr>
                <w:rFonts w:ascii="Times New Roman" w:hAnsi="Times New Roman" w:cs="Times New Roman"/>
                <w:b/>
              </w:rPr>
            </w:pPr>
            <w:r w:rsidRPr="00C94548">
              <w:rPr>
                <w:rFonts w:ascii="Times New Roman" w:hAnsi="Times New Roman" w:cs="Times New Roman"/>
                <w:b/>
              </w:rPr>
              <w:t xml:space="preserve">Код </w:t>
            </w:r>
          </w:p>
          <w:p w14:paraId="00ACD96C" w14:textId="77777777" w:rsidR="00E12579" w:rsidRPr="00C94548" w:rsidRDefault="00E12579" w:rsidP="00C676A5">
            <w:pPr>
              <w:suppressAutoHyphens/>
              <w:contextualSpacing/>
              <w:jc w:val="center"/>
              <w:rPr>
                <w:rFonts w:ascii="Times New Roman" w:hAnsi="Times New Roman" w:cs="Times New Roman"/>
                <w:b/>
              </w:rPr>
            </w:pPr>
            <w:r w:rsidRPr="00C94548">
              <w:rPr>
                <w:rFonts w:ascii="Times New Roman" w:hAnsi="Times New Roman" w:cs="Times New Roman"/>
                <w:b/>
              </w:rPr>
              <w:t>ПК, ОК</w:t>
            </w:r>
          </w:p>
        </w:tc>
        <w:tc>
          <w:tcPr>
            <w:tcW w:w="3137" w:type="pct"/>
          </w:tcPr>
          <w:p w14:paraId="021DB2EB" w14:textId="77777777" w:rsidR="00E12579" w:rsidRPr="00C94548" w:rsidRDefault="00E12579" w:rsidP="00C676A5">
            <w:pPr>
              <w:suppressAutoHyphens/>
              <w:contextualSpacing/>
              <w:jc w:val="center"/>
              <w:rPr>
                <w:rFonts w:ascii="Times New Roman" w:hAnsi="Times New Roman" w:cs="Times New Roman"/>
                <w:b/>
              </w:rPr>
            </w:pPr>
            <w:r w:rsidRPr="00C94548">
              <w:rPr>
                <w:rFonts w:ascii="Times New Roman" w:hAnsi="Times New Roman" w:cs="Times New Roman"/>
                <w:b/>
              </w:rPr>
              <w:t xml:space="preserve">Критерии оценки результата </w:t>
            </w:r>
            <w:r w:rsidRPr="00C94548">
              <w:rPr>
                <w:rFonts w:ascii="Times New Roman" w:hAnsi="Times New Roman" w:cs="Times New Roman"/>
                <w:b/>
              </w:rPr>
              <w:br/>
              <w:t>(показатели освоенности компетенций)</w:t>
            </w:r>
          </w:p>
        </w:tc>
        <w:tc>
          <w:tcPr>
            <w:tcW w:w="1238" w:type="pct"/>
          </w:tcPr>
          <w:p w14:paraId="48659B11" w14:textId="77777777" w:rsidR="00E12579" w:rsidRPr="00C94548" w:rsidRDefault="00E12579" w:rsidP="00C676A5">
            <w:pPr>
              <w:suppressAutoHyphens/>
              <w:contextualSpacing/>
              <w:jc w:val="center"/>
              <w:rPr>
                <w:rFonts w:ascii="Times New Roman" w:hAnsi="Times New Roman" w:cs="Times New Roman"/>
                <w:b/>
              </w:rPr>
            </w:pPr>
            <w:r w:rsidRPr="00C94548">
              <w:rPr>
                <w:rFonts w:ascii="Times New Roman" w:hAnsi="Times New Roman" w:cs="Times New Roman"/>
                <w:b/>
              </w:rPr>
              <w:t>Формы контроля и методы оценки</w:t>
            </w:r>
          </w:p>
        </w:tc>
      </w:tr>
      <w:tr w:rsidR="00E12579" w:rsidRPr="00C94548" w14:paraId="4BEC5F3A" w14:textId="77777777" w:rsidTr="00C676A5">
        <w:trPr>
          <w:trHeight w:val="23"/>
        </w:trPr>
        <w:tc>
          <w:tcPr>
            <w:tcW w:w="625" w:type="pct"/>
            <w:tcBorders>
              <w:top w:val="single" w:sz="4" w:space="0" w:color="000000"/>
              <w:left w:val="single" w:sz="4" w:space="0" w:color="000000"/>
              <w:bottom w:val="single" w:sz="4" w:space="0" w:color="000000"/>
              <w:right w:val="single" w:sz="4" w:space="0" w:color="000000"/>
            </w:tcBorders>
          </w:tcPr>
          <w:p w14:paraId="39EF1A5D" w14:textId="77777777" w:rsidR="00E12579" w:rsidRPr="00C94548" w:rsidRDefault="00E12579" w:rsidP="00C676A5">
            <w:pPr>
              <w:suppressAutoHyphens/>
              <w:contextualSpacing/>
              <w:rPr>
                <w:rFonts w:ascii="Times New Roman" w:hAnsi="Times New Roman" w:cs="Times New Roman"/>
              </w:rPr>
            </w:pPr>
            <w:r w:rsidRPr="00C94548">
              <w:rPr>
                <w:rStyle w:val="afb"/>
                <w:i w:val="0"/>
              </w:rPr>
              <w:t xml:space="preserve">ПК 1.1. </w:t>
            </w:r>
          </w:p>
        </w:tc>
        <w:tc>
          <w:tcPr>
            <w:tcW w:w="3137" w:type="pct"/>
          </w:tcPr>
          <w:p w14:paraId="24D3229A" w14:textId="77777777" w:rsidR="00E12579" w:rsidRPr="00C94548" w:rsidRDefault="00E12579" w:rsidP="00C676A5">
            <w:pPr>
              <w:suppressAutoHyphens/>
              <w:contextualSpacing/>
              <w:rPr>
                <w:rFonts w:ascii="Times New Roman" w:hAnsi="Times New Roman" w:cs="Times New Roman"/>
                <w:iCs/>
              </w:rPr>
            </w:pPr>
            <w:r w:rsidRPr="00C94548">
              <w:rPr>
                <w:rFonts w:ascii="Times New Roman" w:hAnsi="Times New Roman" w:cs="Times New Roman"/>
                <w:iCs/>
              </w:rPr>
              <w:t>выполняет и оформляет чертежи, схемы;</w:t>
            </w:r>
          </w:p>
          <w:p w14:paraId="52E325FE" w14:textId="77777777" w:rsidR="00E12579" w:rsidRPr="00C94548" w:rsidRDefault="00E12579" w:rsidP="00C676A5">
            <w:pPr>
              <w:suppressAutoHyphens/>
              <w:contextualSpacing/>
              <w:rPr>
                <w:rFonts w:ascii="Times New Roman" w:hAnsi="Times New Roman" w:cs="Times New Roman"/>
                <w:iCs/>
              </w:rPr>
            </w:pPr>
            <w:r w:rsidRPr="00C94548">
              <w:rPr>
                <w:rFonts w:ascii="Times New Roman" w:hAnsi="Times New Roman" w:cs="Times New Roman"/>
                <w:iCs/>
              </w:rPr>
              <w:t>читает чертежи, схемы согласно спецификации</w:t>
            </w:r>
          </w:p>
          <w:p w14:paraId="6F355604" w14:textId="77777777" w:rsidR="00E12579" w:rsidRPr="00C94548" w:rsidRDefault="00E12579" w:rsidP="00C676A5">
            <w:pPr>
              <w:rPr>
                <w:rFonts w:ascii="Times New Roman" w:eastAsia="Calibri" w:hAnsi="Times New Roman"/>
              </w:rPr>
            </w:pPr>
            <w:r w:rsidRPr="00C94548">
              <w:rPr>
                <w:rFonts w:ascii="Times New Roman" w:hAnsi="Times New Roman" w:cs="Times New Roman"/>
                <w:iCs/>
              </w:rPr>
              <w:t>применяет информационные технологии для выполнения чертежей, схем, спецификаций.</w:t>
            </w:r>
          </w:p>
        </w:tc>
        <w:tc>
          <w:tcPr>
            <w:tcW w:w="1238" w:type="pct"/>
            <w:vMerge w:val="restart"/>
          </w:tcPr>
          <w:p w14:paraId="6C31C200" w14:textId="77777777" w:rsidR="00E12579" w:rsidRPr="00C94548" w:rsidRDefault="00E12579" w:rsidP="00C676A5">
            <w:pPr>
              <w:suppressAutoHyphens/>
              <w:contextualSpacing/>
              <w:rPr>
                <w:rFonts w:ascii="Times New Roman" w:hAnsi="Times New Roman" w:cs="Times New Roman"/>
              </w:rPr>
            </w:pPr>
            <w:r w:rsidRPr="00C94548">
              <w:rPr>
                <w:rFonts w:ascii="Times New Roman" w:hAnsi="Times New Roman" w:cs="Times New Roman"/>
              </w:rPr>
              <w:t>Контрольные работы, зачеты, квалификационные испытания,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E12579" w:rsidRPr="00C94548" w14:paraId="4B320832" w14:textId="77777777" w:rsidTr="00C676A5">
        <w:trPr>
          <w:trHeight w:val="23"/>
        </w:trPr>
        <w:tc>
          <w:tcPr>
            <w:tcW w:w="625" w:type="pct"/>
            <w:tcBorders>
              <w:top w:val="single" w:sz="4" w:space="0" w:color="000000"/>
              <w:left w:val="single" w:sz="4" w:space="0" w:color="000000"/>
              <w:bottom w:val="single" w:sz="4" w:space="0" w:color="000000"/>
              <w:right w:val="single" w:sz="4" w:space="0" w:color="000000"/>
            </w:tcBorders>
          </w:tcPr>
          <w:p w14:paraId="460E1D32" w14:textId="77777777" w:rsidR="00E12579" w:rsidRPr="00C94548" w:rsidRDefault="00E12579" w:rsidP="00C676A5">
            <w:pPr>
              <w:suppressAutoHyphens/>
              <w:contextualSpacing/>
              <w:rPr>
                <w:rFonts w:ascii="Times New Roman" w:hAnsi="Times New Roman" w:cs="Times New Roman"/>
              </w:rPr>
            </w:pPr>
            <w:r w:rsidRPr="00C94548">
              <w:rPr>
                <w:rStyle w:val="afb"/>
                <w:i w:val="0"/>
              </w:rPr>
              <w:t>ПК 1.2.</w:t>
            </w:r>
          </w:p>
          <w:p w14:paraId="2682DAF0" w14:textId="77777777" w:rsidR="00E12579" w:rsidRPr="00C94548" w:rsidRDefault="00E12579" w:rsidP="00C676A5">
            <w:pPr>
              <w:suppressAutoHyphens/>
              <w:contextualSpacing/>
              <w:rPr>
                <w:rFonts w:ascii="Times New Roman" w:hAnsi="Times New Roman" w:cs="Times New Roman"/>
              </w:rPr>
            </w:pPr>
          </w:p>
        </w:tc>
        <w:tc>
          <w:tcPr>
            <w:tcW w:w="3137" w:type="pct"/>
          </w:tcPr>
          <w:p w14:paraId="0515DF84" w14:textId="77777777" w:rsidR="00E12579" w:rsidRPr="00C94548" w:rsidRDefault="00E12579" w:rsidP="00C676A5">
            <w:pPr>
              <w:suppressAutoHyphens/>
              <w:contextualSpacing/>
              <w:rPr>
                <w:rFonts w:ascii="Times New Roman" w:hAnsi="Times New Roman" w:cs="Times New Roman"/>
              </w:rPr>
            </w:pPr>
            <w:r w:rsidRPr="00C94548">
              <w:rPr>
                <w:rFonts w:ascii="Times New Roman" w:hAnsi="Times New Roman" w:cs="Times New Roman"/>
                <w:iCs/>
              </w:rPr>
              <w:t>применяет методики технологического расчета сырья, производительности оборудования, параметров технологических процессов;</w:t>
            </w:r>
          </w:p>
        </w:tc>
        <w:tc>
          <w:tcPr>
            <w:tcW w:w="1238" w:type="pct"/>
            <w:vMerge/>
          </w:tcPr>
          <w:p w14:paraId="332C7284" w14:textId="77777777" w:rsidR="00E12579" w:rsidRPr="00C94548" w:rsidDel="009D5E3A" w:rsidRDefault="00E12579" w:rsidP="00C676A5">
            <w:pPr>
              <w:suppressAutoHyphens/>
              <w:contextualSpacing/>
              <w:rPr>
                <w:rFonts w:ascii="Times New Roman" w:hAnsi="Times New Roman" w:cs="Times New Roman"/>
              </w:rPr>
            </w:pPr>
          </w:p>
        </w:tc>
      </w:tr>
      <w:tr w:rsidR="00E12579" w:rsidRPr="00C94548" w14:paraId="4FA63AB7" w14:textId="77777777" w:rsidTr="00C676A5">
        <w:trPr>
          <w:trHeight w:val="23"/>
        </w:trPr>
        <w:tc>
          <w:tcPr>
            <w:tcW w:w="625" w:type="pct"/>
            <w:tcBorders>
              <w:top w:val="single" w:sz="4" w:space="0" w:color="000000"/>
              <w:left w:val="single" w:sz="4" w:space="0" w:color="000000"/>
              <w:bottom w:val="single" w:sz="4" w:space="0" w:color="000000"/>
              <w:right w:val="single" w:sz="4" w:space="0" w:color="000000"/>
            </w:tcBorders>
          </w:tcPr>
          <w:p w14:paraId="597142A0" w14:textId="77777777" w:rsidR="00E12579" w:rsidRPr="00C94548" w:rsidRDefault="00E12579" w:rsidP="00C676A5">
            <w:pPr>
              <w:suppressAutoHyphens/>
              <w:contextualSpacing/>
              <w:rPr>
                <w:rFonts w:ascii="Times New Roman" w:hAnsi="Times New Roman" w:cs="Times New Roman"/>
              </w:rPr>
            </w:pPr>
            <w:r w:rsidRPr="00C94548">
              <w:rPr>
                <w:rStyle w:val="afb"/>
                <w:i w:val="0"/>
              </w:rPr>
              <w:t>ПК 1.3.</w:t>
            </w:r>
          </w:p>
        </w:tc>
        <w:tc>
          <w:tcPr>
            <w:tcW w:w="3137" w:type="pct"/>
            <w:tcBorders>
              <w:top w:val="single" w:sz="4" w:space="0" w:color="auto"/>
              <w:left w:val="single" w:sz="4" w:space="0" w:color="auto"/>
              <w:bottom w:val="single" w:sz="4" w:space="0" w:color="auto"/>
            </w:tcBorders>
          </w:tcPr>
          <w:p w14:paraId="6915D382" w14:textId="77777777" w:rsidR="00E12579" w:rsidRPr="00C94548" w:rsidRDefault="00E12579" w:rsidP="00C676A5">
            <w:pPr>
              <w:suppressAutoHyphens/>
              <w:contextualSpacing/>
              <w:rPr>
                <w:rFonts w:ascii="Times New Roman" w:hAnsi="Times New Roman" w:cs="Times New Roman"/>
              </w:rPr>
            </w:pPr>
            <w:r w:rsidRPr="00C94548">
              <w:rPr>
                <w:rFonts w:ascii="Times New Roman" w:hAnsi="Times New Roman" w:cs="Times New Roman"/>
                <w:iCs/>
              </w:rPr>
              <w:t>применяет информационные технологии для автоматизации технологических расчетов (качество выбора прикладного ПО, применение функциональных возможностей ПО, рациональное использование ресурсов ПО);</w:t>
            </w:r>
          </w:p>
        </w:tc>
        <w:tc>
          <w:tcPr>
            <w:tcW w:w="1238" w:type="pct"/>
            <w:vMerge/>
          </w:tcPr>
          <w:p w14:paraId="056004D6" w14:textId="77777777" w:rsidR="00E12579" w:rsidRPr="00C94548" w:rsidDel="009D5E3A" w:rsidRDefault="00E12579" w:rsidP="00C676A5">
            <w:pPr>
              <w:suppressAutoHyphens/>
              <w:contextualSpacing/>
              <w:rPr>
                <w:rFonts w:ascii="Times New Roman" w:hAnsi="Times New Roman" w:cs="Times New Roman"/>
              </w:rPr>
            </w:pPr>
          </w:p>
        </w:tc>
      </w:tr>
      <w:tr w:rsidR="00E12579" w:rsidRPr="00C94548" w14:paraId="0F9F60CD" w14:textId="77777777" w:rsidTr="00C676A5">
        <w:trPr>
          <w:trHeight w:val="23"/>
        </w:trPr>
        <w:tc>
          <w:tcPr>
            <w:tcW w:w="625" w:type="pct"/>
            <w:tcBorders>
              <w:top w:val="single" w:sz="4" w:space="0" w:color="000000"/>
              <w:left w:val="single" w:sz="4" w:space="0" w:color="000000"/>
              <w:bottom w:val="single" w:sz="4" w:space="0" w:color="000000"/>
              <w:right w:val="single" w:sz="4" w:space="0" w:color="000000"/>
            </w:tcBorders>
          </w:tcPr>
          <w:p w14:paraId="3727686E" w14:textId="77777777" w:rsidR="00E12579" w:rsidRPr="00C94548" w:rsidRDefault="00E12579" w:rsidP="00C676A5">
            <w:pPr>
              <w:suppressAutoHyphens/>
              <w:contextualSpacing/>
              <w:rPr>
                <w:rFonts w:ascii="Times New Roman" w:hAnsi="Times New Roman" w:cs="Times New Roman"/>
              </w:rPr>
            </w:pPr>
            <w:r w:rsidRPr="00C94548">
              <w:rPr>
                <w:rStyle w:val="afb"/>
                <w:i w:val="0"/>
              </w:rPr>
              <w:t>ПК 1.4</w:t>
            </w:r>
          </w:p>
        </w:tc>
        <w:tc>
          <w:tcPr>
            <w:tcW w:w="3137" w:type="pct"/>
            <w:tcBorders>
              <w:top w:val="single" w:sz="4" w:space="0" w:color="auto"/>
              <w:left w:val="single" w:sz="4" w:space="0" w:color="auto"/>
              <w:bottom w:val="single" w:sz="4" w:space="0" w:color="auto"/>
            </w:tcBorders>
          </w:tcPr>
          <w:p w14:paraId="7DDE17A7" w14:textId="35059F02" w:rsidR="00E12579" w:rsidRPr="00C94548" w:rsidRDefault="00E12579" w:rsidP="00C676A5">
            <w:pPr>
              <w:suppressAutoHyphens/>
              <w:contextualSpacing/>
              <w:rPr>
                <w:rFonts w:ascii="Times New Roman" w:hAnsi="Times New Roman" w:cs="Times New Roman"/>
              </w:rPr>
            </w:pPr>
            <w:r w:rsidRPr="00C94548">
              <w:rPr>
                <w:rFonts w:ascii="Times New Roman" w:hAnsi="Times New Roman" w:cs="Times New Roman"/>
                <w:iCs/>
              </w:rPr>
              <w:t xml:space="preserve">выполняет технологическую последовательность </w:t>
            </w:r>
            <w:r w:rsidR="00BD4663">
              <w:rPr>
                <w:rFonts w:ascii="Times New Roman" w:hAnsi="Times New Roman" w:cs="Times New Roman"/>
                <w:iCs/>
              </w:rPr>
              <w:t xml:space="preserve">трикотажного </w:t>
            </w:r>
            <w:r w:rsidRPr="00C94548">
              <w:rPr>
                <w:rFonts w:ascii="Times New Roman" w:hAnsi="Times New Roman" w:cs="Times New Roman"/>
                <w:iCs/>
              </w:rPr>
              <w:t xml:space="preserve">производства </w:t>
            </w:r>
          </w:p>
        </w:tc>
        <w:tc>
          <w:tcPr>
            <w:tcW w:w="1238" w:type="pct"/>
            <w:vMerge/>
          </w:tcPr>
          <w:p w14:paraId="4C3E5DC0" w14:textId="77777777" w:rsidR="00E12579" w:rsidRPr="00C94548" w:rsidDel="009D5E3A" w:rsidRDefault="00E12579" w:rsidP="00C676A5">
            <w:pPr>
              <w:suppressAutoHyphens/>
              <w:contextualSpacing/>
              <w:rPr>
                <w:rFonts w:ascii="Times New Roman" w:hAnsi="Times New Roman" w:cs="Times New Roman"/>
              </w:rPr>
            </w:pPr>
          </w:p>
        </w:tc>
      </w:tr>
      <w:tr w:rsidR="00E12579" w:rsidRPr="00C94548" w14:paraId="5998D48B" w14:textId="77777777" w:rsidTr="00C676A5">
        <w:trPr>
          <w:trHeight w:val="23"/>
        </w:trPr>
        <w:tc>
          <w:tcPr>
            <w:tcW w:w="625" w:type="pct"/>
            <w:tcBorders>
              <w:top w:val="single" w:sz="4" w:space="0" w:color="000000"/>
              <w:left w:val="single" w:sz="4" w:space="0" w:color="000000"/>
              <w:bottom w:val="single" w:sz="4" w:space="0" w:color="000000"/>
              <w:right w:val="single" w:sz="4" w:space="0" w:color="000000"/>
            </w:tcBorders>
          </w:tcPr>
          <w:p w14:paraId="705147F9" w14:textId="77777777" w:rsidR="00E12579" w:rsidRPr="00C94548" w:rsidRDefault="00E12579" w:rsidP="00C676A5">
            <w:pPr>
              <w:suppressAutoHyphens/>
              <w:contextualSpacing/>
              <w:rPr>
                <w:rFonts w:ascii="Times New Roman" w:hAnsi="Times New Roman"/>
              </w:rPr>
            </w:pPr>
            <w:r w:rsidRPr="00C94548">
              <w:rPr>
                <w:rStyle w:val="afb"/>
                <w:i w:val="0"/>
              </w:rPr>
              <w:t xml:space="preserve">ПК 1.5. </w:t>
            </w:r>
          </w:p>
        </w:tc>
        <w:tc>
          <w:tcPr>
            <w:tcW w:w="3137" w:type="pct"/>
            <w:tcBorders>
              <w:top w:val="single" w:sz="4" w:space="0" w:color="auto"/>
              <w:left w:val="single" w:sz="4" w:space="0" w:color="auto"/>
              <w:bottom w:val="single" w:sz="4" w:space="0" w:color="auto"/>
            </w:tcBorders>
          </w:tcPr>
          <w:p w14:paraId="794321CD" w14:textId="77777777" w:rsidR="00E12579" w:rsidRPr="00C94548" w:rsidRDefault="00E12579" w:rsidP="00C676A5">
            <w:pPr>
              <w:suppressAutoHyphens/>
              <w:contextualSpacing/>
              <w:rPr>
                <w:rFonts w:ascii="Times New Roman" w:hAnsi="Times New Roman" w:cs="Times New Roman"/>
              </w:rPr>
            </w:pPr>
            <w:r w:rsidRPr="00C94548">
              <w:rPr>
                <w:rFonts w:ascii="Times New Roman" w:hAnsi="Times New Roman" w:cs="Times New Roman"/>
                <w:iCs/>
              </w:rPr>
              <w:t xml:space="preserve">выбирает оптимальный вариант экономичного использования сырья и материалов при производстве </w:t>
            </w:r>
          </w:p>
        </w:tc>
        <w:tc>
          <w:tcPr>
            <w:tcW w:w="1238" w:type="pct"/>
            <w:vMerge/>
          </w:tcPr>
          <w:p w14:paraId="1F74A98A" w14:textId="77777777" w:rsidR="00E12579" w:rsidRPr="00C94548" w:rsidDel="009D5E3A" w:rsidRDefault="00E12579" w:rsidP="00C676A5">
            <w:pPr>
              <w:suppressAutoHyphens/>
              <w:contextualSpacing/>
              <w:rPr>
                <w:rFonts w:ascii="Times New Roman" w:hAnsi="Times New Roman" w:cs="Times New Roman"/>
              </w:rPr>
            </w:pPr>
          </w:p>
        </w:tc>
      </w:tr>
      <w:tr w:rsidR="00E12579" w:rsidRPr="00C94548" w14:paraId="793CCA35" w14:textId="77777777" w:rsidTr="00C676A5">
        <w:trPr>
          <w:trHeight w:val="23"/>
        </w:trPr>
        <w:tc>
          <w:tcPr>
            <w:tcW w:w="625" w:type="pct"/>
          </w:tcPr>
          <w:p w14:paraId="571EC84A" w14:textId="77777777" w:rsidR="00E12579" w:rsidRPr="00C94548" w:rsidRDefault="00E12579" w:rsidP="00C676A5">
            <w:pPr>
              <w:suppressAutoHyphens/>
              <w:contextualSpacing/>
              <w:rPr>
                <w:rFonts w:ascii="Times New Roman" w:hAnsi="Times New Roman" w:cs="Times New Roman"/>
              </w:rPr>
            </w:pPr>
            <w:r w:rsidRPr="00C94548">
              <w:rPr>
                <w:rStyle w:val="a5"/>
                <w:rFonts w:ascii="Times New Roman" w:hAnsi="Times New Roman" w:cs="Times New Roman"/>
              </w:rPr>
              <w:t xml:space="preserve">ОК 01 </w:t>
            </w:r>
          </w:p>
        </w:tc>
        <w:tc>
          <w:tcPr>
            <w:tcW w:w="3137" w:type="pct"/>
          </w:tcPr>
          <w:p w14:paraId="52F69905" w14:textId="77777777" w:rsidR="00E12579" w:rsidRPr="00C94548" w:rsidRDefault="00E12579" w:rsidP="00C676A5">
            <w:pPr>
              <w:suppressAutoHyphens/>
              <w:rPr>
                <w:rStyle w:val="a5"/>
                <w:rFonts w:ascii="Times New Roman" w:hAnsi="Times New Roman" w:cs="Times New Roman"/>
              </w:rPr>
            </w:pPr>
            <w:r w:rsidRPr="00C94548">
              <w:rPr>
                <w:rStyle w:val="a5"/>
                <w:rFonts w:ascii="Times New Roman" w:hAnsi="Times New Roman" w:cs="Times New Roman"/>
              </w:rPr>
              <w:t>- Обоснованность планирования учебной и профессиональной деятельности;</w:t>
            </w:r>
          </w:p>
          <w:p w14:paraId="5959425C" w14:textId="77777777" w:rsidR="00E12579" w:rsidRPr="00C94548" w:rsidRDefault="00E12579" w:rsidP="00C676A5">
            <w:pPr>
              <w:suppressAutoHyphens/>
              <w:rPr>
                <w:rStyle w:val="a5"/>
                <w:rFonts w:ascii="Times New Roman" w:hAnsi="Times New Roman" w:cs="Times New Roman"/>
              </w:rPr>
            </w:pPr>
            <w:r w:rsidRPr="00C94548">
              <w:rPr>
                <w:rStyle w:val="a5"/>
                <w:rFonts w:ascii="Times New Roman" w:hAnsi="Times New Roman" w:cs="Times New Roman"/>
              </w:rPr>
              <w:t>- соответствие результата выполнения профессиональных задач эталону (стандартам, образцам, алгоритму, условиям, требованиям или ожидаемому результату);</w:t>
            </w:r>
          </w:p>
          <w:p w14:paraId="5053B2B1" w14:textId="77777777" w:rsidR="00E12579" w:rsidRPr="00C94548" w:rsidRDefault="00E12579" w:rsidP="00C676A5">
            <w:pPr>
              <w:suppressAutoHyphens/>
              <w:contextualSpacing/>
              <w:rPr>
                <w:rFonts w:ascii="Times New Roman" w:hAnsi="Times New Roman" w:cs="Times New Roman"/>
              </w:rPr>
            </w:pPr>
            <w:r w:rsidRPr="00C94548">
              <w:rPr>
                <w:rStyle w:val="a5"/>
                <w:rFonts w:ascii="Times New Roman" w:hAnsi="Times New Roman" w:cs="Times New Roman"/>
              </w:rPr>
              <w:t>- степень точности выполнения поставленных задач.</w:t>
            </w:r>
          </w:p>
        </w:tc>
        <w:tc>
          <w:tcPr>
            <w:tcW w:w="1238" w:type="pct"/>
            <w:vMerge/>
          </w:tcPr>
          <w:p w14:paraId="35FB0007" w14:textId="77777777" w:rsidR="00E12579" w:rsidRPr="00C94548" w:rsidDel="009D5E3A" w:rsidRDefault="00E12579" w:rsidP="00C676A5">
            <w:pPr>
              <w:suppressAutoHyphens/>
              <w:contextualSpacing/>
              <w:rPr>
                <w:rFonts w:ascii="Times New Roman" w:hAnsi="Times New Roman" w:cs="Times New Roman"/>
              </w:rPr>
            </w:pPr>
          </w:p>
        </w:tc>
      </w:tr>
      <w:tr w:rsidR="00E12579" w:rsidRPr="00C94548" w14:paraId="0DA97C5A" w14:textId="77777777" w:rsidTr="00C676A5">
        <w:trPr>
          <w:trHeight w:val="23"/>
        </w:trPr>
        <w:tc>
          <w:tcPr>
            <w:tcW w:w="625" w:type="pct"/>
          </w:tcPr>
          <w:p w14:paraId="2C263FE7" w14:textId="77777777" w:rsidR="00E12579" w:rsidRPr="00C94548" w:rsidRDefault="00E12579" w:rsidP="00C676A5">
            <w:pPr>
              <w:suppressAutoHyphens/>
              <w:contextualSpacing/>
              <w:rPr>
                <w:rFonts w:ascii="Times New Roman" w:hAnsi="Times New Roman" w:cs="Times New Roman"/>
              </w:rPr>
            </w:pPr>
            <w:r w:rsidRPr="00C94548">
              <w:rPr>
                <w:rStyle w:val="a5"/>
                <w:rFonts w:ascii="Times New Roman" w:hAnsi="Times New Roman" w:cs="Times New Roman"/>
              </w:rPr>
              <w:t xml:space="preserve">ОК 02 </w:t>
            </w:r>
          </w:p>
        </w:tc>
        <w:tc>
          <w:tcPr>
            <w:tcW w:w="3137" w:type="pct"/>
          </w:tcPr>
          <w:p w14:paraId="526E4314" w14:textId="77777777" w:rsidR="00E12579" w:rsidRPr="00C94548" w:rsidRDefault="00E12579" w:rsidP="00C676A5">
            <w:pPr>
              <w:suppressAutoHyphens/>
              <w:rPr>
                <w:rStyle w:val="a5"/>
                <w:rFonts w:ascii="Times New Roman" w:hAnsi="Times New Roman" w:cs="Times New Roman"/>
              </w:rPr>
            </w:pPr>
            <w:r w:rsidRPr="00C94548">
              <w:rPr>
                <w:rStyle w:val="a5"/>
                <w:rFonts w:ascii="Times New Roman" w:hAnsi="Times New Roman" w:cs="Times New Roman"/>
              </w:rPr>
              <w:t>- Полнота охвата информационных источников;</w:t>
            </w:r>
          </w:p>
          <w:p w14:paraId="6B103F03" w14:textId="77777777" w:rsidR="00E12579" w:rsidRPr="00C94548" w:rsidRDefault="00E12579" w:rsidP="00C676A5">
            <w:pPr>
              <w:suppressAutoHyphens/>
              <w:rPr>
                <w:rStyle w:val="a5"/>
                <w:rFonts w:ascii="Times New Roman" w:hAnsi="Times New Roman" w:cs="Times New Roman"/>
              </w:rPr>
            </w:pPr>
            <w:r w:rsidRPr="00C94548">
              <w:rPr>
                <w:rStyle w:val="a5"/>
                <w:rFonts w:ascii="Times New Roman" w:hAnsi="Times New Roman" w:cs="Times New Roman"/>
              </w:rPr>
              <w:t>- скорость нахождения и достоверность информации;</w:t>
            </w:r>
          </w:p>
          <w:p w14:paraId="694E53BE" w14:textId="77777777" w:rsidR="00E12579" w:rsidRPr="00C94548" w:rsidRDefault="00E12579" w:rsidP="00C676A5">
            <w:pPr>
              <w:suppressAutoHyphens/>
              <w:contextualSpacing/>
              <w:rPr>
                <w:rFonts w:ascii="Times New Roman" w:hAnsi="Times New Roman" w:cs="Times New Roman"/>
              </w:rPr>
            </w:pPr>
            <w:r w:rsidRPr="00C94548">
              <w:rPr>
                <w:rStyle w:val="a5"/>
                <w:rFonts w:ascii="Times New Roman" w:hAnsi="Times New Roman" w:cs="Times New Roman"/>
              </w:rPr>
              <w:t>- обновляемость и пополняемость знаний, влияющих на результаты учебной и производственной деятельности.</w:t>
            </w:r>
          </w:p>
        </w:tc>
        <w:tc>
          <w:tcPr>
            <w:tcW w:w="1238" w:type="pct"/>
            <w:vMerge/>
          </w:tcPr>
          <w:p w14:paraId="7CEF9163" w14:textId="77777777" w:rsidR="00E12579" w:rsidRPr="00C94548" w:rsidDel="009D5E3A" w:rsidRDefault="00E12579" w:rsidP="00C676A5">
            <w:pPr>
              <w:suppressAutoHyphens/>
              <w:contextualSpacing/>
              <w:rPr>
                <w:rFonts w:ascii="Times New Roman" w:hAnsi="Times New Roman" w:cs="Times New Roman"/>
              </w:rPr>
            </w:pPr>
          </w:p>
        </w:tc>
      </w:tr>
      <w:tr w:rsidR="00E12579" w:rsidRPr="00C94548" w14:paraId="557E2F53" w14:textId="77777777" w:rsidTr="00C676A5">
        <w:trPr>
          <w:trHeight w:val="23"/>
        </w:trPr>
        <w:tc>
          <w:tcPr>
            <w:tcW w:w="625" w:type="pct"/>
          </w:tcPr>
          <w:p w14:paraId="3A144610" w14:textId="77777777" w:rsidR="00E12579" w:rsidRPr="00C94548" w:rsidRDefault="00E12579" w:rsidP="00C676A5">
            <w:pPr>
              <w:suppressAutoHyphens/>
              <w:contextualSpacing/>
              <w:rPr>
                <w:rFonts w:ascii="Times New Roman" w:hAnsi="Times New Roman" w:cs="Times New Roman"/>
              </w:rPr>
            </w:pPr>
            <w:r w:rsidRPr="00C94548">
              <w:rPr>
                <w:rStyle w:val="a5"/>
                <w:rFonts w:ascii="Times New Roman" w:hAnsi="Times New Roman" w:cs="Times New Roman"/>
              </w:rPr>
              <w:t xml:space="preserve">ОК 04 </w:t>
            </w:r>
          </w:p>
        </w:tc>
        <w:tc>
          <w:tcPr>
            <w:tcW w:w="3137" w:type="pct"/>
          </w:tcPr>
          <w:p w14:paraId="36D0A496" w14:textId="77777777" w:rsidR="00E12579" w:rsidRPr="00C94548" w:rsidRDefault="00E12579" w:rsidP="00C676A5">
            <w:pPr>
              <w:suppressAutoHyphens/>
              <w:rPr>
                <w:rStyle w:val="a5"/>
                <w:rFonts w:ascii="Times New Roman" w:hAnsi="Times New Roman" w:cs="Times New Roman"/>
              </w:rPr>
            </w:pPr>
            <w:r w:rsidRPr="00C94548">
              <w:rPr>
                <w:rStyle w:val="a5"/>
                <w:rFonts w:ascii="Times New Roman" w:hAnsi="Times New Roman" w:cs="Times New Roman"/>
              </w:rPr>
              <w:t>- Осознание своей ответственности за результат коллективной, командной деятельности, готовности к сотрудничеству, использованию опыта коллег;</w:t>
            </w:r>
          </w:p>
          <w:p w14:paraId="7D46E0FC" w14:textId="77777777" w:rsidR="00E12579" w:rsidRPr="00C94548" w:rsidRDefault="00E12579" w:rsidP="00C676A5">
            <w:pPr>
              <w:suppressAutoHyphens/>
              <w:contextualSpacing/>
              <w:rPr>
                <w:rFonts w:ascii="Times New Roman" w:hAnsi="Times New Roman" w:cs="Times New Roman"/>
              </w:rPr>
            </w:pPr>
            <w:r w:rsidRPr="00C94548">
              <w:rPr>
                <w:rStyle w:val="a5"/>
                <w:rFonts w:ascii="Times New Roman" w:hAnsi="Times New Roman" w:cs="Times New Roman"/>
              </w:rPr>
              <w:t>- отсутствие негативных отзывы со стороны коллег и руководства.</w:t>
            </w:r>
          </w:p>
        </w:tc>
        <w:tc>
          <w:tcPr>
            <w:tcW w:w="1238" w:type="pct"/>
            <w:vMerge/>
          </w:tcPr>
          <w:p w14:paraId="2332233A" w14:textId="77777777" w:rsidR="00E12579" w:rsidRPr="00C94548" w:rsidDel="009D5E3A" w:rsidRDefault="00E12579" w:rsidP="00C676A5">
            <w:pPr>
              <w:suppressAutoHyphens/>
              <w:contextualSpacing/>
              <w:rPr>
                <w:rFonts w:ascii="Times New Roman" w:hAnsi="Times New Roman" w:cs="Times New Roman"/>
              </w:rPr>
            </w:pPr>
          </w:p>
        </w:tc>
      </w:tr>
      <w:tr w:rsidR="00E12579" w:rsidRPr="00C94548" w14:paraId="56BC3969" w14:textId="77777777" w:rsidTr="00C676A5">
        <w:trPr>
          <w:trHeight w:val="23"/>
        </w:trPr>
        <w:tc>
          <w:tcPr>
            <w:tcW w:w="625" w:type="pct"/>
          </w:tcPr>
          <w:p w14:paraId="64EA7963" w14:textId="77777777" w:rsidR="00E12579" w:rsidRPr="00C94548" w:rsidRDefault="00E12579" w:rsidP="00C676A5">
            <w:pPr>
              <w:suppressAutoHyphens/>
              <w:contextualSpacing/>
              <w:rPr>
                <w:rFonts w:ascii="Times New Roman" w:hAnsi="Times New Roman" w:cs="Times New Roman"/>
              </w:rPr>
            </w:pPr>
            <w:r w:rsidRPr="00C94548">
              <w:rPr>
                <w:rStyle w:val="a5"/>
                <w:rFonts w:ascii="Times New Roman" w:hAnsi="Times New Roman" w:cs="Times New Roman"/>
              </w:rPr>
              <w:t xml:space="preserve">ОК 05 </w:t>
            </w:r>
          </w:p>
        </w:tc>
        <w:tc>
          <w:tcPr>
            <w:tcW w:w="3137" w:type="pct"/>
          </w:tcPr>
          <w:p w14:paraId="123FBCEF" w14:textId="77777777" w:rsidR="00E12579" w:rsidRPr="00C94548" w:rsidRDefault="00E12579" w:rsidP="00C676A5">
            <w:pPr>
              <w:suppressAutoHyphens/>
              <w:contextualSpacing/>
              <w:rPr>
                <w:rFonts w:ascii="Times New Roman" w:hAnsi="Times New Roman" w:cs="Times New Roman"/>
              </w:rPr>
            </w:pPr>
            <w:r w:rsidRPr="00C94548">
              <w:rPr>
                <w:rStyle w:val="a5"/>
                <w:rFonts w:ascii="Times New Roman" w:hAnsi="Times New Roman" w:cs="Times New Roman"/>
              </w:rPr>
              <w:t xml:space="preserve">- Демонстрация навыков грамотно общения и оформление документации на государственном языке Российской Федерации, </w:t>
            </w:r>
            <w:r w:rsidRPr="00C94548">
              <w:rPr>
                <w:rStyle w:val="a5"/>
                <w:rFonts w:ascii="Times New Roman" w:hAnsi="Times New Roman" w:cs="Times New Roman"/>
              </w:rPr>
              <w:lastRenderedPageBreak/>
              <w:t>принимая во внимание особенности социального и культурного контекста</w:t>
            </w:r>
          </w:p>
        </w:tc>
        <w:tc>
          <w:tcPr>
            <w:tcW w:w="1238" w:type="pct"/>
            <w:vMerge/>
          </w:tcPr>
          <w:p w14:paraId="323FDADE" w14:textId="77777777" w:rsidR="00E12579" w:rsidRPr="00C94548" w:rsidDel="009D5E3A" w:rsidRDefault="00E12579" w:rsidP="00C676A5">
            <w:pPr>
              <w:suppressAutoHyphens/>
              <w:contextualSpacing/>
              <w:rPr>
                <w:rFonts w:ascii="Times New Roman" w:hAnsi="Times New Roman" w:cs="Times New Roman"/>
              </w:rPr>
            </w:pPr>
          </w:p>
        </w:tc>
      </w:tr>
      <w:tr w:rsidR="00E12579" w:rsidRPr="00C94548" w14:paraId="4BBBC58B" w14:textId="77777777" w:rsidTr="00C676A5">
        <w:trPr>
          <w:trHeight w:val="23"/>
        </w:trPr>
        <w:tc>
          <w:tcPr>
            <w:tcW w:w="625" w:type="pct"/>
          </w:tcPr>
          <w:p w14:paraId="0DF344EB" w14:textId="77777777" w:rsidR="00E12579" w:rsidRPr="00C94548" w:rsidRDefault="00E12579" w:rsidP="00C676A5">
            <w:pPr>
              <w:suppressAutoHyphens/>
              <w:contextualSpacing/>
              <w:rPr>
                <w:rFonts w:ascii="Times New Roman" w:hAnsi="Times New Roman" w:cs="Times New Roman"/>
              </w:rPr>
            </w:pPr>
            <w:r w:rsidRPr="00C94548">
              <w:rPr>
                <w:rStyle w:val="a5"/>
                <w:rFonts w:ascii="Times New Roman" w:hAnsi="Times New Roman" w:cs="Times New Roman"/>
              </w:rPr>
              <w:t xml:space="preserve">ОК 09 </w:t>
            </w:r>
          </w:p>
        </w:tc>
        <w:tc>
          <w:tcPr>
            <w:tcW w:w="3137" w:type="pct"/>
          </w:tcPr>
          <w:p w14:paraId="48A7A1B2" w14:textId="77777777" w:rsidR="00E12579" w:rsidRPr="00C94548" w:rsidRDefault="00E12579" w:rsidP="00C676A5">
            <w:pPr>
              <w:suppressAutoHyphens/>
              <w:rPr>
                <w:rStyle w:val="a5"/>
                <w:rFonts w:ascii="Times New Roman" w:hAnsi="Times New Roman" w:cs="Times New Roman"/>
              </w:rPr>
            </w:pPr>
            <w:r w:rsidRPr="00C94548">
              <w:rPr>
                <w:rStyle w:val="a5"/>
                <w:rFonts w:ascii="Times New Roman" w:hAnsi="Times New Roman" w:cs="Times New Roman"/>
              </w:rPr>
              <w:t>- Демонстрация умений понимать тексты на базовые и профессиональные темы;</w:t>
            </w:r>
          </w:p>
          <w:p w14:paraId="61F2F796" w14:textId="77777777" w:rsidR="00E12579" w:rsidRPr="00C94548" w:rsidRDefault="00E12579" w:rsidP="00C676A5">
            <w:pPr>
              <w:suppressAutoHyphens/>
              <w:contextualSpacing/>
              <w:rPr>
                <w:rFonts w:ascii="Times New Roman" w:hAnsi="Times New Roman" w:cs="Times New Roman"/>
              </w:rPr>
            </w:pPr>
            <w:r w:rsidRPr="00C94548">
              <w:rPr>
                <w:rStyle w:val="a5"/>
                <w:rFonts w:ascii="Times New Roman" w:hAnsi="Times New Roman" w:cs="Times New Roman"/>
              </w:rPr>
              <w:t>- составлять необходимую документацию на государственном и иностранном языках</w:t>
            </w:r>
          </w:p>
        </w:tc>
        <w:tc>
          <w:tcPr>
            <w:tcW w:w="1238" w:type="pct"/>
            <w:vMerge/>
          </w:tcPr>
          <w:p w14:paraId="41113219" w14:textId="77777777" w:rsidR="00E12579" w:rsidRPr="00C94548" w:rsidDel="009D5E3A" w:rsidRDefault="00E12579" w:rsidP="00C676A5">
            <w:pPr>
              <w:suppressAutoHyphens/>
              <w:contextualSpacing/>
              <w:rPr>
                <w:rFonts w:ascii="Times New Roman" w:hAnsi="Times New Roman" w:cs="Times New Roman"/>
              </w:rPr>
            </w:pPr>
          </w:p>
        </w:tc>
      </w:tr>
    </w:tbl>
    <w:p w14:paraId="696D6F33" w14:textId="1A7D3F14" w:rsidR="000E0EC2" w:rsidRPr="00026B9C" w:rsidRDefault="006E3508" w:rsidP="006E3508">
      <w:pPr>
        <w:jc w:val="right"/>
        <w:rPr>
          <w:lang w:val="x-none" w:eastAsia="x-none"/>
        </w:rPr>
      </w:pPr>
      <w:r w:rsidRPr="00941462">
        <w:rPr>
          <w:rFonts w:ascii="Times New Roman" w:hAnsi="Times New Roman" w:cs="Times New Roman"/>
          <w:b/>
          <w:bCs/>
          <w:sz w:val="24"/>
          <w:szCs w:val="24"/>
        </w:rPr>
        <w:br w:type="page"/>
      </w:r>
    </w:p>
    <w:p w14:paraId="331CAD1A" w14:textId="26A1CBB3" w:rsidR="006E3508" w:rsidRPr="00941462" w:rsidRDefault="006E3508" w:rsidP="006E3508">
      <w:pPr>
        <w:jc w:val="right"/>
        <w:rPr>
          <w:rFonts w:ascii="Times New Roman" w:hAnsi="Times New Roman" w:cs="Times New Roman"/>
          <w:b/>
          <w:bCs/>
          <w:sz w:val="24"/>
          <w:szCs w:val="24"/>
        </w:rPr>
      </w:pPr>
      <w:r w:rsidRPr="00941462">
        <w:rPr>
          <w:rFonts w:ascii="Times New Roman" w:hAnsi="Times New Roman" w:cs="Times New Roman"/>
          <w:b/>
          <w:bCs/>
          <w:sz w:val="24"/>
          <w:szCs w:val="24"/>
        </w:rPr>
        <w:lastRenderedPageBreak/>
        <w:t>Приложение 1.</w:t>
      </w:r>
      <w:r>
        <w:rPr>
          <w:rFonts w:ascii="Times New Roman" w:hAnsi="Times New Roman" w:cs="Times New Roman"/>
          <w:b/>
          <w:bCs/>
          <w:sz w:val="24"/>
          <w:szCs w:val="24"/>
        </w:rPr>
        <w:t>5</w:t>
      </w:r>
    </w:p>
    <w:p w14:paraId="6E2989D2" w14:textId="45D99AEE" w:rsidR="006E3508" w:rsidRPr="00941462" w:rsidRDefault="006E3508" w:rsidP="006E3508">
      <w:pPr>
        <w:jc w:val="right"/>
        <w:rPr>
          <w:rFonts w:ascii="Times New Roman" w:hAnsi="Times New Roman" w:cs="Times New Roman"/>
          <w:b/>
          <w:bCs/>
          <w:sz w:val="24"/>
          <w:szCs w:val="24"/>
        </w:rPr>
      </w:pPr>
      <w:r w:rsidRPr="00941462">
        <w:rPr>
          <w:rFonts w:ascii="Times New Roman" w:hAnsi="Times New Roman" w:cs="Times New Roman"/>
          <w:b/>
          <w:bCs/>
          <w:sz w:val="24"/>
          <w:szCs w:val="24"/>
        </w:rPr>
        <w:t xml:space="preserve">к </w:t>
      </w:r>
      <w:r w:rsidR="008A1E3F">
        <w:rPr>
          <w:rFonts w:ascii="Times New Roman" w:hAnsi="Times New Roman" w:cs="Times New Roman"/>
          <w:b/>
          <w:bCs/>
          <w:sz w:val="24"/>
          <w:szCs w:val="24"/>
        </w:rPr>
        <w:t>ПОП по</w:t>
      </w:r>
      <w:r w:rsidRPr="00941462">
        <w:rPr>
          <w:rFonts w:ascii="Times New Roman" w:hAnsi="Times New Roman" w:cs="Times New Roman"/>
          <w:b/>
          <w:bCs/>
          <w:sz w:val="24"/>
          <w:szCs w:val="24"/>
        </w:rPr>
        <w:t xml:space="preserve"> специальности</w:t>
      </w:r>
    </w:p>
    <w:p w14:paraId="4A993327" w14:textId="77777777" w:rsidR="006E3508" w:rsidRPr="00FE04D2" w:rsidRDefault="006E3508" w:rsidP="006E3508">
      <w:pPr>
        <w:jc w:val="right"/>
        <w:rPr>
          <w:rFonts w:ascii="Times New Roman" w:hAnsi="Times New Roman" w:cs="Times New Roman"/>
          <w:b/>
          <w:sz w:val="24"/>
          <w:szCs w:val="24"/>
        </w:rPr>
      </w:pPr>
      <w:r w:rsidRPr="00FE04D2">
        <w:rPr>
          <w:rFonts w:ascii="Times New Roman" w:eastAsia="Calibri" w:hAnsi="Times New Roman" w:cs="Times New Roman"/>
          <w:b/>
          <w:sz w:val="24"/>
          <w:szCs w:val="24"/>
        </w:rPr>
        <w:t>29.02.05 Технология текстильных изделий (по видам)</w:t>
      </w:r>
    </w:p>
    <w:p w14:paraId="724C2E5D" w14:textId="77777777" w:rsidR="006E3508" w:rsidRPr="00941462" w:rsidRDefault="006E3508" w:rsidP="006E3508">
      <w:pPr>
        <w:jc w:val="right"/>
        <w:rPr>
          <w:rFonts w:ascii="Times New Roman" w:hAnsi="Times New Roman" w:cs="Times New Roman"/>
          <w:b/>
          <w:bCs/>
          <w:sz w:val="24"/>
          <w:szCs w:val="24"/>
        </w:rPr>
      </w:pPr>
    </w:p>
    <w:p w14:paraId="6F9BA5C3" w14:textId="77777777" w:rsidR="006E3508" w:rsidRPr="00941462" w:rsidRDefault="006E3508" w:rsidP="006E3508">
      <w:pPr>
        <w:jc w:val="right"/>
        <w:rPr>
          <w:rFonts w:ascii="Times New Roman" w:hAnsi="Times New Roman" w:cs="Times New Roman"/>
          <w:b/>
          <w:bCs/>
          <w:sz w:val="24"/>
          <w:szCs w:val="24"/>
        </w:rPr>
      </w:pPr>
    </w:p>
    <w:p w14:paraId="41330CF8" w14:textId="77777777" w:rsidR="006E3508" w:rsidRPr="00941462" w:rsidRDefault="006E3508" w:rsidP="006E3508">
      <w:pPr>
        <w:jc w:val="right"/>
        <w:rPr>
          <w:rFonts w:ascii="Times New Roman" w:hAnsi="Times New Roman" w:cs="Times New Roman"/>
          <w:b/>
          <w:bCs/>
          <w:sz w:val="24"/>
          <w:szCs w:val="24"/>
        </w:rPr>
      </w:pPr>
    </w:p>
    <w:p w14:paraId="5E856BEB" w14:textId="77777777" w:rsidR="006E3508" w:rsidRPr="00941462" w:rsidRDefault="006E3508" w:rsidP="006E3508">
      <w:pPr>
        <w:jc w:val="right"/>
        <w:rPr>
          <w:rFonts w:ascii="Times New Roman" w:hAnsi="Times New Roman" w:cs="Times New Roman"/>
          <w:b/>
          <w:bCs/>
          <w:sz w:val="24"/>
          <w:szCs w:val="24"/>
        </w:rPr>
      </w:pPr>
    </w:p>
    <w:p w14:paraId="3F8A10CE" w14:textId="77777777" w:rsidR="006E3508" w:rsidRPr="00941462" w:rsidRDefault="006E3508" w:rsidP="006E3508">
      <w:pPr>
        <w:jc w:val="right"/>
        <w:rPr>
          <w:rFonts w:ascii="Times New Roman" w:hAnsi="Times New Roman" w:cs="Times New Roman"/>
          <w:b/>
          <w:bCs/>
          <w:sz w:val="24"/>
          <w:szCs w:val="24"/>
        </w:rPr>
      </w:pPr>
    </w:p>
    <w:p w14:paraId="2EB38109" w14:textId="77777777" w:rsidR="006E3508" w:rsidRPr="00941462" w:rsidRDefault="006E3508" w:rsidP="006E3508">
      <w:pPr>
        <w:jc w:val="right"/>
        <w:rPr>
          <w:rFonts w:ascii="Times New Roman" w:hAnsi="Times New Roman" w:cs="Times New Roman"/>
          <w:b/>
          <w:bCs/>
          <w:sz w:val="24"/>
          <w:szCs w:val="24"/>
        </w:rPr>
      </w:pPr>
    </w:p>
    <w:p w14:paraId="3769F3B6" w14:textId="77777777" w:rsidR="006E3508" w:rsidRPr="00941462" w:rsidRDefault="006E3508" w:rsidP="006E3508">
      <w:pPr>
        <w:jc w:val="right"/>
        <w:rPr>
          <w:rFonts w:ascii="Times New Roman" w:hAnsi="Times New Roman" w:cs="Times New Roman"/>
          <w:b/>
          <w:bCs/>
          <w:sz w:val="24"/>
          <w:szCs w:val="24"/>
        </w:rPr>
      </w:pPr>
    </w:p>
    <w:p w14:paraId="76B764DB" w14:textId="77777777" w:rsidR="006E3508" w:rsidRPr="00941462" w:rsidRDefault="006E3508" w:rsidP="006E3508">
      <w:pPr>
        <w:jc w:val="right"/>
        <w:rPr>
          <w:rFonts w:ascii="Times New Roman" w:hAnsi="Times New Roman" w:cs="Times New Roman"/>
          <w:b/>
          <w:bCs/>
          <w:sz w:val="24"/>
          <w:szCs w:val="24"/>
        </w:rPr>
      </w:pPr>
    </w:p>
    <w:p w14:paraId="74A51A4B" w14:textId="77777777" w:rsidR="006E3508" w:rsidRPr="00941462" w:rsidRDefault="006E3508" w:rsidP="006E3508">
      <w:pPr>
        <w:jc w:val="right"/>
        <w:rPr>
          <w:rFonts w:ascii="Times New Roman" w:hAnsi="Times New Roman" w:cs="Times New Roman"/>
          <w:b/>
          <w:bCs/>
          <w:sz w:val="24"/>
          <w:szCs w:val="24"/>
        </w:rPr>
      </w:pPr>
    </w:p>
    <w:p w14:paraId="7CEEAF72" w14:textId="77777777" w:rsidR="006E3508" w:rsidRPr="00941462" w:rsidRDefault="006E3508" w:rsidP="006E3508">
      <w:pPr>
        <w:jc w:val="right"/>
        <w:rPr>
          <w:rFonts w:ascii="Times New Roman" w:hAnsi="Times New Roman" w:cs="Times New Roman"/>
          <w:b/>
          <w:bCs/>
          <w:sz w:val="24"/>
          <w:szCs w:val="24"/>
        </w:rPr>
      </w:pPr>
    </w:p>
    <w:p w14:paraId="6BCDA086" w14:textId="77777777" w:rsidR="006E3508" w:rsidRPr="00941462" w:rsidRDefault="006E3508" w:rsidP="006E3508">
      <w:pPr>
        <w:jc w:val="center"/>
        <w:rPr>
          <w:rFonts w:ascii="Times New Roman" w:hAnsi="Times New Roman" w:cs="Times New Roman"/>
          <w:b/>
          <w:bCs/>
          <w:sz w:val="24"/>
          <w:szCs w:val="24"/>
        </w:rPr>
      </w:pPr>
      <w:r w:rsidRPr="00941462">
        <w:rPr>
          <w:rFonts w:ascii="Times New Roman" w:hAnsi="Times New Roman" w:cs="Times New Roman"/>
          <w:b/>
          <w:bCs/>
          <w:sz w:val="24"/>
          <w:szCs w:val="24"/>
        </w:rPr>
        <w:t>Примерная рабочая программа профессионального модуля</w:t>
      </w:r>
    </w:p>
    <w:p w14:paraId="4A94151D" w14:textId="69716D93" w:rsidR="006E3508" w:rsidRPr="00941462" w:rsidRDefault="006E3508" w:rsidP="006E3508">
      <w:pPr>
        <w:pStyle w:val="1"/>
      </w:pPr>
      <w:bookmarkStart w:id="50" w:name="_Toc195274298"/>
      <w:r w:rsidRPr="00941462">
        <w:t>«ПМ</w:t>
      </w:r>
      <w:r>
        <w:t>н</w:t>
      </w:r>
      <w:r w:rsidRPr="00941462">
        <w:t>.0</w:t>
      </w:r>
      <w:r w:rsidR="00E12579">
        <w:t>2</w:t>
      </w:r>
      <w:r w:rsidRPr="00941462">
        <w:t xml:space="preserve"> </w:t>
      </w:r>
      <w:r w:rsidR="00E12579">
        <w:rPr>
          <w:rFonts w:asciiTheme="minorHAnsi" w:hAnsiTheme="minorHAnsi" w:hint="eastAsia"/>
        </w:rPr>
        <w:t>П</w:t>
      </w:r>
      <w:r w:rsidR="00E12579" w:rsidRPr="00E12579">
        <w:rPr>
          <w:rFonts w:ascii="Times New Roman Полужирный" w:hAnsi="Times New Roman Полужирный" w:hint="eastAsia"/>
        </w:rPr>
        <w:t>роведение</w:t>
      </w:r>
      <w:r w:rsidR="00E12579" w:rsidRPr="00E12579">
        <w:rPr>
          <w:rFonts w:ascii="Times New Roman Полужирный" w:hAnsi="Times New Roman Полужирный"/>
        </w:rPr>
        <w:t xml:space="preserve"> </w:t>
      </w:r>
      <w:r w:rsidR="00E12579" w:rsidRPr="00E12579">
        <w:rPr>
          <w:rFonts w:ascii="Times New Roman Полужирный" w:hAnsi="Times New Roman Полужирный" w:hint="eastAsia"/>
        </w:rPr>
        <w:t>контроля</w:t>
      </w:r>
      <w:r w:rsidR="00E12579" w:rsidRPr="00E12579">
        <w:rPr>
          <w:rFonts w:ascii="Times New Roman Полужирный" w:hAnsi="Times New Roman Полужирный"/>
        </w:rPr>
        <w:t xml:space="preserve"> </w:t>
      </w:r>
      <w:r w:rsidR="00E12579" w:rsidRPr="00E12579">
        <w:rPr>
          <w:rFonts w:ascii="Times New Roman Полужирный" w:hAnsi="Times New Roman Полужирный" w:hint="eastAsia"/>
        </w:rPr>
        <w:t>качества</w:t>
      </w:r>
      <w:r w:rsidR="00E12579" w:rsidRPr="00E12579">
        <w:rPr>
          <w:rFonts w:ascii="Times New Roman Полужирный" w:hAnsi="Times New Roman Полужирный"/>
        </w:rPr>
        <w:t xml:space="preserve"> </w:t>
      </w:r>
      <w:r w:rsidR="00E12579" w:rsidRPr="00E12579">
        <w:rPr>
          <w:rFonts w:ascii="Times New Roman Полужирный" w:hAnsi="Times New Roman Полужирный" w:hint="eastAsia"/>
        </w:rPr>
        <w:t>сырья</w:t>
      </w:r>
      <w:r w:rsidR="00E12579" w:rsidRPr="00E12579">
        <w:rPr>
          <w:rFonts w:ascii="Times New Roman Полужирный" w:hAnsi="Times New Roman Полужирный"/>
        </w:rPr>
        <w:t xml:space="preserve">, </w:t>
      </w:r>
      <w:r w:rsidR="00E12579" w:rsidRPr="00E12579">
        <w:rPr>
          <w:rFonts w:ascii="Times New Roman Полужирный" w:hAnsi="Times New Roman Полужирный" w:hint="eastAsia"/>
        </w:rPr>
        <w:t>полуфабрикатов</w:t>
      </w:r>
      <w:r w:rsidR="00E12579" w:rsidRPr="00E12579">
        <w:rPr>
          <w:rFonts w:ascii="Times New Roman Полужирный" w:hAnsi="Times New Roman Полужирный"/>
        </w:rPr>
        <w:t xml:space="preserve"> </w:t>
      </w:r>
      <w:r w:rsidR="00E12579" w:rsidRPr="00E12579">
        <w:rPr>
          <w:rFonts w:ascii="Times New Roman Полужирный" w:hAnsi="Times New Roman Полужирный" w:hint="eastAsia"/>
        </w:rPr>
        <w:t>и</w:t>
      </w:r>
      <w:r w:rsidR="00E12579" w:rsidRPr="00E12579">
        <w:rPr>
          <w:rFonts w:ascii="Times New Roman Полужирный" w:hAnsi="Times New Roman Полужирный"/>
        </w:rPr>
        <w:t xml:space="preserve"> </w:t>
      </w:r>
      <w:r w:rsidR="00E12579" w:rsidRPr="00E12579">
        <w:rPr>
          <w:rFonts w:ascii="Times New Roman Полужирный" w:hAnsi="Times New Roman Полужирный" w:hint="eastAsia"/>
        </w:rPr>
        <w:t>готовой</w:t>
      </w:r>
      <w:r w:rsidR="00E12579" w:rsidRPr="00E12579">
        <w:rPr>
          <w:rFonts w:ascii="Times New Roman Полужирный" w:hAnsi="Times New Roman Полужирный"/>
        </w:rPr>
        <w:t xml:space="preserve"> </w:t>
      </w:r>
      <w:r w:rsidR="00E12579" w:rsidRPr="00E12579">
        <w:rPr>
          <w:rFonts w:ascii="Times New Roman Полужирный" w:hAnsi="Times New Roman Полужирный" w:hint="eastAsia"/>
        </w:rPr>
        <w:t>пряжи</w:t>
      </w:r>
      <w:r w:rsidRPr="00941462">
        <w:t>»</w:t>
      </w:r>
      <w:bookmarkEnd w:id="50"/>
    </w:p>
    <w:p w14:paraId="2DFACAAF" w14:textId="77777777" w:rsidR="006E3508" w:rsidRPr="00941462" w:rsidRDefault="006E3508" w:rsidP="006E3508">
      <w:pPr>
        <w:spacing w:line="360" w:lineRule="auto"/>
        <w:jc w:val="center"/>
        <w:rPr>
          <w:rFonts w:ascii="Times New Roman" w:hAnsi="Times New Roman" w:cs="Times New Roman"/>
          <w:sz w:val="24"/>
          <w:szCs w:val="24"/>
        </w:rPr>
      </w:pPr>
    </w:p>
    <w:p w14:paraId="093E6A8D" w14:textId="77777777" w:rsidR="006E3508" w:rsidRPr="00941462" w:rsidRDefault="006E3508" w:rsidP="006E3508">
      <w:pPr>
        <w:spacing w:line="360" w:lineRule="auto"/>
        <w:jc w:val="center"/>
        <w:rPr>
          <w:rFonts w:ascii="Times New Roman" w:hAnsi="Times New Roman" w:cs="Times New Roman"/>
          <w:sz w:val="24"/>
          <w:szCs w:val="24"/>
        </w:rPr>
      </w:pPr>
    </w:p>
    <w:p w14:paraId="3A8A67EF" w14:textId="77777777" w:rsidR="006E3508" w:rsidRPr="00941462" w:rsidRDefault="006E3508" w:rsidP="006E3508">
      <w:pPr>
        <w:spacing w:line="360" w:lineRule="auto"/>
        <w:jc w:val="center"/>
        <w:rPr>
          <w:rFonts w:ascii="Times New Roman" w:hAnsi="Times New Roman" w:cs="Times New Roman"/>
          <w:sz w:val="24"/>
          <w:szCs w:val="24"/>
        </w:rPr>
      </w:pPr>
    </w:p>
    <w:p w14:paraId="6AC204F4" w14:textId="77777777" w:rsidR="006E3508" w:rsidRPr="00941462" w:rsidRDefault="006E3508" w:rsidP="006E3508">
      <w:pPr>
        <w:spacing w:line="360" w:lineRule="auto"/>
        <w:jc w:val="center"/>
        <w:rPr>
          <w:rFonts w:ascii="Times New Roman" w:hAnsi="Times New Roman" w:cs="Times New Roman"/>
          <w:sz w:val="24"/>
          <w:szCs w:val="24"/>
        </w:rPr>
      </w:pPr>
    </w:p>
    <w:p w14:paraId="3044E945" w14:textId="77777777" w:rsidR="006E3508" w:rsidRPr="00941462" w:rsidRDefault="006E3508" w:rsidP="006E3508">
      <w:pPr>
        <w:spacing w:line="360" w:lineRule="auto"/>
        <w:jc w:val="center"/>
        <w:rPr>
          <w:rFonts w:ascii="Times New Roman" w:hAnsi="Times New Roman" w:cs="Times New Roman"/>
          <w:sz w:val="24"/>
          <w:szCs w:val="24"/>
        </w:rPr>
      </w:pPr>
    </w:p>
    <w:p w14:paraId="5EB5D3BB" w14:textId="77777777" w:rsidR="006E3508" w:rsidRPr="00941462" w:rsidRDefault="006E3508" w:rsidP="006E3508">
      <w:pPr>
        <w:spacing w:line="360" w:lineRule="auto"/>
        <w:jc w:val="center"/>
        <w:rPr>
          <w:rFonts w:ascii="Times New Roman" w:hAnsi="Times New Roman" w:cs="Times New Roman"/>
          <w:sz w:val="24"/>
          <w:szCs w:val="24"/>
        </w:rPr>
      </w:pPr>
    </w:p>
    <w:p w14:paraId="00889AB5" w14:textId="77777777" w:rsidR="006E3508" w:rsidRPr="00941462" w:rsidRDefault="006E3508" w:rsidP="006E3508">
      <w:pPr>
        <w:spacing w:line="360" w:lineRule="auto"/>
        <w:jc w:val="center"/>
        <w:rPr>
          <w:rFonts w:ascii="Times New Roman" w:hAnsi="Times New Roman" w:cs="Times New Roman"/>
          <w:sz w:val="24"/>
          <w:szCs w:val="24"/>
        </w:rPr>
      </w:pPr>
    </w:p>
    <w:p w14:paraId="13A3C934" w14:textId="77777777" w:rsidR="006E3508" w:rsidRPr="00941462" w:rsidRDefault="006E3508" w:rsidP="006E3508">
      <w:pPr>
        <w:spacing w:line="360" w:lineRule="auto"/>
        <w:jc w:val="center"/>
        <w:rPr>
          <w:rFonts w:ascii="Times New Roman" w:hAnsi="Times New Roman" w:cs="Times New Roman"/>
          <w:sz w:val="24"/>
          <w:szCs w:val="24"/>
        </w:rPr>
      </w:pPr>
    </w:p>
    <w:p w14:paraId="0D6A9341" w14:textId="77777777" w:rsidR="006E3508" w:rsidRPr="00941462" w:rsidRDefault="006E3508" w:rsidP="006E3508">
      <w:pPr>
        <w:spacing w:line="360" w:lineRule="auto"/>
        <w:jc w:val="center"/>
        <w:rPr>
          <w:rFonts w:ascii="Times New Roman" w:hAnsi="Times New Roman" w:cs="Times New Roman"/>
          <w:sz w:val="24"/>
          <w:szCs w:val="24"/>
        </w:rPr>
      </w:pPr>
    </w:p>
    <w:p w14:paraId="4C9FEEE7" w14:textId="77777777" w:rsidR="006E3508" w:rsidRPr="00941462" w:rsidRDefault="006E3508" w:rsidP="006E3508">
      <w:pPr>
        <w:spacing w:line="360" w:lineRule="auto"/>
        <w:jc w:val="center"/>
        <w:rPr>
          <w:rFonts w:ascii="Times New Roman" w:hAnsi="Times New Roman" w:cs="Times New Roman"/>
          <w:sz w:val="24"/>
          <w:szCs w:val="24"/>
        </w:rPr>
      </w:pPr>
    </w:p>
    <w:p w14:paraId="2E9D04A6" w14:textId="77777777" w:rsidR="006E3508" w:rsidRPr="00941462" w:rsidRDefault="006E3508" w:rsidP="006E3508">
      <w:pPr>
        <w:spacing w:line="360" w:lineRule="auto"/>
        <w:jc w:val="center"/>
        <w:rPr>
          <w:rFonts w:ascii="Times New Roman" w:hAnsi="Times New Roman" w:cs="Times New Roman"/>
          <w:sz w:val="24"/>
          <w:szCs w:val="24"/>
        </w:rPr>
      </w:pPr>
    </w:p>
    <w:p w14:paraId="58C825AD" w14:textId="77777777" w:rsidR="006E3508" w:rsidRPr="00941462" w:rsidRDefault="006E3508" w:rsidP="006E3508">
      <w:pPr>
        <w:spacing w:line="360" w:lineRule="auto"/>
        <w:jc w:val="center"/>
        <w:rPr>
          <w:rFonts w:ascii="Times New Roman" w:hAnsi="Times New Roman" w:cs="Times New Roman"/>
          <w:sz w:val="24"/>
          <w:szCs w:val="24"/>
        </w:rPr>
      </w:pPr>
    </w:p>
    <w:p w14:paraId="115A41BB" w14:textId="77777777" w:rsidR="006E3508" w:rsidRPr="00941462" w:rsidRDefault="006E3508" w:rsidP="006E3508">
      <w:pPr>
        <w:spacing w:line="360" w:lineRule="auto"/>
        <w:jc w:val="center"/>
        <w:rPr>
          <w:rFonts w:ascii="Times New Roman" w:hAnsi="Times New Roman" w:cs="Times New Roman"/>
          <w:sz w:val="24"/>
          <w:szCs w:val="24"/>
        </w:rPr>
      </w:pPr>
    </w:p>
    <w:p w14:paraId="4E985B47" w14:textId="77777777" w:rsidR="006E3508" w:rsidRPr="00941462" w:rsidRDefault="006E3508" w:rsidP="006E3508">
      <w:pPr>
        <w:spacing w:line="360" w:lineRule="auto"/>
        <w:jc w:val="center"/>
        <w:rPr>
          <w:rFonts w:ascii="Times New Roman" w:hAnsi="Times New Roman" w:cs="Times New Roman"/>
          <w:sz w:val="24"/>
          <w:szCs w:val="24"/>
        </w:rPr>
      </w:pPr>
    </w:p>
    <w:p w14:paraId="45F2A369" w14:textId="77777777" w:rsidR="006E3508" w:rsidRPr="00941462" w:rsidRDefault="006E3508" w:rsidP="006E3508">
      <w:pPr>
        <w:spacing w:line="360" w:lineRule="auto"/>
        <w:jc w:val="center"/>
        <w:rPr>
          <w:rFonts w:ascii="Times New Roman" w:hAnsi="Times New Roman" w:cs="Times New Roman"/>
          <w:sz w:val="24"/>
          <w:szCs w:val="24"/>
        </w:rPr>
      </w:pPr>
    </w:p>
    <w:p w14:paraId="0873CD36" w14:textId="77777777" w:rsidR="006E3508" w:rsidRPr="00941462" w:rsidRDefault="006E3508" w:rsidP="006E3508">
      <w:pPr>
        <w:spacing w:line="360" w:lineRule="auto"/>
        <w:jc w:val="center"/>
        <w:rPr>
          <w:rFonts w:ascii="Times New Roman" w:hAnsi="Times New Roman" w:cs="Times New Roman"/>
          <w:sz w:val="24"/>
          <w:szCs w:val="24"/>
        </w:rPr>
      </w:pPr>
    </w:p>
    <w:p w14:paraId="5D9450D4" w14:textId="77777777" w:rsidR="006E3508" w:rsidRPr="00941462" w:rsidRDefault="006E3508" w:rsidP="006E3508">
      <w:pPr>
        <w:spacing w:line="360" w:lineRule="auto"/>
        <w:jc w:val="center"/>
        <w:rPr>
          <w:rFonts w:ascii="Times New Roman" w:hAnsi="Times New Roman" w:cs="Times New Roman"/>
          <w:sz w:val="24"/>
          <w:szCs w:val="24"/>
        </w:rPr>
      </w:pPr>
    </w:p>
    <w:p w14:paraId="1DEDC868" w14:textId="77777777" w:rsidR="006E3508" w:rsidRPr="00941462" w:rsidRDefault="006E3508" w:rsidP="006E3508">
      <w:pPr>
        <w:spacing w:line="360" w:lineRule="auto"/>
        <w:jc w:val="center"/>
        <w:rPr>
          <w:rFonts w:ascii="Times New Roman" w:hAnsi="Times New Roman" w:cs="Times New Roman"/>
          <w:sz w:val="24"/>
          <w:szCs w:val="24"/>
        </w:rPr>
      </w:pPr>
    </w:p>
    <w:p w14:paraId="462E0D21" w14:textId="77777777" w:rsidR="006E3508" w:rsidRPr="00941462" w:rsidRDefault="006E3508" w:rsidP="006E3508">
      <w:pPr>
        <w:spacing w:line="360" w:lineRule="auto"/>
        <w:jc w:val="center"/>
        <w:rPr>
          <w:rFonts w:ascii="Times New Roman" w:hAnsi="Times New Roman" w:cs="Times New Roman"/>
          <w:sz w:val="24"/>
          <w:szCs w:val="24"/>
        </w:rPr>
      </w:pPr>
    </w:p>
    <w:p w14:paraId="6FBA9289" w14:textId="77777777" w:rsidR="006E3508" w:rsidRPr="00941462" w:rsidRDefault="006E3508" w:rsidP="006E3508">
      <w:pPr>
        <w:spacing w:line="360" w:lineRule="auto"/>
        <w:jc w:val="center"/>
        <w:rPr>
          <w:rFonts w:ascii="Times New Roman" w:hAnsi="Times New Roman" w:cs="Times New Roman"/>
          <w:sz w:val="24"/>
          <w:szCs w:val="24"/>
        </w:rPr>
      </w:pPr>
    </w:p>
    <w:p w14:paraId="63949305" w14:textId="77777777" w:rsidR="006E3508" w:rsidRDefault="006E3508" w:rsidP="006E3508">
      <w:pPr>
        <w:spacing w:line="360" w:lineRule="auto"/>
        <w:jc w:val="center"/>
        <w:rPr>
          <w:rFonts w:ascii="Times New Roman" w:hAnsi="Times New Roman" w:cs="Times New Roman"/>
          <w:sz w:val="24"/>
          <w:szCs w:val="24"/>
        </w:rPr>
      </w:pPr>
    </w:p>
    <w:p w14:paraId="55D90D64" w14:textId="77777777" w:rsidR="006E3508" w:rsidRPr="00941462" w:rsidRDefault="006E3508" w:rsidP="006E3508">
      <w:pPr>
        <w:spacing w:line="360" w:lineRule="auto"/>
        <w:jc w:val="center"/>
        <w:rPr>
          <w:rFonts w:ascii="Times New Roman" w:hAnsi="Times New Roman" w:cs="Times New Roman"/>
          <w:sz w:val="24"/>
          <w:szCs w:val="24"/>
        </w:rPr>
      </w:pPr>
    </w:p>
    <w:p w14:paraId="02E3A8B9" w14:textId="77777777" w:rsidR="006E3508" w:rsidRPr="00941462" w:rsidRDefault="006E3508" w:rsidP="006E3508">
      <w:pPr>
        <w:jc w:val="center"/>
        <w:rPr>
          <w:rFonts w:ascii="Times New Roman" w:hAnsi="Times New Roman" w:cs="Times New Roman"/>
          <w:b/>
          <w:bCs/>
          <w:sz w:val="24"/>
          <w:szCs w:val="24"/>
        </w:rPr>
      </w:pPr>
      <w:r w:rsidRPr="00941462">
        <w:rPr>
          <w:rFonts w:ascii="Times New Roman" w:hAnsi="Times New Roman" w:cs="Times New Roman"/>
          <w:b/>
          <w:bCs/>
          <w:sz w:val="24"/>
          <w:szCs w:val="24"/>
        </w:rPr>
        <w:t>202</w:t>
      </w:r>
      <w:r>
        <w:rPr>
          <w:rFonts w:ascii="Times New Roman" w:hAnsi="Times New Roman" w:cs="Times New Roman"/>
          <w:b/>
          <w:bCs/>
          <w:sz w:val="24"/>
          <w:szCs w:val="24"/>
        </w:rPr>
        <w:t>5</w:t>
      </w:r>
      <w:r w:rsidRPr="00941462">
        <w:rPr>
          <w:rFonts w:ascii="Times New Roman" w:hAnsi="Times New Roman" w:cs="Times New Roman"/>
          <w:b/>
          <w:bCs/>
          <w:sz w:val="24"/>
          <w:szCs w:val="24"/>
        </w:rPr>
        <w:t xml:space="preserve"> г.</w:t>
      </w:r>
    </w:p>
    <w:p w14:paraId="72CC6A31" w14:textId="77777777" w:rsidR="006E3508" w:rsidRDefault="006E3508" w:rsidP="006E3508">
      <w:pPr>
        <w:jc w:val="center"/>
      </w:pPr>
    </w:p>
    <w:p w14:paraId="2712C15B" w14:textId="77777777" w:rsidR="006E3508" w:rsidRPr="00B766E1" w:rsidRDefault="006E3508" w:rsidP="006E3508">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15908BAA" w14:textId="77777777" w:rsidR="006E3508" w:rsidRDefault="006E3508" w:rsidP="006E3508"/>
    <w:p w14:paraId="654AB6CC" w14:textId="77777777" w:rsidR="006E3508" w:rsidRDefault="006E3508" w:rsidP="00AE0E48">
      <w:pPr>
        <w:pStyle w:val="15"/>
        <w:rPr>
          <w:rFonts w:asciiTheme="minorHAnsi" w:eastAsiaTheme="minorEastAsia" w:hAnsiTheme="minorHAnsi" w:cstheme="minorBidi"/>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7E53993B" w14:textId="1895D365" w:rsidR="006E3508" w:rsidRPr="00B766E1" w:rsidRDefault="006E3508" w:rsidP="006E3508">
      <w:pPr>
        <w:pStyle w:val="22"/>
        <w:rPr>
          <w:rFonts w:asciiTheme="minorHAnsi" w:eastAsiaTheme="minorEastAsia" w:hAnsiTheme="minorHAnsi" w:cstheme="minorBidi"/>
          <w:i w:val="0"/>
          <w:iCs w:val="0"/>
          <w:sz w:val="22"/>
          <w:szCs w:val="22"/>
        </w:rPr>
      </w:pPr>
      <w:hyperlink w:anchor="_Toc156820310" w:history="1">
        <w:r w:rsidRPr="00B766E1">
          <w:rPr>
            <w:rStyle w:val="af0"/>
            <w:i w:val="0"/>
            <w:iCs w:val="0"/>
          </w:rPr>
          <w:t>1.1. Цель и место профессионального модуля «</w:t>
        </w:r>
        <w:r>
          <w:rPr>
            <w:rStyle w:val="af0"/>
            <w:i w:val="0"/>
            <w:iCs w:val="0"/>
          </w:rPr>
          <w:t>ПМ</w:t>
        </w:r>
        <w:r w:rsidR="00BD4663">
          <w:rPr>
            <w:rStyle w:val="af0"/>
            <w:i w:val="0"/>
            <w:iCs w:val="0"/>
          </w:rPr>
          <w:t>н</w:t>
        </w:r>
        <w:r>
          <w:rPr>
            <w:rStyle w:val="af0"/>
            <w:i w:val="0"/>
            <w:iCs w:val="0"/>
          </w:rPr>
          <w:t>.0</w:t>
        </w:r>
        <w:r w:rsidR="00BD4663">
          <w:rPr>
            <w:rStyle w:val="af0"/>
            <w:i w:val="0"/>
            <w:iCs w:val="0"/>
          </w:rPr>
          <w:t>2</w:t>
        </w:r>
        <w:r>
          <w:rPr>
            <w:rStyle w:val="af0"/>
            <w:i w:val="0"/>
            <w:iCs w:val="0"/>
          </w:rPr>
          <w:t xml:space="preserve"> </w:t>
        </w:r>
        <w:r w:rsidR="005F2990" w:rsidRPr="005F2990">
          <w:rPr>
            <w:rStyle w:val="af0"/>
            <w:i w:val="0"/>
            <w:iCs w:val="0"/>
          </w:rPr>
          <w:t>Проведение контроля качества сырья, полуфабрикатов и готовой пряжи</w:t>
        </w:r>
        <w:r w:rsidRPr="00B766E1">
          <w:rPr>
            <w:rStyle w:val="af0"/>
            <w:i w:val="0"/>
            <w:iCs w:val="0"/>
          </w:rPr>
          <w:t>»  в структуре образовательной программы</w:t>
        </w:r>
        <w:r w:rsidRPr="00B766E1">
          <w:rPr>
            <w:i w:val="0"/>
            <w:iCs w:val="0"/>
            <w:webHidden/>
          </w:rPr>
          <w:tab/>
        </w:r>
      </w:hyperlink>
    </w:p>
    <w:p w14:paraId="682A6691" w14:textId="77777777" w:rsidR="006E3508" w:rsidRPr="00B766E1" w:rsidRDefault="006E3508" w:rsidP="006E3508">
      <w:pPr>
        <w:pStyle w:val="22"/>
        <w:rPr>
          <w:rFonts w:asciiTheme="minorHAnsi" w:eastAsiaTheme="minorEastAsia" w:hAnsiTheme="minorHAnsi" w:cstheme="minorBidi"/>
          <w:i w:val="0"/>
          <w:iCs w:val="0"/>
          <w:sz w:val="22"/>
          <w:szCs w:val="22"/>
        </w:rPr>
      </w:pPr>
      <w:hyperlink w:anchor="_Toc156820311" w:history="1">
        <w:r w:rsidRPr="00B766E1">
          <w:rPr>
            <w:rStyle w:val="af0"/>
            <w:i w:val="0"/>
            <w:iCs w:val="0"/>
          </w:rPr>
          <w:t>1.2. Планируемые результаты освоения профессионального модуля</w:t>
        </w:r>
        <w:r w:rsidRPr="00B766E1">
          <w:rPr>
            <w:i w:val="0"/>
            <w:iCs w:val="0"/>
            <w:webHidden/>
          </w:rPr>
          <w:tab/>
        </w:r>
      </w:hyperlink>
    </w:p>
    <w:p w14:paraId="3DADA583" w14:textId="77777777" w:rsidR="006E3508" w:rsidRDefault="006E3508" w:rsidP="00AE0E48">
      <w:pPr>
        <w:pStyle w:val="15"/>
        <w:rPr>
          <w:rFonts w:asciiTheme="minorHAnsi" w:eastAsiaTheme="minorEastAsia" w:hAnsiTheme="minorHAnsi" w:cstheme="minorBidi"/>
          <w:lang w:eastAsia="ru-RU"/>
        </w:rPr>
      </w:pPr>
      <w:hyperlink w:anchor="_Toc156820312" w:history="1">
        <w:r w:rsidRPr="00A9619D">
          <w:rPr>
            <w:rStyle w:val="af0"/>
          </w:rPr>
          <w:t>2. Структура и содержание профессионального модуля</w:t>
        </w:r>
        <w:r>
          <w:rPr>
            <w:webHidden/>
          </w:rPr>
          <w:tab/>
        </w:r>
      </w:hyperlink>
    </w:p>
    <w:p w14:paraId="49B36E74" w14:textId="77777777" w:rsidR="006E3508" w:rsidRPr="00B766E1" w:rsidRDefault="006E3508" w:rsidP="006E3508">
      <w:pPr>
        <w:pStyle w:val="22"/>
        <w:rPr>
          <w:rFonts w:asciiTheme="minorHAnsi" w:eastAsiaTheme="minorEastAsia" w:hAnsiTheme="minorHAnsi" w:cstheme="minorBidi"/>
          <w:i w:val="0"/>
          <w:iCs w:val="0"/>
          <w:sz w:val="22"/>
          <w:szCs w:val="22"/>
        </w:rPr>
      </w:pPr>
      <w:hyperlink w:anchor="_Toc156820313" w:history="1">
        <w:r w:rsidRPr="00B766E1">
          <w:rPr>
            <w:rStyle w:val="af0"/>
            <w:i w:val="0"/>
            <w:iCs w:val="0"/>
          </w:rPr>
          <w:t>2.1. Трудоемкость освоения модуля</w:t>
        </w:r>
        <w:r w:rsidRPr="00B766E1">
          <w:rPr>
            <w:i w:val="0"/>
            <w:iCs w:val="0"/>
            <w:webHidden/>
          </w:rPr>
          <w:tab/>
        </w:r>
      </w:hyperlink>
    </w:p>
    <w:p w14:paraId="03A12625" w14:textId="77777777" w:rsidR="006E3508" w:rsidRPr="00B766E1" w:rsidRDefault="006E3508" w:rsidP="006E3508">
      <w:pPr>
        <w:pStyle w:val="22"/>
        <w:rPr>
          <w:rFonts w:asciiTheme="minorHAnsi" w:eastAsiaTheme="minorEastAsia" w:hAnsiTheme="minorHAnsi" w:cstheme="minorBidi"/>
          <w:i w:val="0"/>
          <w:iCs w:val="0"/>
          <w:sz w:val="22"/>
          <w:szCs w:val="22"/>
        </w:rPr>
      </w:pPr>
      <w:hyperlink w:anchor="_Toc156820314" w:history="1">
        <w:r w:rsidRPr="00B766E1">
          <w:rPr>
            <w:rStyle w:val="af0"/>
            <w:i w:val="0"/>
            <w:iCs w:val="0"/>
          </w:rPr>
          <w:t>2.2. Структура профессионального модуля</w:t>
        </w:r>
        <w:r w:rsidRPr="00B766E1">
          <w:rPr>
            <w:i w:val="0"/>
            <w:iCs w:val="0"/>
            <w:webHidden/>
          </w:rPr>
          <w:tab/>
        </w:r>
      </w:hyperlink>
    </w:p>
    <w:p w14:paraId="5841104A" w14:textId="77777777" w:rsidR="006E3508" w:rsidRPr="00B766E1" w:rsidRDefault="006E3508" w:rsidP="006E3508">
      <w:pPr>
        <w:pStyle w:val="22"/>
        <w:rPr>
          <w:rFonts w:asciiTheme="minorHAnsi" w:eastAsiaTheme="minorEastAsia" w:hAnsiTheme="minorHAnsi" w:cstheme="minorBidi"/>
          <w:i w:val="0"/>
          <w:iCs w:val="0"/>
          <w:sz w:val="22"/>
          <w:szCs w:val="22"/>
        </w:rPr>
      </w:pPr>
      <w:hyperlink w:anchor="_Toc156820315" w:history="1">
        <w:r w:rsidRPr="00B766E1">
          <w:rPr>
            <w:rStyle w:val="af0"/>
            <w:i w:val="0"/>
            <w:iCs w:val="0"/>
          </w:rPr>
          <w:t>2.3. Примерное содержание профессионального модуля</w:t>
        </w:r>
        <w:r w:rsidRPr="00B766E1">
          <w:rPr>
            <w:i w:val="0"/>
            <w:iCs w:val="0"/>
            <w:webHidden/>
          </w:rPr>
          <w:tab/>
        </w:r>
      </w:hyperlink>
    </w:p>
    <w:p w14:paraId="531ABF39" w14:textId="77777777" w:rsidR="006E3508" w:rsidRPr="00B766E1" w:rsidRDefault="006E3508" w:rsidP="006E3508">
      <w:pPr>
        <w:pStyle w:val="22"/>
        <w:rPr>
          <w:rFonts w:asciiTheme="minorHAnsi" w:eastAsiaTheme="minorEastAsia" w:hAnsiTheme="minorHAnsi" w:cstheme="minorBidi"/>
          <w:i w:val="0"/>
          <w:iCs w:val="0"/>
          <w:sz w:val="22"/>
          <w:szCs w:val="22"/>
        </w:rPr>
      </w:pPr>
      <w:hyperlink w:anchor="_Toc156820316" w:history="1">
        <w:r w:rsidRPr="00B766E1">
          <w:rPr>
            <w:rStyle w:val="af0"/>
            <w:i w:val="0"/>
            <w:iCs w:val="0"/>
          </w:rPr>
          <w:t>2.4. Курсовой проект (работа) (для специальностей СПО, если предусмотрено)</w:t>
        </w:r>
        <w:r w:rsidRPr="00B766E1">
          <w:rPr>
            <w:i w:val="0"/>
            <w:iCs w:val="0"/>
            <w:webHidden/>
          </w:rPr>
          <w:tab/>
        </w:r>
      </w:hyperlink>
    </w:p>
    <w:p w14:paraId="4426CD77" w14:textId="77777777" w:rsidR="006E3508" w:rsidRDefault="006E3508" w:rsidP="00AE0E48">
      <w:pPr>
        <w:pStyle w:val="15"/>
        <w:rPr>
          <w:rFonts w:asciiTheme="minorHAnsi" w:eastAsiaTheme="minorEastAsia" w:hAnsiTheme="minorHAnsi" w:cstheme="minorBidi"/>
          <w:lang w:eastAsia="ru-RU"/>
        </w:rPr>
      </w:pPr>
      <w:hyperlink w:anchor="_Toc156820317" w:history="1">
        <w:r w:rsidRPr="00A9619D">
          <w:rPr>
            <w:rStyle w:val="af0"/>
          </w:rPr>
          <w:t>3. Условия реализации профессионального модуля</w:t>
        </w:r>
        <w:r>
          <w:rPr>
            <w:webHidden/>
          </w:rPr>
          <w:tab/>
        </w:r>
      </w:hyperlink>
    </w:p>
    <w:p w14:paraId="1FA52D51" w14:textId="77777777" w:rsidR="006E3508" w:rsidRPr="00B766E1" w:rsidRDefault="006E3508" w:rsidP="006E3508">
      <w:pPr>
        <w:pStyle w:val="22"/>
        <w:rPr>
          <w:rFonts w:asciiTheme="minorHAnsi" w:eastAsiaTheme="minorEastAsia" w:hAnsiTheme="minorHAnsi" w:cstheme="minorBidi"/>
          <w:i w:val="0"/>
          <w:iCs w:val="0"/>
          <w:sz w:val="22"/>
          <w:szCs w:val="22"/>
        </w:rPr>
      </w:pPr>
      <w:hyperlink w:anchor="_Toc156820318" w:history="1">
        <w:r w:rsidRPr="00B766E1">
          <w:rPr>
            <w:rStyle w:val="af0"/>
            <w:i w:val="0"/>
            <w:iCs w:val="0"/>
          </w:rPr>
          <w:t>3.1. Материально-техническое обеспечение</w:t>
        </w:r>
        <w:r w:rsidRPr="00B766E1">
          <w:rPr>
            <w:i w:val="0"/>
            <w:iCs w:val="0"/>
            <w:webHidden/>
          </w:rPr>
          <w:tab/>
        </w:r>
      </w:hyperlink>
    </w:p>
    <w:p w14:paraId="1EC84329" w14:textId="77777777" w:rsidR="006E3508" w:rsidRPr="00B766E1" w:rsidRDefault="006E3508" w:rsidP="006E3508">
      <w:pPr>
        <w:pStyle w:val="22"/>
        <w:rPr>
          <w:rFonts w:asciiTheme="minorHAnsi" w:eastAsiaTheme="minorEastAsia" w:hAnsiTheme="minorHAnsi" w:cstheme="minorBidi"/>
          <w:i w:val="0"/>
          <w:iCs w:val="0"/>
          <w:sz w:val="22"/>
          <w:szCs w:val="22"/>
        </w:rPr>
      </w:pPr>
      <w:hyperlink w:anchor="_Toc156820319" w:history="1">
        <w:r w:rsidRPr="00B766E1">
          <w:rPr>
            <w:rStyle w:val="af0"/>
            <w:i w:val="0"/>
            <w:iCs w:val="0"/>
          </w:rPr>
          <w:t>3.2. Учебно-методическое обеспечение</w:t>
        </w:r>
        <w:r w:rsidRPr="00B766E1">
          <w:rPr>
            <w:i w:val="0"/>
            <w:iCs w:val="0"/>
            <w:webHidden/>
          </w:rPr>
          <w:tab/>
        </w:r>
      </w:hyperlink>
    </w:p>
    <w:p w14:paraId="03C5415B" w14:textId="77777777" w:rsidR="006E3508" w:rsidRDefault="006E3508" w:rsidP="00AE0E48">
      <w:pPr>
        <w:pStyle w:val="15"/>
        <w:rPr>
          <w:rFonts w:asciiTheme="minorHAnsi" w:eastAsiaTheme="minorEastAsia" w:hAnsiTheme="minorHAnsi" w:cstheme="minorBidi"/>
          <w:lang w:eastAsia="ru-RU"/>
        </w:rPr>
      </w:pPr>
      <w:hyperlink w:anchor="_Toc156820320" w:history="1">
        <w:r w:rsidRPr="00A9619D">
          <w:rPr>
            <w:rStyle w:val="af0"/>
          </w:rPr>
          <w:t>4. Контроль и оценка результатов освоения  профессионального модуля</w:t>
        </w:r>
        <w:r>
          <w:rPr>
            <w:webHidden/>
          </w:rPr>
          <w:tab/>
        </w:r>
      </w:hyperlink>
    </w:p>
    <w:p w14:paraId="41690225" w14:textId="77777777" w:rsidR="006E3508" w:rsidRPr="00941462" w:rsidRDefault="006E3508" w:rsidP="006E3508">
      <w:pPr>
        <w:jc w:val="center"/>
        <w:sectPr w:rsidR="006E3508" w:rsidRPr="00941462" w:rsidSect="00502F97">
          <w:headerReference w:type="even" r:id="rId20"/>
          <w:headerReference w:type="default" r:id="rId21"/>
          <w:pgSz w:w="11906" w:h="16838"/>
          <w:pgMar w:top="1134" w:right="567" w:bottom="1134" w:left="1701" w:header="709" w:footer="709" w:gutter="0"/>
          <w:cols w:space="708"/>
          <w:docGrid w:linePitch="360"/>
        </w:sectPr>
      </w:pPr>
      <w:r>
        <w:fldChar w:fldCharType="end"/>
      </w:r>
    </w:p>
    <w:p w14:paraId="74842738" w14:textId="77777777" w:rsidR="006E3508" w:rsidRPr="00941462" w:rsidRDefault="006E3508" w:rsidP="006E3508">
      <w:pPr>
        <w:pStyle w:val="1f0"/>
      </w:pPr>
      <w:r w:rsidRPr="00941462">
        <w:lastRenderedPageBreak/>
        <w:t>1. Общая характеристика</w:t>
      </w:r>
      <w:r w:rsidRPr="00941462">
        <w:rPr>
          <w:rFonts w:asciiTheme="minorHAnsi" w:hAnsiTheme="minorHAnsi"/>
          <w:lang w:val="ru-RU"/>
        </w:rPr>
        <w:t xml:space="preserve"> </w:t>
      </w:r>
      <w:r w:rsidRPr="00941462">
        <w:t>ПРИМЕРНОЙ РАБОЧЕЙ ПРОГРАММЫ</w:t>
      </w:r>
      <w:r w:rsidRPr="00941462">
        <w:rPr>
          <w:rFonts w:asciiTheme="minorHAnsi" w:hAnsiTheme="minorHAnsi"/>
          <w:lang w:val="ru-RU"/>
        </w:rPr>
        <w:t xml:space="preserve"> </w:t>
      </w:r>
      <w:r w:rsidRPr="00941462">
        <w:t>ПРОФЕССИОНАЛЬНОГО МОДУЛЯ</w:t>
      </w:r>
    </w:p>
    <w:p w14:paraId="0CE1911F" w14:textId="485A0EC1" w:rsidR="006E3508" w:rsidRPr="00941462" w:rsidRDefault="006E3508" w:rsidP="006E3508">
      <w:pPr>
        <w:pStyle w:val="1e"/>
        <w:jc w:val="center"/>
        <w:rPr>
          <w:rFonts w:eastAsia="Segoe UI"/>
          <w:b/>
          <w:bCs/>
          <w:u w:val="single"/>
          <w:lang w:val="ru-RU"/>
        </w:rPr>
      </w:pPr>
      <w:r w:rsidRPr="00941462">
        <w:rPr>
          <w:rFonts w:eastAsia="Segoe UI"/>
          <w:b/>
          <w:bCs/>
          <w:u w:val="single"/>
          <w:lang w:val="ru-RU"/>
        </w:rPr>
        <w:t>«ПМ</w:t>
      </w:r>
      <w:r w:rsidR="005F2990">
        <w:rPr>
          <w:rFonts w:eastAsia="Segoe UI"/>
          <w:b/>
          <w:bCs/>
          <w:u w:val="single"/>
          <w:lang w:val="ru-RU"/>
        </w:rPr>
        <w:t>н</w:t>
      </w:r>
      <w:r w:rsidRPr="00941462">
        <w:rPr>
          <w:rFonts w:eastAsia="Segoe UI"/>
          <w:b/>
          <w:bCs/>
          <w:u w:val="single"/>
          <w:lang w:val="ru-RU"/>
        </w:rPr>
        <w:t>.0</w:t>
      </w:r>
      <w:r w:rsidR="005F2990">
        <w:rPr>
          <w:rFonts w:eastAsia="Segoe UI"/>
          <w:b/>
          <w:bCs/>
          <w:u w:val="single"/>
          <w:lang w:val="ru-RU"/>
        </w:rPr>
        <w:t>2</w:t>
      </w:r>
      <w:r w:rsidRPr="00941462">
        <w:rPr>
          <w:rFonts w:eastAsia="Segoe UI"/>
          <w:b/>
          <w:bCs/>
          <w:u w:val="single"/>
          <w:lang w:val="ru-RU"/>
        </w:rPr>
        <w:t xml:space="preserve"> </w:t>
      </w:r>
      <w:r w:rsidR="005F2990" w:rsidRPr="005F2990">
        <w:rPr>
          <w:rFonts w:eastAsia="Segoe UI"/>
          <w:b/>
          <w:bCs/>
          <w:u w:val="single"/>
          <w:lang w:val="ru-RU"/>
        </w:rPr>
        <w:t>Проведение контроля качества сырья, полуфабрикатов и готовой пряжи</w:t>
      </w:r>
      <w:r w:rsidRPr="00941462">
        <w:rPr>
          <w:rFonts w:eastAsia="Segoe UI"/>
          <w:b/>
          <w:bCs/>
          <w:u w:val="single"/>
          <w:lang w:val="ru-RU"/>
        </w:rPr>
        <w:t>»</w:t>
      </w:r>
    </w:p>
    <w:p w14:paraId="44891CD1" w14:textId="77777777" w:rsidR="006E3508" w:rsidRPr="00941462" w:rsidRDefault="006E3508" w:rsidP="006E3508">
      <w:pPr>
        <w:pStyle w:val="1f0"/>
        <w:rPr>
          <w:rFonts w:asciiTheme="minorHAnsi" w:hAnsiTheme="minorHAnsi"/>
          <w:lang w:val="ru-RU"/>
        </w:rPr>
      </w:pPr>
    </w:p>
    <w:p w14:paraId="5B234D80" w14:textId="77777777" w:rsidR="006E3508" w:rsidRPr="00941462" w:rsidRDefault="006E3508" w:rsidP="006E3508">
      <w:pPr>
        <w:pStyle w:val="114"/>
        <w:rPr>
          <w:rFonts w:ascii="Times New Roman" w:hAnsi="Times New Roman"/>
        </w:rPr>
      </w:pPr>
      <w:r w:rsidRPr="00941462">
        <w:rPr>
          <w:rFonts w:ascii="Times New Roman" w:hAnsi="Times New Roman"/>
        </w:rPr>
        <w:t>1.1. Цель и место профессионального модуля в структуре образовательной программы</w:t>
      </w:r>
    </w:p>
    <w:p w14:paraId="7460FD97" w14:textId="4162DDE7" w:rsidR="006E3508" w:rsidRPr="002764A0" w:rsidRDefault="006E3508" w:rsidP="006E3508">
      <w:pPr>
        <w:suppressAutoHyphens/>
        <w:spacing w:line="276" w:lineRule="auto"/>
        <w:ind w:firstLine="709"/>
        <w:jc w:val="both"/>
        <w:rPr>
          <w:rFonts w:ascii="Times New Roman" w:eastAsia="Times New Roman" w:hAnsi="Times New Roman" w:cs="Times New Roman"/>
          <w:sz w:val="24"/>
          <w:szCs w:val="24"/>
          <w:lang w:eastAsia="ru-RU"/>
        </w:rPr>
      </w:pPr>
      <w:r w:rsidRPr="002764A0">
        <w:rPr>
          <w:rFonts w:ascii="Times New Roman" w:eastAsia="Times New Roman" w:hAnsi="Times New Roman" w:cs="Times New Roman"/>
          <w:sz w:val="24"/>
          <w:szCs w:val="24"/>
          <w:lang w:eastAsia="ru-RU"/>
        </w:rPr>
        <w:t>Цель модуля: освоение вида деятельности «</w:t>
      </w:r>
      <w:r w:rsidR="005F2990" w:rsidRPr="002764A0">
        <w:rPr>
          <w:rFonts w:ascii="Times New Roman" w:hAnsi="Times New Roman"/>
          <w:sz w:val="24"/>
          <w:szCs w:val="24"/>
        </w:rPr>
        <w:t>Проведение контроля качества сырья, полуфабрикатов и готовой пряжи</w:t>
      </w:r>
      <w:r w:rsidRPr="002764A0">
        <w:rPr>
          <w:rFonts w:ascii="Times New Roman" w:eastAsia="Times New Roman" w:hAnsi="Times New Roman" w:cs="Times New Roman"/>
          <w:sz w:val="24"/>
          <w:szCs w:val="24"/>
          <w:lang w:eastAsia="ru-RU"/>
        </w:rPr>
        <w:t>».</w:t>
      </w:r>
      <w:r w:rsidRPr="002764A0">
        <w:rPr>
          <w:rFonts w:ascii="Times New Roman" w:eastAsia="Times New Roman" w:hAnsi="Times New Roman" w:cs="Times New Roman"/>
          <w:b/>
          <w:bCs/>
          <w:sz w:val="24"/>
          <w:szCs w:val="24"/>
          <w:lang w:eastAsia="ru-RU"/>
        </w:rPr>
        <w:t xml:space="preserve"> </w:t>
      </w:r>
      <w:r w:rsidR="005F2990" w:rsidRPr="002764A0">
        <w:rPr>
          <w:rFonts w:ascii="Times New Roman" w:eastAsia="Times New Roman" w:hAnsi="Times New Roman" w:cs="Times New Roman"/>
          <w:sz w:val="24"/>
          <w:szCs w:val="24"/>
          <w:lang w:eastAsia="ru-RU"/>
        </w:rPr>
        <w:t>(по выбору)</w:t>
      </w:r>
    </w:p>
    <w:p w14:paraId="47ED7EBE" w14:textId="77777777" w:rsidR="006E3508" w:rsidRPr="002764A0" w:rsidRDefault="006E3508" w:rsidP="006E3508">
      <w:pPr>
        <w:suppressAutoHyphens/>
        <w:spacing w:line="276" w:lineRule="auto"/>
        <w:ind w:firstLine="709"/>
        <w:jc w:val="both"/>
        <w:rPr>
          <w:rFonts w:ascii="Times New Roman" w:hAnsi="Times New Roman" w:cs="Times New Roman"/>
          <w:sz w:val="24"/>
          <w:szCs w:val="24"/>
        </w:rPr>
      </w:pPr>
      <w:r w:rsidRPr="002764A0">
        <w:rPr>
          <w:rFonts w:ascii="Times New Roman" w:hAnsi="Times New Roman" w:cs="Times New Roman"/>
          <w:sz w:val="24"/>
          <w:szCs w:val="24"/>
        </w:rPr>
        <w:t>Профессиональный модуль включен в обязательную часть образовательной программы.</w:t>
      </w:r>
    </w:p>
    <w:p w14:paraId="7D2426A5" w14:textId="77777777" w:rsidR="006E3508" w:rsidRPr="00941462" w:rsidRDefault="006E3508" w:rsidP="006E3508">
      <w:pPr>
        <w:suppressAutoHyphens/>
        <w:spacing w:line="276" w:lineRule="auto"/>
        <w:ind w:firstLine="709"/>
        <w:jc w:val="both"/>
        <w:rPr>
          <w:rFonts w:ascii="Times New Roman" w:hAnsi="Times New Roman" w:cs="Times New Roman"/>
          <w:sz w:val="24"/>
          <w:szCs w:val="24"/>
        </w:rPr>
      </w:pPr>
    </w:p>
    <w:p w14:paraId="6EEB9029" w14:textId="77777777" w:rsidR="006E3508" w:rsidRPr="00941462" w:rsidRDefault="006E3508" w:rsidP="006E3508">
      <w:pPr>
        <w:pStyle w:val="114"/>
        <w:rPr>
          <w:rFonts w:ascii="Times New Roman" w:hAnsi="Times New Roman"/>
        </w:rPr>
      </w:pPr>
      <w:r w:rsidRPr="00941462">
        <w:rPr>
          <w:rFonts w:ascii="Times New Roman" w:hAnsi="Times New Roman"/>
        </w:rPr>
        <w:t>1.2. Планируемые результаты освоения профессионального модуля</w:t>
      </w:r>
    </w:p>
    <w:p w14:paraId="5E06576C" w14:textId="3B13EA23" w:rsidR="006E3508" w:rsidRPr="00941462" w:rsidRDefault="006E3508" w:rsidP="006E3508">
      <w:pPr>
        <w:ind w:firstLine="709"/>
        <w:jc w:val="both"/>
        <w:rPr>
          <w:rFonts w:ascii="Times New Roman" w:eastAsia="Times New Roman" w:hAnsi="Times New Roman" w:cs="Times New Roman"/>
          <w:sz w:val="24"/>
          <w:szCs w:val="24"/>
          <w:lang w:eastAsia="ru-RU"/>
        </w:rPr>
      </w:pPr>
      <w:r w:rsidRPr="00941462">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w:t>
      </w:r>
      <w:r w:rsidR="008A1E3F">
        <w:rPr>
          <w:rFonts w:ascii="Times New Roman" w:eastAsia="Times New Roman" w:hAnsi="Times New Roman" w:cs="Times New Roman"/>
          <w:sz w:val="24"/>
          <w:szCs w:val="24"/>
          <w:lang w:eastAsia="ru-RU"/>
        </w:rPr>
        <w:t>(п. 4.3.3 ПОП).</w:t>
      </w:r>
    </w:p>
    <w:p w14:paraId="3454C50B" w14:textId="77777777" w:rsidR="006E3508" w:rsidRPr="00941462" w:rsidRDefault="006E3508" w:rsidP="006E3508">
      <w:pPr>
        <w:spacing w:after="120"/>
        <w:ind w:firstLine="709"/>
        <w:rPr>
          <w:rFonts w:ascii="Times New Roman" w:hAnsi="Times New Roman" w:cs="Times New Roman"/>
          <w:bCs/>
          <w:sz w:val="24"/>
          <w:szCs w:val="24"/>
        </w:rPr>
      </w:pPr>
      <w:r w:rsidRPr="00941462">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6E3508" w:rsidRPr="00F6412F" w14:paraId="3FE2CD6E" w14:textId="77777777" w:rsidTr="00C676A5">
        <w:trPr>
          <w:trHeight w:val="20"/>
        </w:trPr>
        <w:tc>
          <w:tcPr>
            <w:tcW w:w="1129" w:type="dxa"/>
            <w:tcBorders>
              <w:top w:val="single" w:sz="4" w:space="0" w:color="auto"/>
              <w:left w:val="single" w:sz="4" w:space="0" w:color="auto"/>
              <w:bottom w:val="single" w:sz="4" w:space="0" w:color="auto"/>
              <w:right w:val="single" w:sz="4" w:space="0" w:color="auto"/>
            </w:tcBorders>
            <w:hideMark/>
          </w:tcPr>
          <w:p w14:paraId="331805AC" w14:textId="77777777" w:rsidR="006E3508" w:rsidRPr="00F6412F" w:rsidRDefault="006E3508" w:rsidP="00C676A5">
            <w:pPr>
              <w:rPr>
                <w:rStyle w:val="afb"/>
                <w:b/>
                <w:i w:val="0"/>
              </w:rPr>
            </w:pPr>
            <w:r w:rsidRPr="00F6412F">
              <w:rPr>
                <w:rStyle w:val="afb"/>
                <w:b/>
                <w:i w:val="0"/>
              </w:rPr>
              <w:t>Код ОК, ПК</w:t>
            </w:r>
          </w:p>
        </w:tc>
        <w:tc>
          <w:tcPr>
            <w:tcW w:w="2833" w:type="dxa"/>
            <w:tcBorders>
              <w:top w:val="single" w:sz="4" w:space="0" w:color="auto"/>
              <w:left w:val="single" w:sz="4" w:space="0" w:color="auto"/>
              <w:bottom w:val="single" w:sz="4" w:space="0" w:color="auto"/>
              <w:right w:val="single" w:sz="4" w:space="0" w:color="auto"/>
            </w:tcBorders>
            <w:hideMark/>
          </w:tcPr>
          <w:p w14:paraId="3B9E66AF" w14:textId="77777777" w:rsidR="006E3508" w:rsidRPr="00F6412F" w:rsidRDefault="006E3508" w:rsidP="00C676A5">
            <w:pPr>
              <w:jc w:val="center"/>
              <w:rPr>
                <w:rFonts w:ascii="Times New Roman" w:hAnsi="Times New Roman" w:cs="Times New Roman"/>
              </w:rPr>
            </w:pPr>
            <w:r w:rsidRPr="00F6412F">
              <w:rPr>
                <w:rFonts w:ascii="Times New Roman" w:hAnsi="Times New Roman" w:cs="Times New Roman"/>
                <w:b/>
              </w:rPr>
              <w:t>Уметь</w:t>
            </w:r>
          </w:p>
        </w:tc>
        <w:tc>
          <w:tcPr>
            <w:tcW w:w="2833" w:type="dxa"/>
            <w:tcBorders>
              <w:top w:val="single" w:sz="4" w:space="0" w:color="auto"/>
              <w:left w:val="single" w:sz="4" w:space="0" w:color="auto"/>
              <w:bottom w:val="single" w:sz="4" w:space="0" w:color="auto"/>
              <w:right w:val="single" w:sz="4" w:space="0" w:color="auto"/>
            </w:tcBorders>
            <w:hideMark/>
          </w:tcPr>
          <w:p w14:paraId="46D62130" w14:textId="77777777" w:rsidR="006E3508" w:rsidRPr="00F6412F" w:rsidRDefault="006E3508" w:rsidP="00C676A5">
            <w:pPr>
              <w:jc w:val="center"/>
              <w:rPr>
                <w:rFonts w:ascii="Times New Roman" w:hAnsi="Times New Roman" w:cs="Times New Roman"/>
                <w:b/>
              </w:rPr>
            </w:pPr>
            <w:r w:rsidRPr="00F6412F">
              <w:rPr>
                <w:rFonts w:ascii="Times New Roman" w:hAnsi="Times New Roman" w:cs="Times New Roman"/>
                <w:b/>
              </w:rPr>
              <w:t>Знать</w:t>
            </w:r>
          </w:p>
        </w:tc>
        <w:tc>
          <w:tcPr>
            <w:tcW w:w="2833" w:type="dxa"/>
            <w:tcBorders>
              <w:top w:val="single" w:sz="4" w:space="0" w:color="auto"/>
              <w:left w:val="single" w:sz="4" w:space="0" w:color="auto"/>
              <w:bottom w:val="single" w:sz="4" w:space="0" w:color="auto"/>
              <w:right w:val="single" w:sz="4" w:space="0" w:color="auto"/>
            </w:tcBorders>
            <w:hideMark/>
          </w:tcPr>
          <w:p w14:paraId="1FC41192" w14:textId="77777777" w:rsidR="006E3508" w:rsidRPr="00F6412F" w:rsidRDefault="006E3508" w:rsidP="00C676A5">
            <w:pPr>
              <w:jc w:val="center"/>
              <w:rPr>
                <w:rFonts w:ascii="Times New Roman" w:hAnsi="Times New Roman" w:cs="Times New Roman"/>
                <w:b/>
              </w:rPr>
            </w:pPr>
            <w:r w:rsidRPr="00F6412F">
              <w:rPr>
                <w:rFonts w:ascii="Times New Roman" w:hAnsi="Times New Roman" w:cs="Times New Roman"/>
                <w:b/>
              </w:rPr>
              <w:t>Владеть навыками</w:t>
            </w:r>
          </w:p>
        </w:tc>
      </w:tr>
      <w:tr w:rsidR="006E3508" w:rsidRPr="00F6412F" w14:paraId="3EBC0D57" w14:textId="77777777" w:rsidTr="00C676A5">
        <w:trPr>
          <w:trHeight w:val="20"/>
        </w:trPr>
        <w:tc>
          <w:tcPr>
            <w:tcW w:w="1129" w:type="dxa"/>
            <w:tcBorders>
              <w:top w:val="single" w:sz="4" w:space="0" w:color="auto"/>
              <w:left w:val="single" w:sz="4" w:space="0" w:color="auto"/>
              <w:right w:val="single" w:sz="4" w:space="0" w:color="auto"/>
            </w:tcBorders>
          </w:tcPr>
          <w:p w14:paraId="7AEFC20F"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rPr>
              <w:t>ОК 01</w:t>
            </w:r>
          </w:p>
          <w:p w14:paraId="5AF4B621" w14:textId="77777777" w:rsidR="006E3508" w:rsidRPr="00F6412F" w:rsidRDefault="006E3508" w:rsidP="00C676A5">
            <w:pPr>
              <w:rPr>
                <w:rFonts w:ascii="Times New Roman" w:hAnsi="Times New Roman" w:cs="Times New Roman"/>
                <w:bCs/>
                <w:highlight w:val="green"/>
              </w:rPr>
            </w:pPr>
          </w:p>
        </w:tc>
        <w:tc>
          <w:tcPr>
            <w:tcW w:w="2833" w:type="dxa"/>
            <w:tcBorders>
              <w:top w:val="single" w:sz="4" w:space="0" w:color="auto"/>
              <w:left w:val="single" w:sz="4" w:space="0" w:color="auto"/>
              <w:right w:val="single" w:sz="4" w:space="0" w:color="auto"/>
            </w:tcBorders>
          </w:tcPr>
          <w:p w14:paraId="78FBF36A"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rPr>
              <w:t>распознавать задачу и/или проблему в профессиональном и/или социальном контексте, анализировать и выделять её составные части</w:t>
            </w:r>
          </w:p>
          <w:p w14:paraId="74B62B22"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rPr>
              <w:t>определять этапы решения задачи, составлять план действия, реализовывать составленный план, определять необходимые ресурсы</w:t>
            </w:r>
          </w:p>
          <w:p w14:paraId="0BA19A7C"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rPr>
              <w:t>выявлять и эффективно искать информацию, необходимую для решения задачи и/или проблемы</w:t>
            </w:r>
          </w:p>
          <w:p w14:paraId="51B04683"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rPr>
              <w:t>владеть актуальными методами работы в профессиональной и смежных сферах</w:t>
            </w:r>
          </w:p>
          <w:p w14:paraId="728DE3A8"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right w:val="single" w:sz="4" w:space="0" w:color="auto"/>
            </w:tcBorders>
          </w:tcPr>
          <w:p w14:paraId="48639C97"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rPr>
              <w:t>а</w:t>
            </w:r>
            <w:r w:rsidRPr="00F6412F">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p w14:paraId="307B30BC"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bCs/>
              </w:rPr>
              <w:t>структура плана для решения задач, алгоритмы выполнения работ в профессиональной и смежных областях</w:t>
            </w:r>
          </w:p>
          <w:p w14:paraId="01097B03"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14:paraId="63C0C5FB"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bCs/>
              </w:rPr>
              <w:t>методы работы в профессиональной и смежных сферах</w:t>
            </w:r>
          </w:p>
          <w:p w14:paraId="7578083F"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bCs/>
              </w:rPr>
              <w:t>порядок оценки результатов решения задач профессиональной деятельности</w:t>
            </w:r>
          </w:p>
        </w:tc>
        <w:tc>
          <w:tcPr>
            <w:tcW w:w="2833" w:type="dxa"/>
            <w:tcBorders>
              <w:top w:val="single" w:sz="4" w:space="0" w:color="auto"/>
              <w:left w:val="single" w:sz="4" w:space="0" w:color="auto"/>
              <w:right w:val="single" w:sz="4" w:space="0" w:color="auto"/>
            </w:tcBorders>
          </w:tcPr>
          <w:p w14:paraId="18E14AEE" w14:textId="77777777" w:rsidR="006E3508" w:rsidRPr="00F6412F" w:rsidRDefault="006E3508" w:rsidP="00C676A5">
            <w:pPr>
              <w:jc w:val="center"/>
              <w:rPr>
                <w:rFonts w:ascii="Times New Roman" w:hAnsi="Times New Roman" w:cs="Times New Roman"/>
                <w:bCs/>
              </w:rPr>
            </w:pPr>
            <w:r w:rsidRPr="00F6412F">
              <w:rPr>
                <w:rFonts w:ascii="Times New Roman" w:hAnsi="Times New Roman" w:cs="Times New Roman"/>
                <w:bCs/>
              </w:rPr>
              <w:t>-</w:t>
            </w:r>
          </w:p>
          <w:p w14:paraId="1604519F" w14:textId="77777777" w:rsidR="006E3508" w:rsidRPr="00F6412F" w:rsidRDefault="006E3508" w:rsidP="00C676A5">
            <w:pPr>
              <w:jc w:val="center"/>
              <w:rPr>
                <w:rFonts w:ascii="Times New Roman" w:hAnsi="Times New Roman" w:cs="Times New Roman"/>
                <w:bCs/>
              </w:rPr>
            </w:pPr>
          </w:p>
        </w:tc>
      </w:tr>
      <w:tr w:rsidR="006E3508" w:rsidRPr="00F6412F" w14:paraId="4BCF5DAE" w14:textId="77777777" w:rsidTr="00C676A5">
        <w:trPr>
          <w:trHeight w:val="20"/>
        </w:trPr>
        <w:tc>
          <w:tcPr>
            <w:tcW w:w="1129" w:type="dxa"/>
            <w:tcBorders>
              <w:top w:val="single" w:sz="4" w:space="0" w:color="auto"/>
              <w:left w:val="single" w:sz="4" w:space="0" w:color="auto"/>
              <w:right w:val="single" w:sz="4" w:space="0" w:color="auto"/>
            </w:tcBorders>
          </w:tcPr>
          <w:p w14:paraId="4F588E82"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rPr>
              <w:t>ОК 02</w:t>
            </w:r>
          </w:p>
          <w:p w14:paraId="135FEB25" w14:textId="77777777" w:rsidR="006E3508" w:rsidRPr="00F6412F" w:rsidRDefault="006E3508" w:rsidP="00C676A5">
            <w:pPr>
              <w:rPr>
                <w:rFonts w:ascii="Times New Roman" w:hAnsi="Times New Roman" w:cs="Times New Roman"/>
                <w:bCs/>
                <w:highlight w:val="green"/>
              </w:rPr>
            </w:pPr>
          </w:p>
        </w:tc>
        <w:tc>
          <w:tcPr>
            <w:tcW w:w="2833" w:type="dxa"/>
            <w:tcBorders>
              <w:top w:val="single" w:sz="4" w:space="0" w:color="auto"/>
              <w:left w:val="single" w:sz="4" w:space="0" w:color="auto"/>
              <w:right w:val="single" w:sz="4" w:space="0" w:color="auto"/>
            </w:tcBorders>
          </w:tcPr>
          <w:p w14:paraId="61CC9CB7"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rPr>
              <w:t>определять задачи для поиска информации, планировать процесс поиска, выбирать необходимые источники информации</w:t>
            </w:r>
          </w:p>
          <w:p w14:paraId="01A5141E"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rPr>
              <w:t xml:space="preserve">выделять наиболее значимое в перечне </w:t>
            </w:r>
            <w:r w:rsidRPr="00F6412F">
              <w:rPr>
                <w:rFonts w:ascii="Times New Roman" w:eastAsia="Calibri" w:hAnsi="Times New Roman" w:cs="Times New Roman"/>
              </w:rPr>
              <w:lastRenderedPageBreak/>
              <w:t>информации, структурировать получаемую информацию, оформлять результаты поиска</w:t>
            </w:r>
          </w:p>
          <w:p w14:paraId="35016B23"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rPr>
              <w:t>оценивать практическую значимость результатов поиска</w:t>
            </w:r>
          </w:p>
          <w:p w14:paraId="1277E5F3"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rPr>
              <w:t>применять средства информационных технологий для решения профессиональных задач</w:t>
            </w:r>
          </w:p>
          <w:p w14:paraId="1CBD5E27"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rPr>
              <w:t>использовать современное программное обеспечение в профессиональной деятельности</w:t>
            </w:r>
          </w:p>
          <w:p w14:paraId="27D1C936"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right w:val="single" w:sz="4" w:space="0" w:color="auto"/>
            </w:tcBorders>
          </w:tcPr>
          <w:p w14:paraId="3620DFF1"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rPr>
              <w:lastRenderedPageBreak/>
              <w:t>номенклатура информационных источников, применяемых в профессиональной деятельности</w:t>
            </w:r>
          </w:p>
          <w:p w14:paraId="263BEF0A"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rPr>
              <w:t>приемы структурирования информации</w:t>
            </w:r>
          </w:p>
          <w:p w14:paraId="644E238E"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rPr>
              <w:lastRenderedPageBreak/>
              <w:t>формат оформления результатов поиска информации</w:t>
            </w:r>
          </w:p>
          <w:p w14:paraId="24B6DF05"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bCs/>
              </w:rPr>
              <w:t>современные средства и устройства информатизации, порядок их применения</w:t>
            </w:r>
          </w:p>
          <w:p w14:paraId="169693E4"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bCs/>
              </w:rPr>
              <w:t>программное обеспечение в профессиональной деятельности, в том числе цифровые средства</w:t>
            </w:r>
          </w:p>
          <w:p w14:paraId="29B459D6"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bCs/>
              </w:rPr>
              <w:t>психологические основы деятельности коллектива</w:t>
            </w:r>
          </w:p>
        </w:tc>
        <w:tc>
          <w:tcPr>
            <w:tcW w:w="2833" w:type="dxa"/>
            <w:tcBorders>
              <w:top w:val="single" w:sz="4" w:space="0" w:color="auto"/>
              <w:left w:val="single" w:sz="4" w:space="0" w:color="auto"/>
              <w:right w:val="single" w:sz="4" w:space="0" w:color="auto"/>
            </w:tcBorders>
          </w:tcPr>
          <w:p w14:paraId="06E72F94" w14:textId="77777777" w:rsidR="006E3508" w:rsidRPr="00F6412F" w:rsidRDefault="006E3508" w:rsidP="00C676A5">
            <w:pPr>
              <w:jc w:val="center"/>
              <w:rPr>
                <w:rFonts w:ascii="Times New Roman" w:hAnsi="Times New Roman" w:cs="Times New Roman"/>
                <w:bCs/>
              </w:rPr>
            </w:pPr>
            <w:r w:rsidRPr="00F6412F">
              <w:rPr>
                <w:rFonts w:ascii="Times New Roman" w:hAnsi="Times New Roman" w:cs="Times New Roman"/>
                <w:bCs/>
              </w:rPr>
              <w:lastRenderedPageBreak/>
              <w:t>-</w:t>
            </w:r>
          </w:p>
          <w:p w14:paraId="6E18E328" w14:textId="77777777" w:rsidR="006E3508" w:rsidRPr="00F6412F" w:rsidRDefault="006E3508" w:rsidP="00C676A5">
            <w:pPr>
              <w:jc w:val="center"/>
              <w:rPr>
                <w:rFonts w:ascii="Times New Roman" w:hAnsi="Times New Roman" w:cs="Times New Roman"/>
                <w:bCs/>
              </w:rPr>
            </w:pPr>
          </w:p>
        </w:tc>
      </w:tr>
      <w:tr w:rsidR="006E3508" w:rsidRPr="00F6412F" w14:paraId="55F00782" w14:textId="77777777" w:rsidTr="00C676A5">
        <w:trPr>
          <w:trHeight w:val="20"/>
        </w:trPr>
        <w:tc>
          <w:tcPr>
            <w:tcW w:w="1129" w:type="dxa"/>
            <w:tcBorders>
              <w:top w:val="single" w:sz="4" w:space="0" w:color="auto"/>
              <w:left w:val="single" w:sz="4" w:space="0" w:color="auto"/>
              <w:right w:val="single" w:sz="4" w:space="0" w:color="auto"/>
            </w:tcBorders>
          </w:tcPr>
          <w:p w14:paraId="6D49C8A1"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rPr>
              <w:t>ОК 04</w:t>
            </w:r>
          </w:p>
          <w:p w14:paraId="42A2C252" w14:textId="77777777" w:rsidR="006E3508" w:rsidRPr="00F6412F" w:rsidRDefault="006E3508" w:rsidP="00C676A5">
            <w:pPr>
              <w:rPr>
                <w:rFonts w:ascii="Times New Roman" w:hAnsi="Times New Roman" w:cs="Times New Roman"/>
                <w:bCs/>
                <w:highlight w:val="green"/>
              </w:rPr>
            </w:pPr>
          </w:p>
        </w:tc>
        <w:tc>
          <w:tcPr>
            <w:tcW w:w="2833" w:type="dxa"/>
            <w:tcBorders>
              <w:top w:val="single" w:sz="4" w:space="0" w:color="auto"/>
              <w:left w:val="single" w:sz="4" w:space="0" w:color="auto"/>
              <w:right w:val="single" w:sz="4" w:space="0" w:color="auto"/>
            </w:tcBorders>
          </w:tcPr>
          <w:p w14:paraId="7905AB1D"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bCs/>
                <w:spacing w:val="-4"/>
              </w:rPr>
              <w:t>организовывать работу коллектива и команды</w:t>
            </w:r>
          </w:p>
          <w:p w14:paraId="698263E1"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right w:val="single" w:sz="4" w:space="0" w:color="auto"/>
            </w:tcBorders>
          </w:tcPr>
          <w:p w14:paraId="4A3EA1C1"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bCs/>
              </w:rPr>
              <w:t>психологические особенности личности</w:t>
            </w:r>
          </w:p>
          <w:p w14:paraId="5FD03BFB"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bCs/>
              </w:rPr>
              <w:t xml:space="preserve">правила оформления документов </w:t>
            </w:r>
          </w:p>
        </w:tc>
        <w:tc>
          <w:tcPr>
            <w:tcW w:w="2833" w:type="dxa"/>
            <w:tcBorders>
              <w:top w:val="single" w:sz="4" w:space="0" w:color="auto"/>
              <w:left w:val="single" w:sz="4" w:space="0" w:color="auto"/>
              <w:right w:val="single" w:sz="4" w:space="0" w:color="auto"/>
            </w:tcBorders>
          </w:tcPr>
          <w:p w14:paraId="529A0857" w14:textId="77777777" w:rsidR="006E3508" w:rsidRPr="00F6412F" w:rsidRDefault="006E3508" w:rsidP="00C676A5">
            <w:pPr>
              <w:jc w:val="center"/>
              <w:rPr>
                <w:rFonts w:ascii="Times New Roman" w:hAnsi="Times New Roman" w:cs="Times New Roman"/>
                <w:bCs/>
              </w:rPr>
            </w:pPr>
            <w:r w:rsidRPr="00F6412F">
              <w:rPr>
                <w:rFonts w:ascii="Times New Roman" w:hAnsi="Times New Roman" w:cs="Times New Roman"/>
                <w:bCs/>
              </w:rPr>
              <w:t>-</w:t>
            </w:r>
          </w:p>
          <w:p w14:paraId="7A3ECA9E" w14:textId="77777777" w:rsidR="006E3508" w:rsidRPr="00F6412F" w:rsidRDefault="006E3508" w:rsidP="00C676A5">
            <w:pPr>
              <w:jc w:val="center"/>
              <w:rPr>
                <w:rFonts w:ascii="Times New Roman" w:hAnsi="Times New Roman" w:cs="Times New Roman"/>
                <w:bCs/>
              </w:rPr>
            </w:pPr>
          </w:p>
        </w:tc>
      </w:tr>
      <w:tr w:rsidR="006E3508" w:rsidRPr="00F6412F" w14:paraId="448385A2" w14:textId="77777777" w:rsidTr="00C676A5">
        <w:trPr>
          <w:trHeight w:val="20"/>
        </w:trPr>
        <w:tc>
          <w:tcPr>
            <w:tcW w:w="1129" w:type="dxa"/>
            <w:tcBorders>
              <w:top w:val="single" w:sz="4" w:space="0" w:color="auto"/>
              <w:left w:val="single" w:sz="4" w:space="0" w:color="auto"/>
              <w:right w:val="single" w:sz="4" w:space="0" w:color="auto"/>
            </w:tcBorders>
          </w:tcPr>
          <w:p w14:paraId="745CE6A8"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rPr>
              <w:t>ОК 05</w:t>
            </w:r>
          </w:p>
          <w:p w14:paraId="2B09B278" w14:textId="77777777" w:rsidR="006E3508" w:rsidRPr="00F6412F" w:rsidRDefault="006E3508" w:rsidP="00C676A5">
            <w:pPr>
              <w:rPr>
                <w:rFonts w:ascii="Times New Roman" w:hAnsi="Times New Roman" w:cs="Times New Roman"/>
                <w:bCs/>
                <w:highlight w:val="green"/>
              </w:rPr>
            </w:pPr>
          </w:p>
        </w:tc>
        <w:tc>
          <w:tcPr>
            <w:tcW w:w="2833" w:type="dxa"/>
            <w:tcBorders>
              <w:top w:val="single" w:sz="4" w:space="0" w:color="auto"/>
              <w:left w:val="single" w:sz="4" w:space="0" w:color="auto"/>
              <w:right w:val="single" w:sz="4" w:space="0" w:color="auto"/>
            </w:tcBorders>
          </w:tcPr>
          <w:p w14:paraId="2E106DC0"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rPr>
              <w:t xml:space="preserve">грамотно </w:t>
            </w:r>
            <w:r w:rsidRPr="00F6412F">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p w14:paraId="474F3584"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rPr>
              <w:t>проявлять толерантность в рабочем коллективе</w:t>
            </w:r>
          </w:p>
        </w:tc>
        <w:tc>
          <w:tcPr>
            <w:tcW w:w="2833" w:type="dxa"/>
            <w:tcBorders>
              <w:top w:val="single" w:sz="4" w:space="0" w:color="auto"/>
              <w:left w:val="single" w:sz="4" w:space="0" w:color="auto"/>
              <w:right w:val="single" w:sz="4" w:space="0" w:color="auto"/>
            </w:tcBorders>
          </w:tcPr>
          <w:p w14:paraId="44C4EFD4"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bCs/>
              </w:rPr>
              <w:t>правила построения устных сообщений</w:t>
            </w:r>
          </w:p>
          <w:p w14:paraId="523180EA"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bCs/>
              </w:rPr>
              <w:t>особенности социального и культурного контекста</w:t>
            </w:r>
          </w:p>
        </w:tc>
        <w:tc>
          <w:tcPr>
            <w:tcW w:w="2833" w:type="dxa"/>
            <w:tcBorders>
              <w:top w:val="single" w:sz="4" w:space="0" w:color="auto"/>
              <w:left w:val="single" w:sz="4" w:space="0" w:color="auto"/>
              <w:right w:val="single" w:sz="4" w:space="0" w:color="auto"/>
            </w:tcBorders>
          </w:tcPr>
          <w:p w14:paraId="502B763C" w14:textId="77777777" w:rsidR="006E3508" w:rsidRPr="00F6412F" w:rsidRDefault="006E3508" w:rsidP="00C676A5">
            <w:pPr>
              <w:jc w:val="center"/>
              <w:rPr>
                <w:rFonts w:ascii="Times New Roman" w:hAnsi="Times New Roman" w:cs="Times New Roman"/>
                <w:bCs/>
              </w:rPr>
            </w:pPr>
            <w:r w:rsidRPr="00F6412F">
              <w:rPr>
                <w:rFonts w:ascii="Times New Roman" w:hAnsi="Times New Roman" w:cs="Times New Roman"/>
                <w:bCs/>
              </w:rPr>
              <w:t>-</w:t>
            </w:r>
          </w:p>
          <w:p w14:paraId="2E63C4D9" w14:textId="77777777" w:rsidR="006E3508" w:rsidRPr="00F6412F" w:rsidRDefault="006E3508" w:rsidP="00C676A5">
            <w:pPr>
              <w:jc w:val="center"/>
              <w:rPr>
                <w:rFonts w:ascii="Times New Roman" w:hAnsi="Times New Roman" w:cs="Times New Roman"/>
                <w:bCs/>
              </w:rPr>
            </w:pPr>
          </w:p>
        </w:tc>
      </w:tr>
      <w:tr w:rsidR="006E3508" w:rsidRPr="00F6412F" w14:paraId="663F582A" w14:textId="77777777" w:rsidTr="00C676A5">
        <w:trPr>
          <w:trHeight w:val="20"/>
        </w:trPr>
        <w:tc>
          <w:tcPr>
            <w:tcW w:w="1129" w:type="dxa"/>
            <w:tcBorders>
              <w:top w:val="single" w:sz="4" w:space="0" w:color="auto"/>
              <w:left w:val="single" w:sz="4" w:space="0" w:color="auto"/>
              <w:right w:val="single" w:sz="4" w:space="0" w:color="auto"/>
            </w:tcBorders>
          </w:tcPr>
          <w:p w14:paraId="04AA78AA"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rPr>
              <w:t>ОК 09</w:t>
            </w:r>
          </w:p>
          <w:p w14:paraId="1AE3B8F3" w14:textId="77777777" w:rsidR="006E3508" w:rsidRPr="00F6412F" w:rsidRDefault="006E3508" w:rsidP="00C676A5">
            <w:pPr>
              <w:rPr>
                <w:rFonts w:ascii="Times New Roman" w:hAnsi="Times New Roman" w:cs="Times New Roman"/>
                <w:bCs/>
                <w:highlight w:val="green"/>
              </w:rPr>
            </w:pPr>
          </w:p>
        </w:tc>
        <w:tc>
          <w:tcPr>
            <w:tcW w:w="2833" w:type="dxa"/>
            <w:tcBorders>
              <w:top w:val="single" w:sz="4" w:space="0" w:color="auto"/>
              <w:left w:val="single" w:sz="4" w:space="0" w:color="auto"/>
              <w:right w:val="single" w:sz="4" w:space="0" w:color="auto"/>
            </w:tcBorders>
          </w:tcPr>
          <w:p w14:paraId="2D3AF5AE"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49EFDEEA"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rPr>
              <w:t>участвовать в диалогах на знакомые общие и профессиональные темы</w:t>
            </w:r>
          </w:p>
          <w:p w14:paraId="12479485"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rPr>
              <w:t>строить простые высказывания о себе и о своей профессиональной деятельности</w:t>
            </w:r>
          </w:p>
          <w:p w14:paraId="5F19802A"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rPr>
              <w:t>кратко обосновывать и объяснять свои действия (текущие и планируемые)</w:t>
            </w:r>
          </w:p>
          <w:p w14:paraId="7056C0E5"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rPr>
              <w:t xml:space="preserve">писать простые связные сообщения на знакомые </w:t>
            </w:r>
            <w:r w:rsidRPr="00F6412F">
              <w:rPr>
                <w:rFonts w:ascii="Times New Roman" w:eastAsia="Calibri" w:hAnsi="Times New Roman" w:cs="Times New Roman"/>
              </w:rPr>
              <w:lastRenderedPageBreak/>
              <w:t>или интересующие профессиональные темы</w:t>
            </w:r>
          </w:p>
        </w:tc>
        <w:tc>
          <w:tcPr>
            <w:tcW w:w="2833" w:type="dxa"/>
            <w:tcBorders>
              <w:top w:val="single" w:sz="4" w:space="0" w:color="auto"/>
              <w:left w:val="single" w:sz="4" w:space="0" w:color="auto"/>
              <w:right w:val="single" w:sz="4" w:space="0" w:color="auto"/>
            </w:tcBorders>
          </w:tcPr>
          <w:p w14:paraId="4B32F1C6"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rPr>
              <w:lastRenderedPageBreak/>
              <w:t>правила построения простых и сложных предложений на профессиональные темы</w:t>
            </w:r>
          </w:p>
          <w:p w14:paraId="7C721803"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rPr>
              <w:t>основные общеупотребительные глаголы (бытовая и профессиональная лексика)</w:t>
            </w:r>
          </w:p>
          <w:p w14:paraId="40101830"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rPr>
              <w:t>лексический минимум, относящийся к описанию предметов, средств и процессов профессиональной деятельности</w:t>
            </w:r>
          </w:p>
          <w:p w14:paraId="447CAEE5"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rPr>
              <w:t>особенности произношения</w:t>
            </w:r>
          </w:p>
          <w:p w14:paraId="7E4E6FA3" w14:textId="77777777" w:rsidR="006E3508" w:rsidRPr="00F6412F" w:rsidRDefault="006E3508" w:rsidP="00C676A5">
            <w:pPr>
              <w:rPr>
                <w:rFonts w:ascii="Times New Roman" w:hAnsi="Times New Roman" w:cs="Times New Roman"/>
                <w:bCs/>
                <w:highlight w:val="green"/>
              </w:rPr>
            </w:pPr>
            <w:r w:rsidRPr="00F6412F">
              <w:rPr>
                <w:rFonts w:ascii="Times New Roman" w:eastAsia="Calibri" w:hAnsi="Times New Roman" w:cs="Times New Roman"/>
              </w:rPr>
              <w:t>правила чтения текстов профессиональной направленности</w:t>
            </w:r>
          </w:p>
        </w:tc>
        <w:tc>
          <w:tcPr>
            <w:tcW w:w="2833" w:type="dxa"/>
            <w:tcBorders>
              <w:top w:val="single" w:sz="4" w:space="0" w:color="auto"/>
              <w:left w:val="single" w:sz="4" w:space="0" w:color="auto"/>
              <w:right w:val="single" w:sz="4" w:space="0" w:color="auto"/>
            </w:tcBorders>
          </w:tcPr>
          <w:p w14:paraId="221DC85D" w14:textId="77777777" w:rsidR="006E3508" w:rsidRPr="00F6412F" w:rsidRDefault="006E3508" w:rsidP="00C676A5">
            <w:pPr>
              <w:jc w:val="center"/>
              <w:rPr>
                <w:rFonts w:ascii="Times New Roman" w:hAnsi="Times New Roman" w:cs="Times New Roman"/>
                <w:bCs/>
              </w:rPr>
            </w:pPr>
            <w:r w:rsidRPr="00F6412F">
              <w:rPr>
                <w:rFonts w:ascii="Times New Roman" w:hAnsi="Times New Roman" w:cs="Times New Roman"/>
                <w:bCs/>
              </w:rPr>
              <w:t>-</w:t>
            </w:r>
          </w:p>
          <w:p w14:paraId="6B9C4CE8" w14:textId="77777777" w:rsidR="006E3508" w:rsidRPr="00F6412F" w:rsidRDefault="006E3508" w:rsidP="00C676A5">
            <w:pPr>
              <w:jc w:val="center"/>
              <w:rPr>
                <w:rFonts w:ascii="Times New Roman" w:hAnsi="Times New Roman" w:cs="Times New Roman"/>
                <w:bCs/>
              </w:rPr>
            </w:pPr>
          </w:p>
        </w:tc>
      </w:tr>
      <w:tr w:rsidR="006E3508" w:rsidRPr="00F6412F" w14:paraId="3449008C" w14:textId="77777777" w:rsidTr="00C676A5">
        <w:trPr>
          <w:trHeight w:val="20"/>
        </w:trPr>
        <w:tc>
          <w:tcPr>
            <w:tcW w:w="1129" w:type="dxa"/>
            <w:tcBorders>
              <w:top w:val="single" w:sz="4" w:space="0" w:color="auto"/>
              <w:left w:val="single" w:sz="4" w:space="0" w:color="auto"/>
              <w:right w:val="single" w:sz="4" w:space="0" w:color="auto"/>
            </w:tcBorders>
          </w:tcPr>
          <w:p w14:paraId="7FCEF05E" w14:textId="408615E8" w:rsidR="006E3508" w:rsidRPr="00F6412F" w:rsidRDefault="00F6412F" w:rsidP="00C676A5">
            <w:pPr>
              <w:rPr>
                <w:rFonts w:ascii="Times New Roman" w:hAnsi="Times New Roman" w:cs="Times New Roman"/>
                <w:bCs/>
                <w:highlight w:val="green"/>
              </w:rPr>
            </w:pPr>
            <w:r w:rsidRPr="00F6412F">
              <w:rPr>
                <w:rFonts w:ascii="Times New Roman" w:hAnsi="Times New Roman"/>
              </w:rPr>
              <w:t>ПК 2.1.</w:t>
            </w:r>
          </w:p>
        </w:tc>
        <w:tc>
          <w:tcPr>
            <w:tcW w:w="2833" w:type="dxa"/>
            <w:shd w:val="clear" w:color="auto" w:fill="auto"/>
          </w:tcPr>
          <w:p w14:paraId="1E623755" w14:textId="77777777" w:rsidR="00F6412F" w:rsidRPr="00F6412F" w:rsidRDefault="00F6412F" w:rsidP="00F6412F">
            <w:pPr>
              <w:rPr>
                <w:rFonts w:ascii="Times New Roman" w:hAnsi="Times New Roman"/>
              </w:rPr>
            </w:pPr>
            <w:r w:rsidRPr="00F6412F">
              <w:rPr>
                <w:rFonts w:ascii="Times New Roman" w:hAnsi="Times New Roman"/>
              </w:rPr>
              <w:t xml:space="preserve">Использовать контрольно-измерительные приборы, применяемые в прядильном производстве; </w:t>
            </w:r>
          </w:p>
          <w:p w14:paraId="40E83784" w14:textId="38F16D74" w:rsidR="006E3508" w:rsidRPr="00F6412F" w:rsidRDefault="00F6412F" w:rsidP="00F6412F">
            <w:pPr>
              <w:rPr>
                <w:rFonts w:ascii="Times New Roman" w:hAnsi="Times New Roman" w:cs="Times New Roman"/>
                <w:bCs/>
                <w:highlight w:val="green"/>
              </w:rPr>
            </w:pPr>
            <w:r w:rsidRPr="00F6412F">
              <w:rPr>
                <w:rFonts w:ascii="Times New Roman" w:hAnsi="Times New Roman"/>
              </w:rPr>
              <w:t>применять в расчетах методику оценки, соответствующую нормативно-технической документации.</w:t>
            </w:r>
          </w:p>
        </w:tc>
        <w:tc>
          <w:tcPr>
            <w:tcW w:w="2833" w:type="dxa"/>
            <w:tcBorders>
              <w:top w:val="single" w:sz="4" w:space="0" w:color="auto"/>
              <w:left w:val="single" w:sz="4" w:space="0" w:color="auto"/>
              <w:right w:val="single" w:sz="4" w:space="0" w:color="auto"/>
            </w:tcBorders>
          </w:tcPr>
          <w:p w14:paraId="5D69B151" w14:textId="373C9B43" w:rsidR="006E3508" w:rsidRPr="00F6412F" w:rsidRDefault="00F6412F" w:rsidP="00C676A5">
            <w:pPr>
              <w:rPr>
                <w:rFonts w:ascii="Times New Roman" w:hAnsi="Times New Roman" w:cs="Times New Roman"/>
                <w:bCs/>
                <w:highlight w:val="green"/>
              </w:rPr>
            </w:pPr>
            <w:r w:rsidRPr="00F6412F">
              <w:rPr>
                <w:rFonts w:ascii="Times New Roman" w:hAnsi="Times New Roman"/>
                <w:bCs/>
              </w:rPr>
              <w:t>ме</w:t>
            </w:r>
            <w:r w:rsidRPr="00F6412F">
              <w:rPr>
                <w:rFonts w:ascii="Times New Roman" w:hAnsi="Times New Roman"/>
              </w:rPr>
              <w:t>тодов и способов оценки сырья, полуфабриката, пряжи и нитей; современных инноваций контрольно-измерительного оборудования</w:t>
            </w:r>
          </w:p>
        </w:tc>
        <w:tc>
          <w:tcPr>
            <w:tcW w:w="2833" w:type="dxa"/>
            <w:tcBorders>
              <w:top w:val="single" w:sz="4" w:space="0" w:color="auto"/>
              <w:left w:val="single" w:sz="4" w:space="0" w:color="auto"/>
              <w:right w:val="single" w:sz="4" w:space="0" w:color="auto"/>
            </w:tcBorders>
          </w:tcPr>
          <w:p w14:paraId="64448902" w14:textId="4AA7F744" w:rsidR="006E3508" w:rsidRPr="00F6412F" w:rsidRDefault="00F6412F" w:rsidP="00C676A5">
            <w:pPr>
              <w:rPr>
                <w:rFonts w:ascii="Times New Roman" w:hAnsi="Times New Roman" w:cs="Times New Roman"/>
                <w:bCs/>
              </w:rPr>
            </w:pPr>
            <w:r w:rsidRPr="00F6412F">
              <w:rPr>
                <w:rFonts w:ascii="Times New Roman" w:hAnsi="Times New Roman"/>
              </w:rPr>
              <w:t>выявления, предупреждения и устранения дефектов сырья, полуфабриката, пряжи и нитей</w:t>
            </w:r>
          </w:p>
        </w:tc>
      </w:tr>
      <w:tr w:rsidR="006E3508" w:rsidRPr="00F6412F" w14:paraId="69D2D016" w14:textId="77777777" w:rsidTr="00C676A5">
        <w:trPr>
          <w:trHeight w:val="20"/>
        </w:trPr>
        <w:tc>
          <w:tcPr>
            <w:tcW w:w="1129" w:type="dxa"/>
            <w:tcBorders>
              <w:top w:val="single" w:sz="4" w:space="0" w:color="auto"/>
              <w:left w:val="single" w:sz="4" w:space="0" w:color="auto"/>
              <w:bottom w:val="single" w:sz="4" w:space="0" w:color="auto"/>
              <w:right w:val="single" w:sz="4" w:space="0" w:color="auto"/>
            </w:tcBorders>
          </w:tcPr>
          <w:p w14:paraId="6C32601B" w14:textId="7C15FAB7" w:rsidR="006E3508" w:rsidRPr="00F6412F" w:rsidRDefault="00F6412F" w:rsidP="00C676A5">
            <w:pPr>
              <w:rPr>
                <w:rFonts w:ascii="Times New Roman" w:hAnsi="Times New Roman" w:cs="Times New Roman"/>
                <w:bCs/>
                <w:highlight w:val="green"/>
              </w:rPr>
            </w:pPr>
            <w:r w:rsidRPr="00F6412F">
              <w:rPr>
                <w:rFonts w:ascii="Times New Roman" w:hAnsi="Times New Roman"/>
              </w:rPr>
              <w:t>ПК 2.2.</w:t>
            </w:r>
          </w:p>
        </w:tc>
        <w:tc>
          <w:tcPr>
            <w:tcW w:w="2833" w:type="dxa"/>
            <w:shd w:val="clear" w:color="auto" w:fill="auto"/>
          </w:tcPr>
          <w:p w14:paraId="492F8957" w14:textId="62C25691" w:rsidR="006E3508" w:rsidRPr="00F6412F" w:rsidRDefault="00F6412F" w:rsidP="00C676A5">
            <w:pPr>
              <w:rPr>
                <w:rFonts w:ascii="Times New Roman" w:hAnsi="Times New Roman" w:cs="Times New Roman"/>
                <w:bCs/>
                <w:highlight w:val="green"/>
              </w:rPr>
            </w:pPr>
            <w:r w:rsidRPr="00F6412F">
              <w:rPr>
                <w:rFonts w:ascii="Times New Roman" w:hAnsi="Times New Roman"/>
              </w:rPr>
              <w:t>определять дефекты и способы их устранения; проводить качественную и количественную приемку сырья; определять соответствие органолептических свойств сырья, полуфабриката и готовой продукции назначению и показателям ГОСТ.</w:t>
            </w:r>
          </w:p>
        </w:tc>
        <w:tc>
          <w:tcPr>
            <w:tcW w:w="2833" w:type="dxa"/>
            <w:tcBorders>
              <w:top w:val="single" w:sz="4" w:space="0" w:color="auto"/>
              <w:left w:val="single" w:sz="4" w:space="0" w:color="auto"/>
              <w:bottom w:val="single" w:sz="4" w:space="0" w:color="auto"/>
              <w:right w:val="single" w:sz="4" w:space="0" w:color="auto"/>
            </w:tcBorders>
          </w:tcPr>
          <w:p w14:paraId="58F06FB4" w14:textId="46D11559" w:rsidR="006E3508" w:rsidRPr="00F6412F" w:rsidRDefault="00F6412F" w:rsidP="00C676A5">
            <w:pPr>
              <w:rPr>
                <w:rFonts w:ascii="Times New Roman" w:hAnsi="Times New Roman" w:cs="Times New Roman"/>
                <w:highlight w:val="green"/>
              </w:rPr>
            </w:pPr>
            <w:r w:rsidRPr="00F6412F">
              <w:rPr>
                <w:rFonts w:ascii="Times New Roman" w:hAnsi="Times New Roman"/>
              </w:rPr>
              <w:t>параметров оценки сортности сырья, полуфабриката и готовой продукции в соответствии с действующими нормативами.</w:t>
            </w:r>
          </w:p>
        </w:tc>
        <w:tc>
          <w:tcPr>
            <w:tcW w:w="2833" w:type="dxa"/>
            <w:tcBorders>
              <w:left w:val="single" w:sz="4" w:space="0" w:color="auto"/>
              <w:right w:val="single" w:sz="4" w:space="0" w:color="auto"/>
            </w:tcBorders>
          </w:tcPr>
          <w:p w14:paraId="433881A8" w14:textId="3CEF6140" w:rsidR="006E3508" w:rsidRPr="00F6412F" w:rsidRDefault="00F6412F" w:rsidP="00C676A5">
            <w:pPr>
              <w:rPr>
                <w:rFonts w:ascii="Times New Roman" w:hAnsi="Times New Roman" w:cs="Times New Roman"/>
                <w:bCs/>
              </w:rPr>
            </w:pPr>
            <w:r w:rsidRPr="00F6412F">
              <w:rPr>
                <w:rFonts w:ascii="Times New Roman" w:hAnsi="Times New Roman"/>
              </w:rPr>
              <w:t>оценки контроля сырья, полуфабриката и пряжи, и нитей; работы с ГОСТами по определению методов контроля качества; отбора проб.</w:t>
            </w:r>
          </w:p>
        </w:tc>
      </w:tr>
    </w:tbl>
    <w:p w14:paraId="6D01D08F" w14:textId="77777777" w:rsidR="006E3508" w:rsidRDefault="006E3508" w:rsidP="006E3508">
      <w:pPr>
        <w:spacing w:after="120"/>
        <w:ind w:firstLine="709"/>
        <w:rPr>
          <w:rFonts w:ascii="Times New Roman" w:hAnsi="Times New Roman" w:cs="Times New Roman"/>
          <w:bCs/>
          <w:sz w:val="24"/>
          <w:szCs w:val="24"/>
        </w:rPr>
      </w:pPr>
    </w:p>
    <w:p w14:paraId="79AADD54" w14:textId="77777777" w:rsidR="006E3508" w:rsidRPr="00941462" w:rsidRDefault="006E3508" w:rsidP="006E3508">
      <w:pPr>
        <w:spacing w:after="120"/>
        <w:ind w:firstLine="709"/>
        <w:rPr>
          <w:rFonts w:ascii="Times New Roman" w:hAnsi="Times New Roman" w:cs="Times New Roman"/>
          <w:bCs/>
          <w:sz w:val="24"/>
          <w:szCs w:val="24"/>
        </w:rPr>
      </w:pPr>
    </w:p>
    <w:p w14:paraId="2AF9E890" w14:textId="77777777" w:rsidR="006E3508" w:rsidRPr="00941462" w:rsidRDefault="006E3508" w:rsidP="006E3508">
      <w:pPr>
        <w:pStyle w:val="1f0"/>
        <w:rPr>
          <w:rFonts w:ascii="Times New Roman" w:hAnsi="Times New Roman"/>
        </w:rPr>
      </w:pPr>
      <w:r w:rsidRPr="00941462">
        <w:rPr>
          <w:rFonts w:ascii="Times New Roman" w:hAnsi="Times New Roman"/>
        </w:rPr>
        <w:t>2. Структура и содержание профессионального модуля</w:t>
      </w:r>
    </w:p>
    <w:p w14:paraId="505B9854" w14:textId="77777777" w:rsidR="006E3508" w:rsidRPr="00941462" w:rsidRDefault="006E3508" w:rsidP="006E3508">
      <w:pPr>
        <w:pStyle w:val="114"/>
        <w:rPr>
          <w:rFonts w:ascii="Times New Roman" w:hAnsi="Times New Roman"/>
        </w:rPr>
      </w:pPr>
      <w:r w:rsidRPr="00941462">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6E3508" w:rsidRPr="00941462" w14:paraId="53CEE0AD" w14:textId="77777777" w:rsidTr="00C676A5">
        <w:trPr>
          <w:trHeight w:val="23"/>
        </w:trPr>
        <w:tc>
          <w:tcPr>
            <w:tcW w:w="2460" w:type="pct"/>
            <w:vAlign w:val="center"/>
          </w:tcPr>
          <w:p w14:paraId="64EFBB4F" w14:textId="77777777" w:rsidR="006E3508" w:rsidRPr="00941462" w:rsidRDefault="006E3508" w:rsidP="00C676A5">
            <w:pPr>
              <w:jc w:val="center"/>
              <w:rPr>
                <w:rFonts w:ascii="Times New Roman" w:hAnsi="Times New Roman" w:cs="Times New Roman"/>
                <w:b/>
                <w:sz w:val="24"/>
                <w:szCs w:val="24"/>
              </w:rPr>
            </w:pPr>
            <w:bookmarkStart w:id="51" w:name="_Hlk195265461"/>
            <w:r w:rsidRPr="00941462">
              <w:rPr>
                <w:rFonts w:ascii="Times New Roman" w:hAnsi="Times New Roman" w:cs="Times New Roman"/>
                <w:b/>
                <w:sz w:val="24"/>
                <w:szCs w:val="24"/>
              </w:rPr>
              <w:t>Наименование составных частей модуля</w:t>
            </w:r>
          </w:p>
        </w:tc>
        <w:tc>
          <w:tcPr>
            <w:tcW w:w="1195" w:type="pct"/>
            <w:vAlign w:val="center"/>
          </w:tcPr>
          <w:p w14:paraId="5BF1BC02" w14:textId="77777777" w:rsidR="006E3508" w:rsidRPr="00941462" w:rsidRDefault="006E3508" w:rsidP="00C676A5">
            <w:pPr>
              <w:jc w:val="center"/>
              <w:rPr>
                <w:rFonts w:ascii="Times New Roman" w:hAnsi="Times New Roman" w:cs="Times New Roman"/>
                <w:b/>
                <w:sz w:val="24"/>
                <w:szCs w:val="24"/>
              </w:rPr>
            </w:pPr>
            <w:r w:rsidRPr="00941462">
              <w:rPr>
                <w:rFonts w:ascii="Times New Roman" w:hAnsi="Times New Roman" w:cs="Times New Roman"/>
                <w:b/>
                <w:sz w:val="24"/>
                <w:szCs w:val="24"/>
              </w:rPr>
              <w:t>Объем в часах</w:t>
            </w:r>
          </w:p>
        </w:tc>
        <w:tc>
          <w:tcPr>
            <w:tcW w:w="1345" w:type="pct"/>
          </w:tcPr>
          <w:p w14:paraId="63C691A9" w14:textId="77777777" w:rsidR="006E3508" w:rsidRPr="00941462" w:rsidRDefault="006E3508" w:rsidP="00C676A5">
            <w:pPr>
              <w:jc w:val="center"/>
              <w:rPr>
                <w:rFonts w:ascii="Times New Roman" w:hAnsi="Times New Roman" w:cs="Times New Roman"/>
                <w:b/>
                <w:sz w:val="24"/>
                <w:szCs w:val="24"/>
              </w:rPr>
            </w:pPr>
            <w:r w:rsidRPr="00941462">
              <w:rPr>
                <w:rFonts w:ascii="Times New Roman" w:hAnsi="Times New Roman" w:cs="Times New Roman"/>
                <w:b/>
                <w:sz w:val="24"/>
                <w:szCs w:val="24"/>
              </w:rPr>
              <w:t>В т.ч. в форме практ. подготовки</w:t>
            </w:r>
          </w:p>
        </w:tc>
      </w:tr>
      <w:tr w:rsidR="006E3508" w:rsidRPr="00941462" w14:paraId="058AF76B" w14:textId="77777777" w:rsidTr="00C676A5">
        <w:trPr>
          <w:trHeight w:val="23"/>
        </w:trPr>
        <w:tc>
          <w:tcPr>
            <w:tcW w:w="2460" w:type="pct"/>
            <w:vAlign w:val="center"/>
          </w:tcPr>
          <w:p w14:paraId="428E3659" w14:textId="77777777" w:rsidR="006E3508" w:rsidRPr="00941462" w:rsidRDefault="006E3508"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Учебные занятия</w:t>
            </w:r>
          </w:p>
        </w:tc>
        <w:tc>
          <w:tcPr>
            <w:tcW w:w="1195" w:type="pct"/>
            <w:vAlign w:val="center"/>
          </w:tcPr>
          <w:p w14:paraId="64C7C494" w14:textId="4BFEA200" w:rsidR="006E3508" w:rsidRPr="00941462" w:rsidRDefault="00F6412F" w:rsidP="00C676A5">
            <w:pPr>
              <w:jc w:val="center"/>
              <w:rPr>
                <w:rFonts w:ascii="Times New Roman" w:hAnsi="Times New Roman" w:cs="Times New Roman"/>
                <w:b/>
                <w:bCs/>
                <w:sz w:val="24"/>
                <w:szCs w:val="24"/>
              </w:rPr>
            </w:pPr>
            <w:r>
              <w:rPr>
                <w:rFonts w:ascii="Times New Roman" w:hAnsi="Times New Roman" w:cs="Times New Roman"/>
                <w:b/>
                <w:bCs/>
                <w:sz w:val="24"/>
                <w:szCs w:val="24"/>
              </w:rPr>
              <w:t>108</w:t>
            </w:r>
          </w:p>
        </w:tc>
        <w:tc>
          <w:tcPr>
            <w:tcW w:w="1345" w:type="pct"/>
            <w:vAlign w:val="center"/>
          </w:tcPr>
          <w:p w14:paraId="5ECD5035" w14:textId="55C026E8" w:rsidR="006E3508" w:rsidRPr="00941462" w:rsidRDefault="00F6412F" w:rsidP="00C676A5">
            <w:pPr>
              <w:jc w:val="center"/>
              <w:rPr>
                <w:rFonts w:ascii="Times New Roman" w:hAnsi="Times New Roman" w:cs="Times New Roman"/>
                <w:b/>
                <w:bCs/>
                <w:sz w:val="24"/>
                <w:szCs w:val="24"/>
              </w:rPr>
            </w:pPr>
            <w:r>
              <w:rPr>
                <w:rFonts w:ascii="Times New Roman" w:hAnsi="Times New Roman" w:cs="Times New Roman"/>
                <w:b/>
                <w:bCs/>
                <w:sz w:val="24"/>
                <w:szCs w:val="24"/>
              </w:rPr>
              <w:t>108</w:t>
            </w:r>
          </w:p>
        </w:tc>
      </w:tr>
      <w:tr w:rsidR="006E3508" w:rsidRPr="00941462" w14:paraId="7D55D6EB" w14:textId="77777777" w:rsidTr="00C676A5">
        <w:trPr>
          <w:trHeight w:val="23"/>
        </w:trPr>
        <w:tc>
          <w:tcPr>
            <w:tcW w:w="2460" w:type="pct"/>
            <w:vAlign w:val="center"/>
          </w:tcPr>
          <w:p w14:paraId="3F428881" w14:textId="77777777" w:rsidR="006E3508" w:rsidRPr="00941462" w:rsidRDefault="006E3508" w:rsidP="00C676A5">
            <w:pPr>
              <w:jc w:val="both"/>
              <w:rPr>
                <w:rFonts w:ascii="Times New Roman" w:hAnsi="Times New Roman" w:cs="Times New Roman"/>
                <w:bCs/>
                <w:sz w:val="24"/>
                <w:szCs w:val="24"/>
              </w:rPr>
            </w:pPr>
            <w:r>
              <w:rPr>
                <w:rFonts w:ascii="Times New Roman" w:hAnsi="Times New Roman" w:cs="Times New Roman"/>
                <w:bCs/>
                <w:sz w:val="24"/>
                <w:szCs w:val="24"/>
              </w:rPr>
              <w:t>Курсовой проект (работа)</w:t>
            </w:r>
          </w:p>
        </w:tc>
        <w:tc>
          <w:tcPr>
            <w:tcW w:w="1195" w:type="pct"/>
            <w:vAlign w:val="center"/>
          </w:tcPr>
          <w:p w14:paraId="767BA563" w14:textId="77777777" w:rsidR="006E3508" w:rsidRPr="00941462" w:rsidRDefault="006E3508" w:rsidP="00C676A5">
            <w:pPr>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345" w:type="pct"/>
            <w:vAlign w:val="center"/>
          </w:tcPr>
          <w:p w14:paraId="0084AFB8" w14:textId="77777777" w:rsidR="006E3508" w:rsidRPr="00941462" w:rsidRDefault="006E3508" w:rsidP="00C676A5">
            <w:pPr>
              <w:jc w:val="center"/>
              <w:rPr>
                <w:rFonts w:ascii="Times New Roman" w:hAnsi="Times New Roman" w:cs="Times New Roman"/>
                <w:b/>
                <w:bCs/>
                <w:sz w:val="24"/>
                <w:szCs w:val="24"/>
              </w:rPr>
            </w:pPr>
            <w:r>
              <w:rPr>
                <w:rFonts w:ascii="Times New Roman" w:hAnsi="Times New Roman" w:cs="Times New Roman"/>
                <w:b/>
                <w:bCs/>
                <w:sz w:val="24"/>
                <w:szCs w:val="24"/>
              </w:rPr>
              <w:t>-</w:t>
            </w:r>
          </w:p>
        </w:tc>
      </w:tr>
      <w:tr w:rsidR="006E3508" w:rsidRPr="00941462" w14:paraId="035B8000" w14:textId="77777777" w:rsidTr="00C676A5">
        <w:trPr>
          <w:trHeight w:val="23"/>
        </w:trPr>
        <w:tc>
          <w:tcPr>
            <w:tcW w:w="2460" w:type="pct"/>
            <w:vAlign w:val="center"/>
          </w:tcPr>
          <w:p w14:paraId="6122F499" w14:textId="77777777" w:rsidR="006E3508" w:rsidRPr="00941462" w:rsidRDefault="006E3508"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Самостоятельная работа</w:t>
            </w:r>
          </w:p>
        </w:tc>
        <w:tc>
          <w:tcPr>
            <w:tcW w:w="1195" w:type="pct"/>
            <w:vAlign w:val="center"/>
          </w:tcPr>
          <w:p w14:paraId="150E874C" w14:textId="77777777" w:rsidR="006E3508" w:rsidRPr="00941462" w:rsidRDefault="006E3508" w:rsidP="00C676A5">
            <w:pPr>
              <w:jc w:val="center"/>
              <w:rPr>
                <w:rFonts w:ascii="Times New Roman" w:hAnsi="Times New Roman" w:cs="Times New Roman"/>
                <w:b/>
                <w:bCs/>
                <w:sz w:val="24"/>
                <w:szCs w:val="24"/>
              </w:rPr>
            </w:pPr>
            <w:r w:rsidRPr="00941462">
              <w:rPr>
                <w:rFonts w:ascii="Times New Roman" w:hAnsi="Times New Roman" w:cs="Times New Roman"/>
                <w:b/>
                <w:bCs/>
                <w:sz w:val="24"/>
                <w:szCs w:val="24"/>
              </w:rPr>
              <w:t>-</w:t>
            </w:r>
          </w:p>
        </w:tc>
        <w:tc>
          <w:tcPr>
            <w:tcW w:w="1345" w:type="pct"/>
            <w:vAlign w:val="center"/>
          </w:tcPr>
          <w:p w14:paraId="69692FCB" w14:textId="77777777" w:rsidR="006E3508" w:rsidRPr="00941462" w:rsidRDefault="006E3508" w:rsidP="00C676A5">
            <w:pPr>
              <w:jc w:val="center"/>
              <w:rPr>
                <w:rFonts w:ascii="Times New Roman" w:hAnsi="Times New Roman" w:cs="Times New Roman"/>
                <w:b/>
                <w:bCs/>
                <w:sz w:val="24"/>
                <w:szCs w:val="24"/>
              </w:rPr>
            </w:pPr>
            <w:r w:rsidRPr="00941462">
              <w:rPr>
                <w:rFonts w:ascii="Times New Roman" w:hAnsi="Times New Roman" w:cs="Times New Roman"/>
                <w:b/>
                <w:bCs/>
                <w:sz w:val="24"/>
                <w:szCs w:val="24"/>
              </w:rPr>
              <w:t>-</w:t>
            </w:r>
          </w:p>
        </w:tc>
      </w:tr>
      <w:tr w:rsidR="006E3508" w:rsidRPr="00941462" w14:paraId="2AC67F41" w14:textId="77777777" w:rsidTr="00C676A5">
        <w:trPr>
          <w:trHeight w:val="23"/>
        </w:trPr>
        <w:tc>
          <w:tcPr>
            <w:tcW w:w="2460" w:type="pct"/>
            <w:vAlign w:val="center"/>
          </w:tcPr>
          <w:p w14:paraId="684A4023" w14:textId="77777777" w:rsidR="006E3508" w:rsidRPr="00941462" w:rsidRDefault="006E3508"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Практика, в т.ч.:</w:t>
            </w:r>
          </w:p>
        </w:tc>
        <w:tc>
          <w:tcPr>
            <w:tcW w:w="1195" w:type="pct"/>
            <w:vAlign w:val="center"/>
          </w:tcPr>
          <w:p w14:paraId="038B6B24" w14:textId="545895F0" w:rsidR="006E3508" w:rsidRPr="00941462" w:rsidRDefault="00F6412F" w:rsidP="00C676A5">
            <w:pPr>
              <w:jc w:val="center"/>
              <w:rPr>
                <w:rFonts w:ascii="Times New Roman" w:hAnsi="Times New Roman" w:cs="Times New Roman"/>
                <w:b/>
                <w:bCs/>
                <w:sz w:val="24"/>
                <w:szCs w:val="24"/>
              </w:rPr>
            </w:pPr>
            <w:r>
              <w:rPr>
                <w:rFonts w:ascii="Times New Roman" w:hAnsi="Times New Roman" w:cs="Times New Roman"/>
                <w:b/>
                <w:bCs/>
                <w:sz w:val="24"/>
                <w:szCs w:val="24"/>
              </w:rPr>
              <w:t>144</w:t>
            </w:r>
          </w:p>
        </w:tc>
        <w:tc>
          <w:tcPr>
            <w:tcW w:w="1345" w:type="pct"/>
            <w:vAlign w:val="center"/>
          </w:tcPr>
          <w:p w14:paraId="1699F130" w14:textId="44459D92" w:rsidR="006E3508" w:rsidRPr="00941462" w:rsidRDefault="00F6412F" w:rsidP="00C676A5">
            <w:pPr>
              <w:jc w:val="center"/>
              <w:rPr>
                <w:rFonts w:ascii="Times New Roman" w:hAnsi="Times New Roman" w:cs="Times New Roman"/>
                <w:b/>
                <w:bCs/>
                <w:sz w:val="24"/>
                <w:szCs w:val="24"/>
              </w:rPr>
            </w:pPr>
            <w:r>
              <w:rPr>
                <w:rFonts w:ascii="Times New Roman" w:hAnsi="Times New Roman" w:cs="Times New Roman"/>
                <w:b/>
                <w:bCs/>
                <w:sz w:val="24"/>
                <w:szCs w:val="24"/>
              </w:rPr>
              <w:t>144</w:t>
            </w:r>
          </w:p>
        </w:tc>
      </w:tr>
      <w:tr w:rsidR="006E3508" w:rsidRPr="00941462" w14:paraId="2242346C" w14:textId="77777777" w:rsidTr="00C676A5">
        <w:trPr>
          <w:trHeight w:val="23"/>
        </w:trPr>
        <w:tc>
          <w:tcPr>
            <w:tcW w:w="2460" w:type="pct"/>
            <w:vAlign w:val="center"/>
          </w:tcPr>
          <w:p w14:paraId="1C0C98AA" w14:textId="77777777" w:rsidR="006E3508" w:rsidRPr="00941462" w:rsidRDefault="006E3508"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Учебная</w:t>
            </w:r>
          </w:p>
        </w:tc>
        <w:tc>
          <w:tcPr>
            <w:tcW w:w="1195" w:type="pct"/>
            <w:vAlign w:val="center"/>
          </w:tcPr>
          <w:p w14:paraId="2A496024" w14:textId="77777777" w:rsidR="006E3508" w:rsidRPr="00941462" w:rsidRDefault="006E3508" w:rsidP="00C676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1345" w:type="pct"/>
            <w:vAlign w:val="center"/>
          </w:tcPr>
          <w:p w14:paraId="5BFA0943" w14:textId="77777777" w:rsidR="006E3508" w:rsidRPr="00941462" w:rsidRDefault="006E3508" w:rsidP="00C676A5">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36</w:t>
            </w:r>
          </w:p>
        </w:tc>
      </w:tr>
      <w:tr w:rsidR="006E3508" w:rsidRPr="00941462" w14:paraId="25E7A09B" w14:textId="77777777" w:rsidTr="00C676A5">
        <w:trPr>
          <w:trHeight w:val="23"/>
        </w:trPr>
        <w:tc>
          <w:tcPr>
            <w:tcW w:w="2460" w:type="pct"/>
            <w:vAlign w:val="center"/>
          </w:tcPr>
          <w:p w14:paraId="60E1C7FB" w14:textId="77777777" w:rsidR="006E3508" w:rsidRPr="00941462" w:rsidRDefault="006E3508"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производственная</w:t>
            </w:r>
          </w:p>
        </w:tc>
        <w:tc>
          <w:tcPr>
            <w:tcW w:w="1195" w:type="pct"/>
            <w:vAlign w:val="center"/>
          </w:tcPr>
          <w:p w14:paraId="50C1E397" w14:textId="66FD3DE8" w:rsidR="006E3508" w:rsidRPr="00941462" w:rsidRDefault="00F6412F" w:rsidP="00C676A5">
            <w:pPr>
              <w:jc w:val="center"/>
              <w:rPr>
                <w:rFonts w:ascii="Times New Roman" w:hAnsi="Times New Roman" w:cs="Times New Roman"/>
                <w:sz w:val="24"/>
                <w:szCs w:val="24"/>
              </w:rPr>
            </w:pPr>
            <w:r>
              <w:rPr>
                <w:rFonts w:ascii="Times New Roman" w:hAnsi="Times New Roman" w:cs="Times New Roman"/>
                <w:sz w:val="24"/>
                <w:szCs w:val="24"/>
              </w:rPr>
              <w:t>108</w:t>
            </w:r>
          </w:p>
        </w:tc>
        <w:tc>
          <w:tcPr>
            <w:tcW w:w="1345" w:type="pct"/>
            <w:vAlign w:val="center"/>
          </w:tcPr>
          <w:p w14:paraId="3944F7EA" w14:textId="2820022D" w:rsidR="006E3508" w:rsidRPr="00941462" w:rsidRDefault="00F6412F" w:rsidP="00C676A5">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108</w:t>
            </w:r>
          </w:p>
        </w:tc>
      </w:tr>
      <w:tr w:rsidR="006E3508" w:rsidRPr="00941462" w14:paraId="75D2202D" w14:textId="77777777" w:rsidTr="00C676A5">
        <w:trPr>
          <w:trHeight w:val="23"/>
        </w:trPr>
        <w:tc>
          <w:tcPr>
            <w:tcW w:w="2460" w:type="pct"/>
            <w:vAlign w:val="center"/>
          </w:tcPr>
          <w:p w14:paraId="4209108F" w14:textId="77777777" w:rsidR="006E3508" w:rsidRPr="00941462" w:rsidRDefault="006E3508"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 xml:space="preserve">Промежуточная аттестация </w:t>
            </w:r>
          </w:p>
        </w:tc>
        <w:tc>
          <w:tcPr>
            <w:tcW w:w="1195" w:type="pct"/>
            <w:vAlign w:val="center"/>
          </w:tcPr>
          <w:p w14:paraId="70CD04E7" w14:textId="77777777" w:rsidR="006E3508" w:rsidRPr="00941462" w:rsidRDefault="006E3508" w:rsidP="00C676A5">
            <w:pPr>
              <w:jc w:val="center"/>
              <w:rPr>
                <w:rFonts w:ascii="Times New Roman" w:hAnsi="Times New Roman" w:cs="Times New Roman"/>
                <w:b/>
                <w:bCs/>
                <w:sz w:val="24"/>
                <w:szCs w:val="24"/>
              </w:rPr>
            </w:pPr>
            <w:r>
              <w:rPr>
                <w:rFonts w:ascii="Times New Roman" w:hAnsi="Times New Roman" w:cs="Times New Roman"/>
                <w:b/>
                <w:bCs/>
                <w:sz w:val="24"/>
                <w:szCs w:val="24"/>
              </w:rPr>
              <w:t>18</w:t>
            </w:r>
          </w:p>
        </w:tc>
        <w:tc>
          <w:tcPr>
            <w:tcW w:w="1345" w:type="pct"/>
            <w:vAlign w:val="center"/>
          </w:tcPr>
          <w:p w14:paraId="044212A6" w14:textId="77777777" w:rsidR="006E3508" w:rsidRPr="00941462" w:rsidRDefault="006E3508" w:rsidP="00C676A5">
            <w:pPr>
              <w:jc w:val="center"/>
              <w:rPr>
                <w:rFonts w:ascii="Times New Roman" w:hAnsi="Times New Roman" w:cs="Times New Roman"/>
                <w:b/>
                <w:bCs/>
                <w:sz w:val="24"/>
                <w:szCs w:val="24"/>
              </w:rPr>
            </w:pPr>
            <w:r>
              <w:rPr>
                <w:rFonts w:ascii="Times New Roman" w:hAnsi="Times New Roman" w:cs="Times New Roman"/>
                <w:b/>
                <w:bCs/>
                <w:sz w:val="24"/>
                <w:szCs w:val="24"/>
              </w:rPr>
              <w:t>18</w:t>
            </w:r>
          </w:p>
        </w:tc>
      </w:tr>
      <w:tr w:rsidR="006E3508" w:rsidRPr="00941462" w14:paraId="6881D691" w14:textId="77777777" w:rsidTr="00C676A5">
        <w:trPr>
          <w:trHeight w:val="23"/>
        </w:trPr>
        <w:tc>
          <w:tcPr>
            <w:tcW w:w="2460" w:type="pct"/>
            <w:vAlign w:val="center"/>
          </w:tcPr>
          <w:p w14:paraId="19294F31" w14:textId="77777777" w:rsidR="006E3508" w:rsidRPr="00941462" w:rsidRDefault="006E3508"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Всего</w:t>
            </w:r>
          </w:p>
        </w:tc>
        <w:tc>
          <w:tcPr>
            <w:tcW w:w="1195" w:type="pct"/>
            <w:vAlign w:val="center"/>
          </w:tcPr>
          <w:p w14:paraId="60CFD38E" w14:textId="7206CAAA" w:rsidR="006E3508" w:rsidRPr="00941462" w:rsidRDefault="00F6412F" w:rsidP="00C676A5">
            <w:pPr>
              <w:jc w:val="center"/>
              <w:rPr>
                <w:rFonts w:ascii="Times New Roman" w:hAnsi="Times New Roman" w:cs="Times New Roman"/>
                <w:b/>
                <w:sz w:val="24"/>
                <w:szCs w:val="24"/>
              </w:rPr>
            </w:pPr>
            <w:r>
              <w:rPr>
                <w:rFonts w:ascii="Times New Roman" w:eastAsia="Times New Roman" w:hAnsi="Times New Roman" w:cs="Times New Roman"/>
                <w:b/>
                <w:bCs/>
                <w:sz w:val="24"/>
                <w:szCs w:val="24"/>
                <w:lang w:eastAsia="ru-RU"/>
              </w:rPr>
              <w:t>270</w:t>
            </w:r>
          </w:p>
        </w:tc>
        <w:tc>
          <w:tcPr>
            <w:tcW w:w="1345" w:type="pct"/>
            <w:vAlign w:val="center"/>
          </w:tcPr>
          <w:p w14:paraId="1FF3D6BD" w14:textId="02D7653D" w:rsidR="006E3508" w:rsidRPr="00941462" w:rsidRDefault="00F6412F" w:rsidP="00C676A5">
            <w:pPr>
              <w:jc w:val="center"/>
              <w:rPr>
                <w:rFonts w:ascii="Times New Roman" w:hAnsi="Times New Roman" w:cs="Times New Roman"/>
                <w:b/>
                <w:sz w:val="24"/>
                <w:szCs w:val="24"/>
              </w:rPr>
            </w:pPr>
            <w:r>
              <w:rPr>
                <w:rFonts w:ascii="Times New Roman" w:eastAsia="Times New Roman" w:hAnsi="Times New Roman" w:cs="Times New Roman"/>
                <w:b/>
                <w:bCs/>
                <w:sz w:val="24"/>
                <w:szCs w:val="24"/>
                <w:lang w:eastAsia="ru-RU"/>
              </w:rPr>
              <w:t>270</w:t>
            </w:r>
          </w:p>
        </w:tc>
      </w:tr>
      <w:bookmarkEnd w:id="51"/>
    </w:tbl>
    <w:p w14:paraId="58116492" w14:textId="77777777" w:rsidR="006E3508" w:rsidRDefault="006E3508" w:rsidP="006E3508">
      <w:pPr>
        <w:rPr>
          <w:rFonts w:ascii="Times New Roman" w:hAnsi="Times New Roman" w:cs="Times New Roman"/>
          <w:sz w:val="24"/>
          <w:szCs w:val="24"/>
        </w:rPr>
      </w:pPr>
    </w:p>
    <w:p w14:paraId="2E4C2475" w14:textId="77777777" w:rsidR="006E3508" w:rsidRDefault="006E3508" w:rsidP="006E3508">
      <w:pPr>
        <w:rPr>
          <w:rFonts w:ascii="Times New Roman" w:hAnsi="Times New Roman" w:cs="Times New Roman"/>
          <w:sz w:val="24"/>
          <w:szCs w:val="24"/>
        </w:rPr>
      </w:pPr>
    </w:p>
    <w:p w14:paraId="3A1F7A2A" w14:textId="0B1125C9" w:rsidR="00F6412F" w:rsidRDefault="00F6412F">
      <w:pPr>
        <w:rPr>
          <w:rFonts w:ascii="Times New Roman" w:hAnsi="Times New Roman" w:cs="Times New Roman"/>
          <w:sz w:val="24"/>
          <w:szCs w:val="24"/>
        </w:rPr>
      </w:pPr>
      <w:r>
        <w:rPr>
          <w:rFonts w:ascii="Times New Roman" w:hAnsi="Times New Roman" w:cs="Times New Roman"/>
          <w:sz w:val="24"/>
          <w:szCs w:val="24"/>
        </w:rPr>
        <w:br w:type="page"/>
      </w:r>
    </w:p>
    <w:p w14:paraId="2BE33E67" w14:textId="77777777" w:rsidR="006E3508" w:rsidRDefault="006E3508" w:rsidP="006E3508">
      <w:pPr>
        <w:rPr>
          <w:rFonts w:ascii="Times New Roman" w:hAnsi="Times New Roman" w:cs="Times New Roman"/>
          <w:sz w:val="24"/>
          <w:szCs w:val="24"/>
        </w:rPr>
      </w:pPr>
    </w:p>
    <w:p w14:paraId="649E790B" w14:textId="77777777" w:rsidR="006E3508" w:rsidRPr="00941462" w:rsidRDefault="006E3508" w:rsidP="006E3508">
      <w:pPr>
        <w:pStyle w:val="114"/>
        <w:rPr>
          <w:rFonts w:ascii="Times New Roman" w:hAnsi="Times New Roman"/>
        </w:rPr>
      </w:pPr>
      <w:r w:rsidRPr="00941462">
        <w:rPr>
          <w:rFonts w:ascii="Times New Roman" w:hAnsi="Times New Roman"/>
        </w:rPr>
        <w:t xml:space="preserve">2.2. Структура профессионального модуля </w:t>
      </w:r>
    </w:p>
    <w:tbl>
      <w:tblPr>
        <w:tblW w:w="5518"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3383"/>
        <w:gridCol w:w="846"/>
        <w:gridCol w:w="944"/>
        <w:gridCol w:w="729"/>
        <w:gridCol w:w="546"/>
        <w:gridCol w:w="482"/>
        <w:gridCol w:w="482"/>
        <w:gridCol w:w="542"/>
        <w:gridCol w:w="546"/>
      </w:tblGrid>
      <w:tr w:rsidR="006E3508" w:rsidRPr="00941462" w14:paraId="19AA1737" w14:textId="77777777" w:rsidTr="00C676A5">
        <w:trPr>
          <w:cantSplit/>
          <w:trHeight w:val="3271"/>
        </w:trPr>
        <w:tc>
          <w:tcPr>
            <w:tcW w:w="1000" w:type="pct"/>
            <w:tcBorders>
              <w:top w:val="single" w:sz="4" w:space="0" w:color="auto"/>
              <w:left w:val="single" w:sz="4" w:space="0" w:color="auto"/>
              <w:bottom w:val="single" w:sz="4" w:space="0" w:color="auto"/>
              <w:right w:val="single" w:sz="4" w:space="0" w:color="auto"/>
            </w:tcBorders>
            <w:vAlign w:val="center"/>
            <w:hideMark/>
          </w:tcPr>
          <w:p w14:paraId="2E968865" w14:textId="77777777" w:rsidR="006E3508" w:rsidRPr="00941462" w:rsidRDefault="006E3508" w:rsidP="00C676A5">
            <w:pPr>
              <w:suppressAutoHyphens/>
              <w:jc w:val="center"/>
              <w:rPr>
                <w:rFonts w:ascii="Times New Roman" w:eastAsia="Times New Roman" w:hAnsi="Times New Roman" w:cs="Times New Roman"/>
                <w:lang w:eastAsia="ru-RU"/>
              </w:rPr>
            </w:pPr>
            <w:bookmarkStart w:id="52" w:name="_Hlk195265453"/>
            <w:r w:rsidRPr="00941462">
              <w:rPr>
                <w:rFonts w:ascii="Times New Roman" w:eastAsia="Times New Roman" w:hAnsi="Times New Roman" w:cs="Times New Roman"/>
                <w:lang w:eastAsia="ru-RU"/>
              </w:rPr>
              <w:t>Код ОК, ПК</w:t>
            </w:r>
          </w:p>
        </w:tc>
        <w:tc>
          <w:tcPr>
            <w:tcW w:w="1592" w:type="pct"/>
            <w:tcBorders>
              <w:top w:val="single" w:sz="4" w:space="0" w:color="auto"/>
              <w:left w:val="single" w:sz="4" w:space="0" w:color="auto"/>
              <w:bottom w:val="single" w:sz="4" w:space="0" w:color="auto"/>
              <w:right w:val="single" w:sz="4" w:space="0" w:color="auto"/>
            </w:tcBorders>
            <w:vAlign w:val="center"/>
            <w:hideMark/>
          </w:tcPr>
          <w:p w14:paraId="5FFB45A9" w14:textId="77777777" w:rsidR="006E3508" w:rsidRPr="00941462" w:rsidRDefault="006E3508"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Наименования разделов профессионального модуля</w:t>
            </w:r>
          </w:p>
        </w:tc>
        <w:tc>
          <w:tcPr>
            <w:tcW w:w="398" w:type="pct"/>
            <w:tcBorders>
              <w:top w:val="single" w:sz="4" w:space="0" w:color="auto"/>
              <w:left w:val="single" w:sz="4" w:space="0" w:color="auto"/>
              <w:bottom w:val="single" w:sz="4" w:space="0" w:color="auto"/>
              <w:right w:val="single" w:sz="4" w:space="0" w:color="auto"/>
            </w:tcBorders>
            <w:vAlign w:val="center"/>
            <w:hideMark/>
          </w:tcPr>
          <w:p w14:paraId="45AC3C5C" w14:textId="77777777" w:rsidR="006E3508" w:rsidRPr="00941462" w:rsidRDefault="006E3508" w:rsidP="00C676A5">
            <w:pPr>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Всего, час.</w:t>
            </w:r>
          </w:p>
        </w:tc>
        <w:tc>
          <w:tcPr>
            <w:tcW w:w="444" w:type="pct"/>
            <w:tcBorders>
              <w:top w:val="single" w:sz="4" w:space="0" w:color="auto"/>
              <w:left w:val="single" w:sz="4" w:space="0" w:color="auto"/>
              <w:bottom w:val="single" w:sz="4" w:space="0" w:color="auto"/>
              <w:right w:val="single" w:sz="4" w:space="0" w:color="auto"/>
            </w:tcBorders>
            <w:textDirection w:val="btLr"/>
            <w:vAlign w:val="center"/>
            <w:hideMark/>
          </w:tcPr>
          <w:p w14:paraId="7B9478B3" w14:textId="77777777" w:rsidR="006E3508" w:rsidRPr="00941462" w:rsidRDefault="006E3508" w:rsidP="00C676A5">
            <w:pPr>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В т.ч. в форме практической подготовки</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09E75EB8" w14:textId="77777777" w:rsidR="006E3508" w:rsidRPr="00941462" w:rsidRDefault="006E3508" w:rsidP="00C676A5">
            <w:pPr>
              <w:suppressAutoHyphens/>
              <w:ind w:left="113" w:right="113"/>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Обучение по МДК, в т.ч.:</w:t>
            </w:r>
          </w:p>
        </w:tc>
        <w:tc>
          <w:tcPr>
            <w:tcW w:w="257" w:type="pct"/>
            <w:tcBorders>
              <w:top w:val="single" w:sz="4" w:space="0" w:color="auto"/>
              <w:left w:val="single" w:sz="4" w:space="0" w:color="auto"/>
              <w:bottom w:val="single" w:sz="4" w:space="0" w:color="auto"/>
              <w:right w:val="single" w:sz="4" w:space="0" w:color="auto"/>
            </w:tcBorders>
            <w:textDirection w:val="btLr"/>
            <w:vAlign w:val="center"/>
            <w:hideMark/>
          </w:tcPr>
          <w:p w14:paraId="0C297DB5" w14:textId="77777777" w:rsidR="006E3508" w:rsidRPr="00941462" w:rsidRDefault="006E3508" w:rsidP="00C676A5">
            <w:pPr>
              <w:suppressAutoHyphens/>
              <w:jc w:val="center"/>
              <w:rPr>
                <w:rFonts w:ascii="Times New Roman" w:eastAsia="Times New Roman" w:hAnsi="Times New Roman" w:cs="Times New Roman"/>
                <w:lang w:eastAsia="ru-RU"/>
              </w:rPr>
            </w:pPr>
            <w:r w:rsidRPr="00941462">
              <w:rPr>
                <w:rFonts w:ascii="Times New Roman" w:hAnsi="Times New Roman" w:cs="Times New Roman"/>
                <w:bCs/>
                <w:sz w:val="24"/>
                <w:szCs w:val="24"/>
              </w:rPr>
              <w:t>Учебные занятия</w:t>
            </w:r>
          </w:p>
        </w:tc>
        <w:tc>
          <w:tcPr>
            <w:tcW w:w="227" w:type="pct"/>
            <w:tcBorders>
              <w:top w:val="single" w:sz="4" w:space="0" w:color="auto"/>
              <w:left w:val="single" w:sz="4" w:space="0" w:color="auto"/>
              <w:bottom w:val="single" w:sz="4" w:space="0" w:color="auto"/>
              <w:right w:val="single" w:sz="4" w:space="0" w:color="auto"/>
            </w:tcBorders>
            <w:textDirection w:val="btLr"/>
            <w:vAlign w:val="center"/>
            <w:hideMark/>
          </w:tcPr>
          <w:p w14:paraId="2EC83975" w14:textId="77777777" w:rsidR="006E3508" w:rsidRPr="00941462" w:rsidRDefault="006E3508"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Курсовой проект (работа)</w:t>
            </w:r>
          </w:p>
        </w:tc>
        <w:tc>
          <w:tcPr>
            <w:tcW w:w="227" w:type="pct"/>
            <w:tcBorders>
              <w:top w:val="single" w:sz="4" w:space="0" w:color="auto"/>
              <w:left w:val="single" w:sz="4" w:space="0" w:color="auto"/>
              <w:bottom w:val="single" w:sz="4" w:space="0" w:color="auto"/>
              <w:right w:val="single" w:sz="4" w:space="0" w:color="auto"/>
            </w:tcBorders>
            <w:textDirection w:val="btLr"/>
            <w:vAlign w:val="center"/>
            <w:hideMark/>
          </w:tcPr>
          <w:p w14:paraId="525119E4" w14:textId="77777777" w:rsidR="006E3508" w:rsidRPr="00941462" w:rsidRDefault="006E3508"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Самостоятельная работа</w:t>
            </w:r>
            <w:r w:rsidRPr="00941462">
              <w:rPr>
                <w:rFonts w:ascii="Times New Roman" w:eastAsia="Times New Roman" w:hAnsi="Times New Roman" w:cs="Times New Roman"/>
                <w:vertAlign w:val="superscript"/>
                <w:lang w:eastAsia="ru-RU"/>
              </w:rPr>
              <w:footnoteReference w:id="5"/>
            </w: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0C5B183F" w14:textId="77777777" w:rsidR="006E3508" w:rsidRPr="00941462" w:rsidRDefault="006E3508"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Учебная практика</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1DBDE941" w14:textId="77777777" w:rsidR="006E3508" w:rsidRPr="00941462" w:rsidRDefault="006E3508"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Производственная практика</w:t>
            </w:r>
          </w:p>
        </w:tc>
      </w:tr>
      <w:tr w:rsidR="006E3508" w:rsidRPr="00941462" w14:paraId="75613A18" w14:textId="77777777" w:rsidTr="00C676A5">
        <w:trPr>
          <w:cantSplit/>
          <w:trHeight w:val="73"/>
        </w:trPr>
        <w:tc>
          <w:tcPr>
            <w:tcW w:w="1000" w:type="pct"/>
            <w:tcBorders>
              <w:top w:val="single" w:sz="4" w:space="0" w:color="auto"/>
              <w:left w:val="single" w:sz="4" w:space="0" w:color="auto"/>
              <w:bottom w:val="single" w:sz="4" w:space="0" w:color="auto"/>
              <w:right w:val="single" w:sz="4" w:space="0" w:color="auto"/>
            </w:tcBorders>
            <w:vAlign w:val="center"/>
            <w:hideMark/>
          </w:tcPr>
          <w:p w14:paraId="2D496017" w14:textId="77777777" w:rsidR="006E3508" w:rsidRPr="00941462" w:rsidRDefault="006E3508"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1</w:t>
            </w:r>
          </w:p>
        </w:tc>
        <w:tc>
          <w:tcPr>
            <w:tcW w:w="1592" w:type="pct"/>
            <w:tcBorders>
              <w:top w:val="single" w:sz="4" w:space="0" w:color="auto"/>
              <w:left w:val="single" w:sz="4" w:space="0" w:color="auto"/>
              <w:bottom w:val="single" w:sz="4" w:space="0" w:color="auto"/>
              <w:right w:val="single" w:sz="4" w:space="0" w:color="auto"/>
            </w:tcBorders>
            <w:vAlign w:val="center"/>
            <w:hideMark/>
          </w:tcPr>
          <w:p w14:paraId="72F8144A" w14:textId="77777777" w:rsidR="006E3508" w:rsidRPr="00941462" w:rsidRDefault="006E3508"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2</w:t>
            </w:r>
          </w:p>
        </w:tc>
        <w:tc>
          <w:tcPr>
            <w:tcW w:w="398" w:type="pct"/>
            <w:tcBorders>
              <w:top w:val="single" w:sz="4" w:space="0" w:color="auto"/>
              <w:left w:val="single" w:sz="4" w:space="0" w:color="auto"/>
              <w:bottom w:val="single" w:sz="4" w:space="0" w:color="auto"/>
              <w:right w:val="single" w:sz="4" w:space="0" w:color="auto"/>
            </w:tcBorders>
            <w:vAlign w:val="center"/>
            <w:hideMark/>
          </w:tcPr>
          <w:p w14:paraId="322F5518" w14:textId="77777777" w:rsidR="006E3508" w:rsidRPr="00941462" w:rsidRDefault="006E3508" w:rsidP="00C676A5">
            <w:pPr>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3</w:t>
            </w:r>
          </w:p>
        </w:tc>
        <w:tc>
          <w:tcPr>
            <w:tcW w:w="444" w:type="pct"/>
            <w:tcBorders>
              <w:top w:val="single" w:sz="4" w:space="0" w:color="auto"/>
              <w:left w:val="single" w:sz="4" w:space="0" w:color="auto"/>
              <w:bottom w:val="single" w:sz="4" w:space="0" w:color="auto"/>
              <w:right w:val="single" w:sz="4" w:space="0" w:color="auto"/>
            </w:tcBorders>
            <w:vAlign w:val="center"/>
            <w:hideMark/>
          </w:tcPr>
          <w:p w14:paraId="5CE03715" w14:textId="77777777" w:rsidR="006E3508" w:rsidRPr="00941462" w:rsidRDefault="006E3508" w:rsidP="00C676A5">
            <w:pPr>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4</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AE17C4" w14:textId="77777777" w:rsidR="006E3508" w:rsidRPr="00941462" w:rsidRDefault="006E3508"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5</w:t>
            </w:r>
          </w:p>
        </w:tc>
        <w:tc>
          <w:tcPr>
            <w:tcW w:w="257" w:type="pct"/>
            <w:tcBorders>
              <w:top w:val="single" w:sz="4" w:space="0" w:color="auto"/>
              <w:left w:val="single" w:sz="4" w:space="0" w:color="auto"/>
              <w:bottom w:val="single" w:sz="4" w:space="0" w:color="auto"/>
              <w:right w:val="single" w:sz="4" w:space="0" w:color="auto"/>
            </w:tcBorders>
            <w:vAlign w:val="center"/>
            <w:hideMark/>
          </w:tcPr>
          <w:p w14:paraId="51D28CB3" w14:textId="77777777" w:rsidR="006E3508" w:rsidRPr="00941462" w:rsidRDefault="006E3508"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6</w:t>
            </w:r>
          </w:p>
        </w:tc>
        <w:tc>
          <w:tcPr>
            <w:tcW w:w="227" w:type="pct"/>
            <w:tcBorders>
              <w:top w:val="single" w:sz="4" w:space="0" w:color="auto"/>
              <w:left w:val="single" w:sz="4" w:space="0" w:color="auto"/>
              <w:bottom w:val="single" w:sz="4" w:space="0" w:color="auto"/>
              <w:right w:val="single" w:sz="4" w:space="0" w:color="auto"/>
            </w:tcBorders>
            <w:vAlign w:val="center"/>
            <w:hideMark/>
          </w:tcPr>
          <w:p w14:paraId="156C8858" w14:textId="77777777" w:rsidR="006E3508" w:rsidRPr="00941462" w:rsidRDefault="006E3508"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7</w:t>
            </w:r>
          </w:p>
        </w:tc>
        <w:tc>
          <w:tcPr>
            <w:tcW w:w="227" w:type="pct"/>
            <w:tcBorders>
              <w:top w:val="single" w:sz="4" w:space="0" w:color="auto"/>
              <w:left w:val="single" w:sz="4" w:space="0" w:color="auto"/>
              <w:bottom w:val="single" w:sz="4" w:space="0" w:color="auto"/>
              <w:right w:val="single" w:sz="4" w:space="0" w:color="auto"/>
            </w:tcBorders>
            <w:vAlign w:val="center"/>
            <w:hideMark/>
          </w:tcPr>
          <w:p w14:paraId="7FB75F39" w14:textId="77777777" w:rsidR="006E3508" w:rsidRPr="00941462" w:rsidRDefault="006E3508"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8</w:t>
            </w: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CD03F2" w14:textId="77777777" w:rsidR="006E3508" w:rsidRPr="00941462" w:rsidRDefault="006E3508"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9</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1D26AB" w14:textId="77777777" w:rsidR="006E3508" w:rsidRPr="00941462" w:rsidRDefault="006E3508"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10</w:t>
            </w:r>
          </w:p>
        </w:tc>
      </w:tr>
      <w:tr w:rsidR="006E3508" w:rsidRPr="00941462" w14:paraId="0339B81E" w14:textId="77777777" w:rsidTr="00C676A5">
        <w:tc>
          <w:tcPr>
            <w:tcW w:w="1000" w:type="pct"/>
            <w:tcBorders>
              <w:top w:val="single" w:sz="4" w:space="0" w:color="auto"/>
              <w:left w:val="single" w:sz="4" w:space="0" w:color="auto"/>
              <w:bottom w:val="single" w:sz="4" w:space="0" w:color="auto"/>
              <w:right w:val="single" w:sz="4" w:space="0" w:color="auto"/>
            </w:tcBorders>
          </w:tcPr>
          <w:p w14:paraId="2DFEB1F7" w14:textId="13ED7984" w:rsidR="006E3508" w:rsidRPr="00941462" w:rsidRDefault="006E3508" w:rsidP="00C676A5">
            <w:pPr>
              <w:rPr>
                <w:rFonts w:ascii="Times New Roman" w:hAnsi="Times New Roman"/>
              </w:rPr>
            </w:pPr>
            <w:r w:rsidRPr="00941462">
              <w:rPr>
                <w:rFonts w:ascii="Times New Roman" w:hAnsi="Times New Roman"/>
              </w:rPr>
              <w:t xml:space="preserve">ПК </w:t>
            </w:r>
            <w:r w:rsidR="00F6412F">
              <w:rPr>
                <w:rFonts w:ascii="Times New Roman" w:hAnsi="Times New Roman"/>
              </w:rPr>
              <w:t>2</w:t>
            </w:r>
            <w:r w:rsidRPr="00941462">
              <w:rPr>
                <w:rFonts w:ascii="Times New Roman" w:hAnsi="Times New Roman"/>
              </w:rPr>
              <w:t xml:space="preserve">.1 ПК </w:t>
            </w:r>
            <w:r w:rsidR="00F6412F">
              <w:rPr>
                <w:rFonts w:ascii="Times New Roman" w:hAnsi="Times New Roman"/>
              </w:rPr>
              <w:t>2</w:t>
            </w:r>
            <w:r w:rsidRPr="00941462">
              <w:rPr>
                <w:rFonts w:ascii="Times New Roman" w:hAnsi="Times New Roman"/>
              </w:rPr>
              <w:t xml:space="preserve">.2 </w:t>
            </w:r>
          </w:p>
          <w:p w14:paraId="1EFE2554" w14:textId="77777777" w:rsidR="006E3508" w:rsidRPr="00941462" w:rsidRDefault="006E3508" w:rsidP="00C676A5">
            <w:pPr>
              <w:rPr>
                <w:rFonts w:ascii="Times New Roman" w:hAnsi="Times New Roman"/>
              </w:rPr>
            </w:pPr>
            <w:r w:rsidRPr="00941462">
              <w:rPr>
                <w:rFonts w:ascii="Times New Roman" w:hAnsi="Times New Roman"/>
              </w:rPr>
              <w:t>ПК 1.3</w:t>
            </w:r>
            <w:r>
              <w:rPr>
                <w:rFonts w:ascii="Times New Roman" w:hAnsi="Times New Roman"/>
              </w:rPr>
              <w:t xml:space="preserve"> </w:t>
            </w:r>
          </w:p>
          <w:p w14:paraId="16EABDC4" w14:textId="77777777" w:rsidR="006E3508" w:rsidRPr="00941462" w:rsidRDefault="006E3508" w:rsidP="00C676A5">
            <w:pPr>
              <w:rPr>
                <w:rFonts w:ascii="Times New Roman" w:hAnsi="Times New Roman"/>
              </w:rPr>
            </w:pPr>
            <w:r w:rsidRPr="00941462">
              <w:rPr>
                <w:rFonts w:ascii="Times New Roman" w:hAnsi="Times New Roman"/>
              </w:rPr>
              <w:t>ОК 01 ОК 02 ОК 04</w:t>
            </w:r>
          </w:p>
          <w:p w14:paraId="467ECF29" w14:textId="77777777" w:rsidR="006E3508" w:rsidRPr="00941462" w:rsidRDefault="006E3508" w:rsidP="00C676A5">
            <w:pPr>
              <w:rPr>
                <w:rFonts w:ascii="Times New Roman" w:eastAsia="Times New Roman" w:hAnsi="Times New Roman" w:cs="Times New Roman"/>
                <w:bCs/>
                <w:lang w:eastAsia="ru-RU"/>
              </w:rPr>
            </w:pPr>
            <w:r w:rsidRPr="00941462">
              <w:rPr>
                <w:rFonts w:ascii="Times New Roman" w:hAnsi="Times New Roman"/>
              </w:rPr>
              <w:t>ОК 05 ОК 09</w:t>
            </w:r>
          </w:p>
        </w:tc>
        <w:tc>
          <w:tcPr>
            <w:tcW w:w="1592" w:type="pct"/>
            <w:tcBorders>
              <w:top w:val="single" w:sz="4" w:space="0" w:color="auto"/>
              <w:left w:val="single" w:sz="4" w:space="0" w:color="auto"/>
              <w:bottom w:val="single" w:sz="4" w:space="0" w:color="auto"/>
              <w:right w:val="single" w:sz="4" w:space="0" w:color="auto"/>
            </w:tcBorders>
            <w:hideMark/>
          </w:tcPr>
          <w:p w14:paraId="09DE3243" w14:textId="55FB7B60" w:rsidR="006E3508" w:rsidRPr="002768CE" w:rsidRDefault="006E3508" w:rsidP="00C676A5">
            <w:pPr>
              <w:rPr>
                <w:rFonts w:ascii="Times New Roman" w:eastAsia="Times New Roman" w:hAnsi="Times New Roman" w:cs="Times New Roman"/>
                <w:lang w:eastAsia="ru-RU"/>
              </w:rPr>
            </w:pPr>
            <w:r w:rsidRPr="00A37B7C">
              <w:rPr>
                <w:rFonts w:ascii="Times New Roman" w:hAnsi="Times New Roman"/>
              </w:rPr>
              <w:t>Раздел 1.</w:t>
            </w:r>
            <w:r w:rsidRPr="00A37B7C">
              <w:t xml:space="preserve"> </w:t>
            </w:r>
            <w:r w:rsidR="00F6412F" w:rsidRPr="00F6412F">
              <w:rPr>
                <w:rFonts w:ascii="Times New Roman" w:hAnsi="Times New Roman"/>
              </w:rPr>
              <w:t>Методы контроля качества сырья, полуфабрикатов и готовой пряжи</w:t>
            </w:r>
          </w:p>
        </w:tc>
        <w:tc>
          <w:tcPr>
            <w:tcW w:w="398" w:type="pct"/>
            <w:tcBorders>
              <w:top w:val="single" w:sz="4" w:space="0" w:color="auto"/>
              <w:left w:val="single" w:sz="4" w:space="0" w:color="auto"/>
              <w:bottom w:val="single" w:sz="4" w:space="0" w:color="auto"/>
              <w:right w:val="single" w:sz="4" w:space="0" w:color="auto"/>
            </w:tcBorders>
            <w:vAlign w:val="center"/>
          </w:tcPr>
          <w:p w14:paraId="2C3AEA11" w14:textId="77777777" w:rsidR="006E3508" w:rsidRPr="00941462" w:rsidRDefault="006E3508"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444" w:type="pct"/>
            <w:tcBorders>
              <w:top w:val="single" w:sz="4" w:space="0" w:color="auto"/>
              <w:left w:val="single" w:sz="4" w:space="0" w:color="auto"/>
              <w:bottom w:val="single" w:sz="4" w:space="0" w:color="auto"/>
              <w:right w:val="single" w:sz="4" w:space="0" w:color="auto"/>
            </w:tcBorders>
            <w:vAlign w:val="center"/>
          </w:tcPr>
          <w:p w14:paraId="6B324AB7" w14:textId="77777777" w:rsidR="006E3508" w:rsidRPr="00941462" w:rsidRDefault="006E3508"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6945B2" w14:textId="77777777" w:rsidR="006E3508" w:rsidRPr="00941462" w:rsidRDefault="006E3508"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257" w:type="pct"/>
            <w:tcBorders>
              <w:top w:val="single" w:sz="4" w:space="0" w:color="auto"/>
              <w:left w:val="single" w:sz="4" w:space="0" w:color="auto"/>
              <w:bottom w:val="single" w:sz="4" w:space="0" w:color="auto"/>
              <w:right w:val="single" w:sz="4" w:space="0" w:color="auto"/>
            </w:tcBorders>
            <w:vAlign w:val="center"/>
          </w:tcPr>
          <w:p w14:paraId="78A370D6" w14:textId="77777777" w:rsidR="006E3508" w:rsidRPr="00941462" w:rsidRDefault="006E3508" w:rsidP="00C676A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108</w:t>
            </w:r>
          </w:p>
        </w:tc>
        <w:tc>
          <w:tcPr>
            <w:tcW w:w="227" w:type="pct"/>
            <w:tcBorders>
              <w:top w:val="single" w:sz="4" w:space="0" w:color="auto"/>
              <w:left w:val="single" w:sz="4" w:space="0" w:color="auto"/>
              <w:bottom w:val="single" w:sz="4" w:space="0" w:color="auto"/>
              <w:right w:val="single" w:sz="4" w:space="0" w:color="auto"/>
            </w:tcBorders>
            <w:vAlign w:val="center"/>
          </w:tcPr>
          <w:p w14:paraId="312CC445" w14:textId="77777777" w:rsidR="006E3508" w:rsidRPr="00F7180E" w:rsidRDefault="006E3508" w:rsidP="00C676A5">
            <w:pPr>
              <w:jc w:val="center"/>
              <w:rPr>
                <w:rFonts w:ascii="Times New Roman" w:eastAsia="Times New Roman" w:hAnsi="Times New Roman" w:cs="Times New Roman"/>
                <w:lang w:eastAsia="ru-RU"/>
              </w:rPr>
            </w:pPr>
          </w:p>
        </w:tc>
        <w:tc>
          <w:tcPr>
            <w:tcW w:w="227" w:type="pct"/>
            <w:tcBorders>
              <w:top w:val="single" w:sz="4" w:space="0" w:color="auto"/>
              <w:left w:val="single" w:sz="4" w:space="0" w:color="auto"/>
              <w:bottom w:val="single" w:sz="4" w:space="0" w:color="auto"/>
              <w:right w:val="single" w:sz="4" w:space="0" w:color="auto"/>
            </w:tcBorders>
            <w:vAlign w:val="center"/>
          </w:tcPr>
          <w:p w14:paraId="1D724EBB" w14:textId="77777777" w:rsidR="006E3508" w:rsidRPr="00941462" w:rsidRDefault="006E3508" w:rsidP="00C676A5">
            <w:pPr>
              <w:jc w:val="center"/>
              <w:rPr>
                <w:rFonts w:ascii="Times New Roman" w:eastAsia="Times New Roman" w:hAnsi="Times New Roman" w:cs="Times New Roman"/>
                <w:b/>
                <w:bCs/>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43103C" w14:textId="77777777" w:rsidR="006E3508" w:rsidRPr="00941462" w:rsidRDefault="006E3508" w:rsidP="00C676A5">
            <w:pPr>
              <w:jc w:val="center"/>
              <w:rPr>
                <w:rFonts w:ascii="Times New Roman" w:eastAsia="Times New Roman" w:hAnsi="Times New Roman" w:cs="Times New Roman"/>
                <w:b/>
                <w:bCs/>
                <w:lang w:eastAsia="ru-RU"/>
              </w:rPr>
            </w:pP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D29F65" w14:textId="77777777" w:rsidR="006E3508" w:rsidRPr="00941462" w:rsidRDefault="006E3508" w:rsidP="00C676A5">
            <w:pPr>
              <w:jc w:val="center"/>
              <w:rPr>
                <w:rFonts w:ascii="Times New Roman" w:eastAsia="Times New Roman" w:hAnsi="Times New Roman" w:cs="Times New Roman"/>
                <w:b/>
                <w:bCs/>
                <w:lang w:eastAsia="ru-RU"/>
              </w:rPr>
            </w:pPr>
          </w:p>
        </w:tc>
      </w:tr>
      <w:tr w:rsidR="006E3508" w:rsidRPr="00941462" w14:paraId="0335F63C" w14:textId="77777777" w:rsidTr="00C676A5">
        <w:trPr>
          <w:trHeight w:val="314"/>
        </w:trPr>
        <w:tc>
          <w:tcPr>
            <w:tcW w:w="1000" w:type="pct"/>
            <w:tcBorders>
              <w:top w:val="single" w:sz="4" w:space="0" w:color="auto"/>
              <w:left w:val="single" w:sz="4" w:space="0" w:color="auto"/>
              <w:bottom w:val="single" w:sz="4" w:space="0" w:color="auto"/>
              <w:right w:val="single" w:sz="4" w:space="0" w:color="auto"/>
            </w:tcBorders>
          </w:tcPr>
          <w:p w14:paraId="7930CEB2" w14:textId="77777777" w:rsidR="00F6412F" w:rsidRPr="00941462" w:rsidRDefault="00F6412F" w:rsidP="00F6412F">
            <w:pPr>
              <w:rPr>
                <w:rFonts w:ascii="Times New Roman" w:hAnsi="Times New Roman"/>
              </w:rPr>
            </w:pPr>
            <w:r w:rsidRPr="00941462">
              <w:rPr>
                <w:rFonts w:ascii="Times New Roman" w:hAnsi="Times New Roman"/>
              </w:rPr>
              <w:t xml:space="preserve">ПК </w:t>
            </w:r>
            <w:r>
              <w:rPr>
                <w:rFonts w:ascii="Times New Roman" w:hAnsi="Times New Roman"/>
              </w:rPr>
              <w:t>2</w:t>
            </w:r>
            <w:r w:rsidRPr="00941462">
              <w:rPr>
                <w:rFonts w:ascii="Times New Roman" w:hAnsi="Times New Roman"/>
              </w:rPr>
              <w:t xml:space="preserve">.1 ПК </w:t>
            </w:r>
            <w:r>
              <w:rPr>
                <w:rFonts w:ascii="Times New Roman" w:hAnsi="Times New Roman"/>
              </w:rPr>
              <w:t>2</w:t>
            </w:r>
            <w:r w:rsidRPr="00941462">
              <w:rPr>
                <w:rFonts w:ascii="Times New Roman" w:hAnsi="Times New Roman"/>
              </w:rPr>
              <w:t xml:space="preserve">.2 </w:t>
            </w:r>
          </w:p>
          <w:p w14:paraId="607681AA" w14:textId="77777777" w:rsidR="00F6412F" w:rsidRPr="00941462" w:rsidRDefault="00F6412F" w:rsidP="00F6412F">
            <w:pPr>
              <w:rPr>
                <w:rFonts w:ascii="Times New Roman" w:hAnsi="Times New Roman"/>
              </w:rPr>
            </w:pPr>
            <w:r w:rsidRPr="00941462">
              <w:rPr>
                <w:rFonts w:ascii="Times New Roman" w:hAnsi="Times New Roman"/>
              </w:rPr>
              <w:t>ПК 1.3</w:t>
            </w:r>
            <w:r>
              <w:rPr>
                <w:rFonts w:ascii="Times New Roman" w:hAnsi="Times New Roman"/>
              </w:rPr>
              <w:t xml:space="preserve"> </w:t>
            </w:r>
          </w:p>
          <w:p w14:paraId="3D595277" w14:textId="77777777" w:rsidR="00F6412F" w:rsidRPr="00941462" w:rsidRDefault="00F6412F" w:rsidP="00F6412F">
            <w:pPr>
              <w:rPr>
                <w:rFonts w:ascii="Times New Roman" w:hAnsi="Times New Roman"/>
              </w:rPr>
            </w:pPr>
            <w:r w:rsidRPr="00941462">
              <w:rPr>
                <w:rFonts w:ascii="Times New Roman" w:hAnsi="Times New Roman"/>
              </w:rPr>
              <w:t>ОК 01 ОК 02 ОК 04</w:t>
            </w:r>
          </w:p>
          <w:p w14:paraId="78341F6A" w14:textId="26BD74CD" w:rsidR="006E3508" w:rsidRPr="00941462" w:rsidRDefault="00F6412F" w:rsidP="00F6412F">
            <w:pPr>
              <w:rPr>
                <w:rFonts w:ascii="Times New Roman" w:eastAsia="Times New Roman" w:hAnsi="Times New Roman" w:cs="Times New Roman"/>
                <w:bCs/>
                <w:lang w:eastAsia="ru-RU"/>
              </w:rPr>
            </w:pPr>
            <w:r w:rsidRPr="00941462">
              <w:rPr>
                <w:rFonts w:ascii="Times New Roman" w:hAnsi="Times New Roman"/>
              </w:rPr>
              <w:t>ОК 05 ОК 09</w:t>
            </w:r>
          </w:p>
        </w:tc>
        <w:tc>
          <w:tcPr>
            <w:tcW w:w="1592" w:type="pct"/>
            <w:tcBorders>
              <w:top w:val="single" w:sz="4" w:space="0" w:color="auto"/>
              <w:left w:val="single" w:sz="4" w:space="0" w:color="auto"/>
              <w:bottom w:val="single" w:sz="4" w:space="0" w:color="auto"/>
              <w:right w:val="single" w:sz="4" w:space="0" w:color="auto"/>
            </w:tcBorders>
            <w:vAlign w:val="center"/>
            <w:hideMark/>
          </w:tcPr>
          <w:p w14:paraId="02A62231" w14:textId="77777777" w:rsidR="006E3508" w:rsidRPr="00941462" w:rsidRDefault="006E3508" w:rsidP="00C676A5">
            <w:pPr>
              <w:rPr>
                <w:rFonts w:ascii="Times New Roman" w:eastAsia="Times New Roman" w:hAnsi="Times New Roman" w:cs="Times New Roman"/>
                <w:bCs/>
                <w:lang w:eastAsia="ru-RU"/>
              </w:rPr>
            </w:pPr>
            <w:r w:rsidRPr="00941462">
              <w:rPr>
                <w:rFonts w:ascii="Times New Roman" w:eastAsia="Times New Roman" w:hAnsi="Times New Roman" w:cs="Times New Roman"/>
                <w:bCs/>
                <w:lang w:eastAsia="ru-RU"/>
              </w:rPr>
              <w:t>Учебная практика</w:t>
            </w:r>
          </w:p>
        </w:tc>
        <w:tc>
          <w:tcPr>
            <w:tcW w:w="398" w:type="pct"/>
            <w:tcBorders>
              <w:top w:val="single" w:sz="4" w:space="0" w:color="auto"/>
              <w:left w:val="single" w:sz="4" w:space="0" w:color="auto"/>
              <w:bottom w:val="single" w:sz="4" w:space="0" w:color="auto"/>
              <w:right w:val="single" w:sz="4" w:space="0" w:color="auto"/>
            </w:tcBorders>
            <w:vAlign w:val="center"/>
          </w:tcPr>
          <w:p w14:paraId="3A7A6EDE" w14:textId="77777777" w:rsidR="006E3508" w:rsidRPr="00941462" w:rsidRDefault="006E3508"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444" w:type="pct"/>
            <w:tcBorders>
              <w:top w:val="single" w:sz="4" w:space="0" w:color="auto"/>
              <w:left w:val="single" w:sz="4" w:space="0" w:color="auto"/>
              <w:bottom w:val="single" w:sz="4" w:space="0" w:color="auto"/>
              <w:right w:val="single" w:sz="4" w:space="0" w:color="auto"/>
            </w:tcBorders>
            <w:vAlign w:val="center"/>
          </w:tcPr>
          <w:p w14:paraId="05FC15EB" w14:textId="77777777" w:rsidR="006E3508" w:rsidRPr="00941462" w:rsidRDefault="006E3508"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E185A1" w14:textId="77777777" w:rsidR="006E3508" w:rsidRPr="00941462" w:rsidRDefault="006E3508" w:rsidP="00C676A5">
            <w:pPr>
              <w:jc w:val="center"/>
              <w:rPr>
                <w:rFonts w:ascii="Times New Roman" w:eastAsia="Times New Roman" w:hAnsi="Times New Roman" w:cs="Times New Roman"/>
                <w:b/>
                <w:bCs/>
                <w:lang w:eastAsia="ru-RU"/>
              </w:rPr>
            </w:pPr>
          </w:p>
        </w:tc>
        <w:tc>
          <w:tcPr>
            <w:tcW w:w="711" w:type="pct"/>
            <w:gridSpan w:val="3"/>
            <w:tcBorders>
              <w:top w:val="single" w:sz="4" w:space="0" w:color="auto"/>
              <w:left w:val="single" w:sz="4" w:space="0" w:color="auto"/>
              <w:bottom w:val="single" w:sz="4" w:space="0" w:color="auto"/>
              <w:right w:val="single" w:sz="4" w:space="0" w:color="auto"/>
            </w:tcBorders>
            <w:vAlign w:val="center"/>
          </w:tcPr>
          <w:p w14:paraId="10D0403E" w14:textId="77777777" w:rsidR="006E3508" w:rsidRPr="00941462" w:rsidRDefault="006E3508" w:rsidP="00C676A5">
            <w:pPr>
              <w:jc w:val="center"/>
              <w:rPr>
                <w:rFonts w:ascii="Times New Roman" w:eastAsia="Times New Roman" w:hAnsi="Times New Roman" w:cs="Times New Roman"/>
                <w:b/>
                <w:bCs/>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3D3A54" w14:textId="77777777" w:rsidR="006E3508" w:rsidRPr="00941462" w:rsidRDefault="006E3508"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F37E02" w14:textId="77777777" w:rsidR="006E3508" w:rsidRPr="00941462" w:rsidRDefault="006E3508" w:rsidP="00C676A5">
            <w:pPr>
              <w:jc w:val="center"/>
              <w:rPr>
                <w:rFonts w:ascii="Times New Roman" w:eastAsia="Times New Roman" w:hAnsi="Times New Roman" w:cs="Times New Roman"/>
                <w:b/>
                <w:bCs/>
                <w:lang w:eastAsia="ru-RU"/>
              </w:rPr>
            </w:pPr>
          </w:p>
        </w:tc>
      </w:tr>
      <w:tr w:rsidR="006E3508" w:rsidRPr="00941462" w14:paraId="7A7050DF" w14:textId="77777777" w:rsidTr="00C676A5">
        <w:trPr>
          <w:trHeight w:val="314"/>
        </w:trPr>
        <w:tc>
          <w:tcPr>
            <w:tcW w:w="1000" w:type="pct"/>
            <w:tcBorders>
              <w:top w:val="single" w:sz="4" w:space="0" w:color="auto"/>
              <w:left w:val="single" w:sz="4" w:space="0" w:color="auto"/>
              <w:bottom w:val="single" w:sz="4" w:space="0" w:color="auto"/>
              <w:right w:val="single" w:sz="4" w:space="0" w:color="auto"/>
            </w:tcBorders>
          </w:tcPr>
          <w:p w14:paraId="43BB523D" w14:textId="77777777" w:rsidR="00F6412F" w:rsidRPr="00941462" w:rsidRDefault="00F6412F" w:rsidP="00F6412F">
            <w:pPr>
              <w:rPr>
                <w:rFonts w:ascii="Times New Roman" w:hAnsi="Times New Roman"/>
              </w:rPr>
            </w:pPr>
            <w:r w:rsidRPr="00941462">
              <w:rPr>
                <w:rFonts w:ascii="Times New Roman" w:hAnsi="Times New Roman"/>
              </w:rPr>
              <w:t xml:space="preserve">ПК </w:t>
            </w:r>
            <w:r>
              <w:rPr>
                <w:rFonts w:ascii="Times New Roman" w:hAnsi="Times New Roman"/>
              </w:rPr>
              <w:t>2</w:t>
            </w:r>
            <w:r w:rsidRPr="00941462">
              <w:rPr>
                <w:rFonts w:ascii="Times New Roman" w:hAnsi="Times New Roman"/>
              </w:rPr>
              <w:t xml:space="preserve">.1 ПК </w:t>
            </w:r>
            <w:r>
              <w:rPr>
                <w:rFonts w:ascii="Times New Roman" w:hAnsi="Times New Roman"/>
              </w:rPr>
              <w:t>2</w:t>
            </w:r>
            <w:r w:rsidRPr="00941462">
              <w:rPr>
                <w:rFonts w:ascii="Times New Roman" w:hAnsi="Times New Roman"/>
              </w:rPr>
              <w:t xml:space="preserve">.2 </w:t>
            </w:r>
          </w:p>
          <w:p w14:paraId="044ECD66" w14:textId="77777777" w:rsidR="00F6412F" w:rsidRPr="00941462" w:rsidRDefault="00F6412F" w:rsidP="00F6412F">
            <w:pPr>
              <w:rPr>
                <w:rFonts w:ascii="Times New Roman" w:hAnsi="Times New Roman"/>
              </w:rPr>
            </w:pPr>
            <w:r w:rsidRPr="00941462">
              <w:rPr>
                <w:rFonts w:ascii="Times New Roman" w:hAnsi="Times New Roman"/>
              </w:rPr>
              <w:t>ПК 1.3</w:t>
            </w:r>
            <w:r>
              <w:rPr>
                <w:rFonts w:ascii="Times New Roman" w:hAnsi="Times New Roman"/>
              </w:rPr>
              <w:t xml:space="preserve"> </w:t>
            </w:r>
          </w:p>
          <w:p w14:paraId="5E2A705C" w14:textId="77777777" w:rsidR="00F6412F" w:rsidRPr="00941462" w:rsidRDefault="00F6412F" w:rsidP="00F6412F">
            <w:pPr>
              <w:rPr>
                <w:rFonts w:ascii="Times New Roman" w:hAnsi="Times New Roman"/>
              </w:rPr>
            </w:pPr>
            <w:r w:rsidRPr="00941462">
              <w:rPr>
                <w:rFonts w:ascii="Times New Roman" w:hAnsi="Times New Roman"/>
              </w:rPr>
              <w:t>ОК 01 ОК 02 ОК 04</w:t>
            </w:r>
          </w:p>
          <w:p w14:paraId="3EA7C6F9" w14:textId="1D255D01" w:rsidR="006E3508" w:rsidRPr="00941462" w:rsidRDefault="00F6412F" w:rsidP="00F6412F">
            <w:pPr>
              <w:rPr>
                <w:rFonts w:ascii="Times New Roman" w:eastAsia="Times New Roman" w:hAnsi="Times New Roman" w:cs="Times New Roman"/>
                <w:lang w:eastAsia="ru-RU"/>
              </w:rPr>
            </w:pPr>
            <w:r w:rsidRPr="00941462">
              <w:rPr>
                <w:rFonts w:ascii="Times New Roman" w:hAnsi="Times New Roman"/>
              </w:rPr>
              <w:t>ОК 05 ОК 09</w:t>
            </w:r>
          </w:p>
        </w:tc>
        <w:tc>
          <w:tcPr>
            <w:tcW w:w="1592" w:type="pct"/>
            <w:tcBorders>
              <w:top w:val="single" w:sz="4" w:space="0" w:color="auto"/>
              <w:left w:val="single" w:sz="4" w:space="0" w:color="auto"/>
              <w:bottom w:val="single" w:sz="4" w:space="0" w:color="auto"/>
              <w:right w:val="single" w:sz="4" w:space="0" w:color="auto"/>
            </w:tcBorders>
            <w:vAlign w:val="center"/>
            <w:hideMark/>
          </w:tcPr>
          <w:p w14:paraId="458926AF" w14:textId="77777777" w:rsidR="006E3508" w:rsidRPr="00941462" w:rsidRDefault="006E3508" w:rsidP="00C676A5">
            <w:pPr>
              <w:rPr>
                <w:rFonts w:ascii="Times New Roman" w:eastAsia="Times New Roman" w:hAnsi="Times New Roman" w:cs="Times New Roman"/>
                <w:b/>
                <w:bCs/>
                <w:u w:val="single"/>
                <w:lang w:eastAsia="ru-RU"/>
              </w:rPr>
            </w:pPr>
            <w:r w:rsidRPr="00941462">
              <w:rPr>
                <w:rFonts w:ascii="Times New Roman" w:eastAsia="Times New Roman" w:hAnsi="Times New Roman" w:cs="Times New Roman"/>
                <w:lang w:eastAsia="ru-RU"/>
              </w:rPr>
              <w:t>Производственная практика</w:t>
            </w:r>
          </w:p>
        </w:tc>
        <w:tc>
          <w:tcPr>
            <w:tcW w:w="398" w:type="pct"/>
            <w:tcBorders>
              <w:top w:val="single" w:sz="4" w:space="0" w:color="auto"/>
              <w:left w:val="single" w:sz="4" w:space="0" w:color="auto"/>
              <w:bottom w:val="single" w:sz="4" w:space="0" w:color="auto"/>
              <w:right w:val="single" w:sz="4" w:space="0" w:color="auto"/>
            </w:tcBorders>
            <w:vAlign w:val="center"/>
          </w:tcPr>
          <w:p w14:paraId="399DD474" w14:textId="77777777" w:rsidR="006E3508" w:rsidRPr="00941462" w:rsidRDefault="006E3508"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444" w:type="pct"/>
            <w:tcBorders>
              <w:top w:val="single" w:sz="4" w:space="0" w:color="auto"/>
              <w:left w:val="single" w:sz="4" w:space="0" w:color="auto"/>
              <w:bottom w:val="single" w:sz="4" w:space="0" w:color="auto"/>
              <w:right w:val="single" w:sz="4" w:space="0" w:color="auto"/>
            </w:tcBorders>
            <w:vAlign w:val="center"/>
          </w:tcPr>
          <w:p w14:paraId="76EC278D" w14:textId="77777777" w:rsidR="006E3508" w:rsidRPr="00941462" w:rsidRDefault="006E3508"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B63C04" w14:textId="77777777" w:rsidR="006E3508" w:rsidRPr="00941462" w:rsidRDefault="006E3508" w:rsidP="00C676A5">
            <w:pPr>
              <w:jc w:val="center"/>
              <w:rPr>
                <w:rFonts w:ascii="Times New Roman" w:eastAsia="Times New Roman" w:hAnsi="Times New Roman" w:cs="Times New Roman"/>
                <w:b/>
                <w:bCs/>
                <w:lang w:eastAsia="ru-RU"/>
              </w:rPr>
            </w:pPr>
          </w:p>
        </w:tc>
        <w:tc>
          <w:tcPr>
            <w:tcW w:w="711" w:type="pct"/>
            <w:gridSpan w:val="3"/>
            <w:tcBorders>
              <w:top w:val="single" w:sz="4" w:space="0" w:color="auto"/>
              <w:left w:val="single" w:sz="4" w:space="0" w:color="auto"/>
              <w:bottom w:val="single" w:sz="4" w:space="0" w:color="auto"/>
              <w:right w:val="single" w:sz="4" w:space="0" w:color="auto"/>
            </w:tcBorders>
            <w:vAlign w:val="center"/>
          </w:tcPr>
          <w:p w14:paraId="56293F97" w14:textId="77777777" w:rsidR="006E3508" w:rsidRPr="00941462" w:rsidRDefault="006E3508" w:rsidP="00C676A5">
            <w:pPr>
              <w:jc w:val="center"/>
              <w:rPr>
                <w:rFonts w:ascii="Times New Roman" w:eastAsia="Times New Roman" w:hAnsi="Times New Roman" w:cs="Times New Roman"/>
                <w:b/>
                <w:bCs/>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797168" w14:textId="77777777" w:rsidR="006E3508" w:rsidRPr="00941462" w:rsidRDefault="006E3508" w:rsidP="00C676A5">
            <w:pPr>
              <w:jc w:val="center"/>
              <w:rPr>
                <w:rFonts w:ascii="Times New Roman" w:eastAsia="Times New Roman" w:hAnsi="Times New Roman" w:cs="Times New Roman"/>
                <w:b/>
                <w:bCs/>
                <w:lang w:eastAsia="ru-RU"/>
              </w:rPr>
            </w:pP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004552" w14:textId="1FDA9B5E" w:rsidR="006E3508" w:rsidRPr="00941462" w:rsidRDefault="00F6412F"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r>
      <w:tr w:rsidR="006E3508" w:rsidRPr="00941462" w14:paraId="44926B84" w14:textId="77777777" w:rsidTr="00C676A5">
        <w:tc>
          <w:tcPr>
            <w:tcW w:w="1000" w:type="pct"/>
            <w:tcBorders>
              <w:top w:val="single" w:sz="4" w:space="0" w:color="auto"/>
              <w:left w:val="single" w:sz="4" w:space="0" w:color="auto"/>
              <w:bottom w:val="single" w:sz="4" w:space="0" w:color="auto"/>
              <w:right w:val="single" w:sz="4" w:space="0" w:color="auto"/>
            </w:tcBorders>
            <w:vAlign w:val="center"/>
          </w:tcPr>
          <w:p w14:paraId="41DB8568" w14:textId="77777777" w:rsidR="006E3508" w:rsidRPr="00941462" w:rsidRDefault="006E3508" w:rsidP="00C676A5">
            <w:pPr>
              <w:suppressAutoHyphens/>
              <w:rPr>
                <w:rFonts w:ascii="Times New Roman" w:eastAsia="Times New Roman" w:hAnsi="Times New Roman" w:cs="Times New Roman"/>
                <w:lang w:eastAsia="ru-RU"/>
              </w:rPr>
            </w:pPr>
          </w:p>
        </w:tc>
        <w:tc>
          <w:tcPr>
            <w:tcW w:w="1592" w:type="pct"/>
            <w:tcBorders>
              <w:top w:val="single" w:sz="4" w:space="0" w:color="auto"/>
              <w:left w:val="single" w:sz="4" w:space="0" w:color="auto"/>
              <w:bottom w:val="single" w:sz="4" w:space="0" w:color="auto"/>
              <w:right w:val="single" w:sz="4" w:space="0" w:color="auto"/>
            </w:tcBorders>
            <w:vAlign w:val="center"/>
            <w:hideMark/>
          </w:tcPr>
          <w:p w14:paraId="1D99AD24" w14:textId="77777777" w:rsidR="006E3508" w:rsidRPr="00941462" w:rsidRDefault="006E3508" w:rsidP="00C676A5">
            <w:pPr>
              <w:suppressAutoHyphens/>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Промежуточная аттестация</w:t>
            </w:r>
          </w:p>
        </w:tc>
        <w:tc>
          <w:tcPr>
            <w:tcW w:w="398" w:type="pct"/>
            <w:tcBorders>
              <w:top w:val="single" w:sz="4" w:space="0" w:color="auto"/>
              <w:left w:val="single" w:sz="4" w:space="0" w:color="auto"/>
              <w:bottom w:val="single" w:sz="4" w:space="0" w:color="auto"/>
              <w:right w:val="single" w:sz="4" w:space="0" w:color="auto"/>
            </w:tcBorders>
            <w:vAlign w:val="center"/>
          </w:tcPr>
          <w:p w14:paraId="2B94070F" w14:textId="77777777" w:rsidR="006E3508" w:rsidRPr="00941462" w:rsidRDefault="006E3508" w:rsidP="00C676A5">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444" w:type="pct"/>
            <w:tcBorders>
              <w:top w:val="single" w:sz="4" w:space="0" w:color="auto"/>
              <w:left w:val="single" w:sz="4" w:space="0" w:color="auto"/>
              <w:bottom w:val="single" w:sz="4" w:space="0" w:color="auto"/>
              <w:right w:val="single" w:sz="4" w:space="0" w:color="auto"/>
            </w:tcBorders>
            <w:vAlign w:val="center"/>
          </w:tcPr>
          <w:p w14:paraId="68DFA124" w14:textId="77777777" w:rsidR="006E3508" w:rsidRPr="00941462" w:rsidRDefault="006E3508"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35C1FC" w14:textId="77777777" w:rsidR="006E3508" w:rsidRPr="00941462" w:rsidRDefault="006E3508" w:rsidP="00C676A5">
            <w:pPr>
              <w:jc w:val="center"/>
              <w:rPr>
                <w:rFonts w:ascii="Times New Roman" w:eastAsia="Times New Roman" w:hAnsi="Times New Roman" w:cs="Times New Roman"/>
                <w:lang w:eastAsia="ru-RU"/>
              </w:rPr>
            </w:pPr>
          </w:p>
        </w:tc>
        <w:tc>
          <w:tcPr>
            <w:tcW w:w="711" w:type="pct"/>
            <w:gridSpan w:val="3"/>
            <w:tcBorders>
              <w:top w:val="single" w:sz="4" w:space="0" w:color="auto"/>
              <w:left w:val="single" w:sz="4" w:space="0" w:color="auto"/>
              <w:bottom w:val="single" w:sz="4" w:space="0" w:color="auto"/>
              <w:right w:val="single" w:sz="4" w:space="0" w:color="auto"/>
            </w:tcBorders>
            <w:vAlign w:val="center"/>
          </w:tcPr>
          <w:p w14:paraId="375FCD92" w14:textId="77777777" w:rsidR="006E3508" w:rsidRPr="00941462" w:rsidRDefault="006E3508" w:rsidP="00C676A5">
            <w:pPr>
              <w:jc w:val="center"/>
              <w:rPr>
                <w:rFonts w:ascii="Times New Roman" w:eastAsia="Times New Roman" w:hAnsi="Times New Roman" w:cs="Times New Roman"/>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5E1887" w14:textId="77777777" w:rsidR="006E3508" w:rsidRPr="00941462" w:rsidRDefault="006E3508" w:rsidP="00C676A5">
            <w:pPr>
              <w:jc w:val="center"/>
              <w:rPr>
                <w:rFonts w:ascii="Times New Roman" w:eastAsia="Times New Roman" w:hAnsi="Times New Roman" w:cs="Times New Roman"/>
                <w:lang w:eastAsia="ru-RU"/>
              </w:rPr>
            </w:pP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DFDF9D" w14:textId="77777777" w:rsidR="006E3508" w:rsidRPr="00941462" w:rsidRDefault="006E3508" w:rsidP="00C676A5">
            <w:pPr>
              <w:jc w:val="center"/>
              <w:rPr>
                <w:rFonts w:ascii="Times New Roman" w:eastAsia="Times New Roman" w:hAnsi="Times New Roman" w:cs="Times New Roman"/>
                <w:lang w:eastAsia="ru-RU"/>
              </w:rPr>
            </w:pPr>
          </w:p>
        </w:tc>
      </w:tr>
      <w:tr w:rsidR="006E3508" w:rsidRPr="00941462" w14:paraId="5877A074" w14:textId="77777777" w:rsidTr="00C676A5">
        <w:trPr>
          <w:trHeight w:val="217"/>
        </w:trPr>
        <w:tc>
          <w:tcPr>
            <w:tcW w:w="1000" w:type="pct"/>
            <w:tcBorders>
              <w:top w:val="single" w:sz="4" w:space="0" w:color="auto"/>
              <w:left w:val="single" w:sz="4" w:space="0" w:color="auto"/>
              <w:bottom w:val="single" w:sz="4" w:space="0" w:color="auto"/>
              <w:right w:val="single" w:sz="4" w:space="0" w:color="auto"/>
            </w:tcBorders>
            <w:vAlign w:val="center"/>
          </w:tcPr>
          <w:p w14:paraId="40338CDB" w14:textId="77777777" w:rsidR="006E3508" w:rsidRPr="00941462" w:rsidRDefault="006E3508" w:rsidP="00C676A5">
            <w:pPr>
              <w:rPr>
                <w:rFonts w:ascii="Times New Roman" w:eastAsia="Times New Roman" w:hAnsi="Times New Roman" w:cs="Times New Roman"/>
                <w:b/>
                <w:lang w:eastAsia="ru-RU"/>
              </w:rPr>
            </w:pPr>
          </w:p>
        </w:tc>
        <w:tc>
          <w:tcPr>
            <w:tcW w:w="1592" w:type="pct"/>
            <w:tcBorders>
              <w:top w:val="single" w:sz="4" w:space="0" w:color="auto"/>
              <w:left w:val="single" w:sz="4" w:space="0" w:color="auto"/>
              <w:bottom w:val="single" w:sz="4" w:space="0" w:color="auto"/>
              <w:right w:val="single" w:sz="4" w:space="0" w:color="auto"/>
            </w:tcBorders>
            <w:vAlign w:val="center"/>
            <w:hideMark/>
          </w:tcPr>
          <w:p w14:paraId="14AF8899" w14:textId="77777777" w:rsidR="006E3508" w:rsidRPr="00941462" w:rsidRDefault="006E3508" w:rsidP="00C676A5">
            <w:pPr>
              <w:rPr>
                <w:rFonts w:ascii="Times New Roman" w:eastAsia="Times New Roman" w:hAnsi="Times New Roman" w:cs="Times New Roman"/>
                <w:b/>
                <w:lang w:eastAsia="ru-RU"/>
              </w:rPr>
            </w:pPr>
            <w:r w:rsidRPr="00941462">
              <w:rPr>
                <w:rFonts w:ascii="Times New Roman" w:eastAsia="Times New Roman" w:hAnsi="Times New Roman" w:cs="Times New Roman"/>
                <w:b/>
                <w:lang w:eastAsia="ru-RU"/>
              </w:rPr>
              <w:t xml:space="preserve">Всего: </w:t>
            </w:r>
          </w:p>
        </w:tc>
        <w:tc>
          <w:tcPr>
            <w:tcW w:w="398" w:type="pct"/>
            <w:tcBorders>
              <w:top w:val="single" w:sz="4" w:space="0" w:color="auto"/>
              <w:left w:val="single" w:sz="4" w:space="0" w:color="auto"/>
              <w:bottom w:val="single" w:sz="4" w:space="0" w:color="auto"/>
              <w:right w:val="single" w:sz="4" w:space="0" w:color="auto"/>
            </w:tcBorders>
            <w:vAlign w:val="center"/>
          </w:tcPr>
          <w:p w14:paraId="2D1823A9" w14:textId="6DAD57C9" w:rsidR="006E3508" w:rsidRPr="00941462" w:rsidRDefault="00F6412F"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270</w:t>
            </w:r>
          </w:p>
        </w:tc>
        <w:tc>
          <w:tcPr>
            <w:tcW w:w="444" w:type="pct"/>
            <w:tcBorders>
              <w:top w:val="single" w:sz="4" w:space="0" w:color="auto"/>
              <w:left w:val="single" w:sz="4" w:space="0" w:color="auto"/>
              <w:bottom w:val="single" w:sz="4" w:space="0" w:color="auto"/>
              <w:right w:val="single" w:sz="4" w:space="0" w:color="auto"/>
            </w:tcBorders>
            <w:vAlign w:val="center"/>
          </w:tcPr>
          <w:p w14:paraId="121CC837" w14:textId="0AAA8641" w:rsidR="006E3508" w:rsidRPr="00941462" w:rsidRDefault="00F6412F"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270</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3993D5" w14:textId="07659A77" w:rsidR="006E3508" w:rsidRPr="00941462" w:rsidRDefault="00F6412F"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257" w:type="pct"/>
            <w:tcBorders>
              <w:top w:val="single" w:sz="4" w:space="0" w:color="auto"/>
              <w:left w:val="single" w:sz="4" w:space="0" w:color="auto"/>
              <w:bottom w:val="single" w:sz="4" w:space="0" w:color="auto"/>
              <w:right w:val="single" w:sz="4" w:space="0" w:color="auto"/>
            </w:tcBorders>
            <w:vAlign w:val="center"/>
          </w:tcPr>
          <w:p w14:paraId="3CE958E0" w14:textId="7FF0AEBE" w:rsidR="006E3508" w:rsidRPr="00941462" w:rsidRDefault="00F6412F"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227" w:type="pct"/>
            <w:tcBorders>
              <w:top w:val="single" w:sz="4" w:space="0" w:color="auto"/>
              <w:left w:val="single" w:sz="4" w:space="0" w:color="auto"/>
              <w:bottom w:val="single" w:sz="4" w:space="0" w:color="auto"/>
              <w:right w:val="single" w:sz="4" w:space="0" w:color="auto"/>
            </w:tcBorders>
            <w:vAlign w:val="center"/>
          </w:tcPr>
          <w:p w14:paraId="5F036503" w14:textId="77777777" w:rsidR="006E3508" w:rsidRPr="00941462" w:rsidRDefault="006E3508" w:rsidP="00C676A5">
            <w:pPr>
              <w:jc w:val="center"/>
              <w:rPr>
                <w:rFonts w:ascii="Times New Roman" w:eastAsia="Times New Roman" w:hAnsi="Times New Roman" w:cs="Times New Roman"/>
                <w:b/>
                <w:lang w:eastAsia="ru-RU"/>
              </w:rPr>
            </w:pPr>
          </w:p>
        </w:tc>
        <w:tc>
          <w:tcPr>
            <w:tcW w:w="227" w:type="pct"/>
            <w:tcBorders>
              <w:top w:val="single" w:sz="4" w:space="0" w:color="auto"/>
              <w:left w:val="single" w:sz="4" w:space="0" w:color="auto"/>
              <w:bottom w:val="single" w:sz="4" w:space="0" w:color="auto"/>
              <w:right w:val="single" w:sz="4" w:space="0" w:color="auto"/>
            </w:tcBorders>
            <w:vAlign w:val="center"/>
          </w:tcPr>
          <w:p w14:paraId="2047038D" w14:textId="77777777" w:rsidR="006E3508" w:rsidRPr="00941462" w:rsidRDefault="006E3508" w:rsidP="00C676A5">
            <w:pPr>
              <w:jc w:val="center"/>
              <w:rPr>
                <w:rFonts w:ascii="Times New Roman" w:eastAsia="Times New Roman" w:hAnsi="Times New Roman" w:cs="Times New Roman"/>
                <w:b/>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5FFB6F" w14:textId="77777777" w:rsidR="006E3508" w:rsidRPr="00941462" w:rsidRDefault="006E3508"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3DA88C" w14:textId="5F1B28F5" w:rsidR="006E3508" w:rsidRPr="00941462" w:rsidRDefault="00F6412F"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r>
      <w:bookmarkEnd w:id="52"/>
    </w:tbl>
    <w:p w14:paraId="005378AF" w14:textId="77777777" w:rsidR="006E3508" w:rsidRDefault="006E3508" w:rsidP="006E3508">
      <w:pPr>
        <w:pStyle w:val="114"/>
        <w:rPr>
          <w:rFonts w:ascii="Times New Roman" w:hAnsi="Times New Roman"/>
        </w:rPr>
      </w:pPr>
    </w:p>
    <w:p w14:paraId="1D497AB6" w14:textId="77777777" w:rsidR="006E3508" w:rsidRDefault="006E3508" w:rsidP="006E3508">
      <w:pPr>
        <w:pStyle w:val="114"/>
        <w:rPr>
          <w:rFonts w:ascii="Times New Roman" w:hAnsi="Times New Roman"/>
        </w:rPr>
      </w:pPr>
      <w:r w:rsidRPr="00941462">
        <w:rPr>
          <w:rFonts w:ascii="Times New Roman" w:hAnsi="Times New Roman"/>
        </w:rPr>
        <w:t>2.3. Примерное содержание профессионального модуля</w:t>
      </w:r>
    </w:p>
    <w:tbl>
      <w:tblPr>
        <w:tblW w:w="5445"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2"/>
        <w:gridCol w:w="6023"/>
      </w:tblGrid>
      <w:tr w:rsidR="006E3508" w:rsidRPr="00B10623" w14:paraId="594AA80A" w14:textId="77777777" w:rsidTr="00C676A5">
        <w:trPr>
          <w:trHeight w:val="20"/>
        </w:trPr>
        <w:tc>
          <w:tcPr>
            <w:tcW w:w="2128" w:type="pct"/>
          </w:tcPr>
          <w:p w14:paraId="26F5673F" w14:textId="77777777" w:rsidR="006E3508" w:rsidRPr="00B10623" w:rsidRDefault="006E3508" w:rsidP="00C676A5">
            <w:pPr>
              <w:jc w:val="center"/>
              <w:rPr>
                <w:rFonts w:ascii="Times New Roman" w:hAnsi="Times New Roman"/>
                <w:b/>
              </w:rPr>
            </w:pPr>
            <w:r w:rsidRPr="00B10623">
              <w:rPr>
                <w:rFonts w:ascii="Times New Roman" w:eastAsia="Times New Roman" w:hAnsi="Times New Roman" w:cs="Times New Roman"/>
                <w:b/>
                <w:bCs/>
                <w:kern w:val="3"/>
                <w:lang w:eastAsia="ru-RU"/>
              </w:rPr>
              <w:t>Наименование разделов и тем</w:t>
            </w:r>
          </w:p>
        </w:tc>
        <w:tc>
          <w:tcPr>
            <w:tcW w:w="2872" w:type="pct"/>
          </w:tcPr>
          <w:p w14:paraId="2F86968F" w14:textId="77777777" w:rsidR="006E3508" w:rsidRPr="00B10623" w:rsidRDefault="006E3508" w:rsidP="00C676A5">
            <w:pPr>
              <w:suppressAutoHyphens/>
              <w:jc w:val="center"/>
              <w:rPr>
                <w:rFonts w:ascii="Times New Roman" w:hAnsi="Times New Roman"/>
                <w:b/>
              </w:rPr>
            </w:pPr>
            <w:r w:rsidRPr="00B10623">
              <w:rPr>
                <w:rFonts w:ascii="Times New Roman" w:eastAsia="Times New Roman" w:hAnsi="Times New Roman" w:cs="Times New Roman"/>
                <w:b/>
                <w:bCs/>
                <w:kern w:val="3"/>
                <w:lang w:eastAsia="ru-RU"/>
              </w:rPr>
              <w:t>Примерное содержание учебного материала, практических и лабораторных занятия, курсовой проект (работа)</w:t>
            </w:r>
          </w:p>
        </w:tc>
      </w:tr>
      <w:tr w:rsidR="006E3508" w:rsidRPr="00B10623" w14:paraId="2613C3E2" w14:textId="77777777" w:rsidTr="00C676A5">
        <w:trPr>
          <w:trHeight w:val="20"/>
        </w:trPr>
        <w:tc>
          <w:tcPr>
            <w:tcW w:w="5000" w:type="pct"/>
            <w:gridSpan w:val="2"/>
          </w:tcPr>
          <w:p w14:paraId="201D7B66" w14:textId="2E122017" w:rsidR="006E3508" w:rsidRPr="00B10623" w:rsidRDefault="006E3508" w:rsidP="00C676A5">
            <w:pPr>
              <w:rPr>
                <w:rFonts w:ascii="Times New Roman" w:hAnsi="Times New Roman"/>
                <w:b/>
                <w:bCs/>
              </w:rPr>
            </w:pPr>
            <w:r w:rsidRPr="00B10623">
              <w:rPr>
                <w:rFonts w:ascii="Times New Roman" w:hAnsi="Times New Roman"/>
                <w:b/>
                <w:bCs/>
              </w:rPr>
              <w:t>Раздел 1.</w:t>
            </w:r>
            <w:r w:rsidR="00F6412F" w:rsidRPr="00B10623">
              <w:rPr>
                <w:rFonts w:ascii="Times New Roman" w:hAnsi="Times New Roman"/>
                <w:b/>
              </w:rPr>
              <w:t xml:space="preserve"> Методы контроля качества сырья, полуфабрикатов и готовой пряжи</w:t>
            </w:r>
            <w:r w:rsidRPr="00B10623">
              <w:rPr>
                <w:rFonts w:ascii="Times New Roman" w:hAnsi="Times New Roman"/>
                <w:b/>
              </w:rPr>
              <w:t xml:space="preserve">. (108 </w:t>
            </w:r>
            <w:proofErr w:type="gramStart"/>
            <w:r w:rsidRPr="00B10623">
              <w:rPr>
                <w:rFonts w:ascii="Times New Roman" w:hAnsi="Times New Roman"/>
                <w:b/>
              </w:rPr>
              <w:t>ак.ч</w:t>
            </w:r>
            <w:proofErr w:type="gramEnd"/>
            <w:r w:rsidRPr="00B10623">
              <w:rPr>
                <w:rFonts w:ascii="Times New Roman" w:hAnsi="Times New Roman"/>
                <w:b/>
              </w:rPr>
              <w:t>)</w:t>
            </w:r>
          </w:p>
        </w:tc>
      </w:tr>
      <w:tr w:rsidR="006E3508" w:rsidRPr="00B10623" w14:paraId="62C6111E" w14:textId="77777777" w:rsidTr="00C676A5">
        <w:trPr>
          <w:trHeight w:val="20"/>
        </w:trPr>
        <w:tc>
          <w:tcPr>
            <w:tcW w:w="5000" w:type="pct"/>
            <w:gridSpan w:val="2"/>
          </w:tcPr>
          <w:p w14:paraId="5F4E880C" w14:textId="22B10494" w:rsidR="006E3508" w:rsidRPr="00B10623" w:rsidRDefault="00F6412F" w:rsidP="00C676A5">
            <w:pPr>
              <w:rPr>
                <w:rFonts w:ascii="Times New Roman" w:hAnsi="Times New Roman"/>
                <w:b/>
                <w:bCs/>
              </w:rPr>
            </w:pPr>
            <w:r w:rsidRPr="00B10623">
              <w:rPr>
                <w:rFonts w:ascii="Times New Roman" w:hAnsi="Times New Roman"/>
                <w:b/>
              </w:rPr>
              <w:t>МДК 02.01 Методы контроля качества сырья, полуфабрикатов и готовой пряжи</w:t>
            </w:r>
          </w:p>
        </w:tc>
      </w:tr>
      <w:tr w:rsidR="006E3508" w:rsidRPr="00B10623" w14:paraId="17CC9282" w14:textId="77777777" w:rsidTr="00C676A5">
        <w:trPr>
          <w:trHeight w:val="20"/>
        </w:trPr>
        <w:tc>
          <w:tcPr>
            <w:tcW w:w="2128" w:type="pct"/>
            <w:vMerge w:val="restart"/>
          </w:tcPr>
          <w:p w14:paraId="638BA727" w14:textId="061D8D1A" w:rsidR="006E3508" w:rsidRPr="00B10623" w:rsidRDefault="006E3508" w:rsidP="00C676A5">
            <w:pPr>
              <w:rPr>
                <w:rFonts w:ascii="Times New Roman" w:hAnsi="Times New Roman"/>
                <w:b/>
                <w:bCs/>
              </w:rPr>
            </w:pPr>
            <w:r w:rsidRPr="00B10623">
              <w:rPr>
                <w:rFonts w:ascii="Times New Roman" w:hAnsi="Times New Roman"/>
                <w:b/>
              </w:rPr>
              <w:t>Тема 1.</w:t>
            </w:r>
            <w:r w:rsidR="0031789F">
              <w:rPr>
                <w:rFonts w:ascii="Times New Roman" w:hAnsi="Times New Roman"/>
                <w:b/>
              </w:rPr>
              <w:t>1</w:t>
            </w:r>
            <w:r w:rsidRPr="00B10623">
              <w:rPr>
                <w:rFonts w:ascii="Times New Roman" w:eastAsia="Calibri" w:hAnsi="Times New Roman"/>
                <w:iCs/>
              </w:rPr>
              <w:t xml:space="preserve"> </w:t>
            </w:r>
            <w:r w:rsidR="009D12BE" w:rsidRPr="00B10623">
              <w:rPr>
                <w:rFonts w:ascii="Times New Roman" w:eastAsia="Times New Roman" w:hAnsi="Times New Roman" w:cs="Times New Roman"/>
                <w:b/>
                <w:bCs/>
                <w:lang w:eastAsia="ru-RU"/>
              </w:rPr>
              <w:t>Общие методы испытаний</w:t>
            </w:r>
          </w:p>
        </w:tc>
        <w:tc>
          <w:tcPr>
            <w:tcW w:w="2872" w:type="pct"/>
            <w:tcBorders>
              <w:top w:val="single" w:sz="6" w:space="0" w:color="000000"/>
              <w:left w:val="single" w:sz="6" w:space="0" w:color="000000"/>
              <w:bottom w:val="single" w:sz="6" w:space="0" w:color="000000"/>
              <w:right w:val="single" w:sz="6" w:space="0" w:color="000000"/>
            </w:tcBorders>
          </w:tcPr>
          <w:p w14:paraId="7F987BA6" w14:textId="77777777" w:rsidR="006E3508" w:rsidRPr="00B10623" w:rsidRDefault="006E3508" w:rsidP="00C676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bCs/>
              </w:rPr>
            </w:pPr>
            <w:r w:rsidRPr="00B10623">
              <w:rPr>
                <w:rFonts w:ascii="Times New Roman" w:hAnsi="Times New Roman"/>
                <w:b/>
                <w:bCs/>
              </w:rPr>
              <w:t>Содержание</w:t>
            </w:r>
          </w:p>
        </w:tc>
      </w:tr>
      <w:tr w:rsidR="006E3508" w:rsidRPr="00B10623" w14:paraId="71453E4F" w14:textId="77777777" w:rsidTr="00C676A5">
        <w:trPr>
          <w:trHeight w:val="20"/>
        </w:trPr>
        <w:tc>
          <w:tcPr>
            <w:tcW w:w="2128" w:type="pct"/>
            <w:vMerge/>
          </w:tcPr>
          <w:p w14:paraId="1E1D3ACD" w14:textId="77777777" w:rsidR="006E3508" w:rsidRPr="00B10623" w:rsidRDefault="006E3508" w:rsidP="00C676A5">
            <w:pPr>
              <w:jc w:val="center"/>
              <w:rPr>
                <w:rFonts w:ascii="Times New Roman" w:hAnsi="Times New Roman"/>
              </w:rPr>
            </w:pPr>
          </w:p>
        </w:tc>
        <w:tc>
          <w:tcPr>
            <w:tcW w:w="2872" w:type="pct"/>
            <w:tcBorders>
              <w:top w:val="single" w:sz="6" w:space="0" w:color="000000"/>
              <w:left w:val="single" w:sz="6" w:space="0" w:color="000000"/>
              <w:right w:val="single" w:sz="6" w:space="0" w:color="000000"/>
            </w:tcBorders>
          </w:tcPr>
          <w:p w14:paraId="201C1C86" w14:textId="77777777" w:rsidR="009D12BE" w:rsidRPr="00B10623" w:rsidRDefault="009D12BE" w:rsidP="009D12BE">
            <w:pPr>
              <w:suppressAutoHyphens/>
              <w:contextualSpacing/>
              <w:rPr>
                <w:rFonts w:ascii="Times New Roman" w:eastAsia="Times New Roman" w:hAnsi="Times New Roman" w:cs="Times New Roman"/>
                <w:lang w:eastAsia="ru-RU"/>
              </w:rPr>
            </w:pPr>
            <w:r w:rsidRPr="00B10623">
              <w:rPr>
                <w:rFonts w:ascii="Times New Roman" w:eastAsia="Times New Roman" w:hAnsi="Times New Roman" w:cs="Times New Roman"/>
                <w:lang w:eastAsia="ru-RU"/>
              </w:rPr>
              <w:t>1. Общие исследования:</w:t>
            </w:r>
          </w:p>
          <w:p w14:paraId="717F13EC" w14:textId="77777777" w:rsidR="009D12BE" w:rsidRPr="00B10623" w:rsidRDefault="009D12BE" w:rsidP="009D12BE">
            <w:pPr>
              <w:suppressAutoHyphens/>
              <w:contextualSpacing/>
              <w:rPr>
                <w:rFonts w:ascii="Times New Roman" w:eastAsia="Times New Roman" w:hAnsi="Times New Roman" w:cs="Times New Roman"/>
                <w:lang w:eastAsia="ru-RU"/>
              </w:rPr>
            </w:pPr>
            <w:r w:rsidRPr="00B10623">
              <w:rPr>
                <w:rFonts w:ascii="Times New Roman" w:eastAsia="Times New Roman" w:hAnsi="Times New Roman" w:cs="Times New Roman"/>
                <w:lang w:eastAsia="ru-RU"/>
              </w:rPr>
              <w:t xml:space="preserve">Абсолютная и относительная влажность воздуха. Нормы температуры и относительной влажности воздуха. Влагоемкость воздуха. Методы определения температуры и относительной влажности воздуха. Применяемая аппаратура: психрометры, термографы, гигрографы. Весы лабораторные </w:t>
            </w:r>
            <w:proofErr w:type="spellStart"/>
            <w:r w:rsidRPr="00B10623">
              <w:rPr>
                <w:rFonts w:ascii="Times New Roman" w:eastAsia="Times New Roman" w:hAnsi="Times New Roman" w:cs="Times New Roman"/>
                <w:lang w:eastAsia="ru-RU"/>
              </w:rPr>
              <w:t>равноплечные</w:t>
            </w:r>
            <w:proofErr w:type="spellEnd"/>
            <w:r w:rsidRPr="00B10623">
              <w:rPr>
                <w:rFonts w:ascii="Times New Roman" w:eastAsia="Times New Roman" w:hAnsi="Times New Roman" w:cs="Times New Roman"/>
                <w:lang w:eastAsia="ru-RU"/>
              </w:rPr>
              <w:t xml:space="preserve"> 1,2,5го классов точности, </w:t>
            </w:r>
            <w:proofErr w:type="spellStart"/>
            <w:r w:rsidRPr="00B10623">
              <w:rPr>
                <w:rFonts w:ascii="Times New Roman" w:eastAsia="Times New Roman" w:hAnsi="Times New Roman" w:cs="Times New Roman"/>
                <w:lang w:eastAsia="ru-RU"/>
              </w:rPr>
              <w:t>торзионные</w:t>
            </w:r>
            <w:proofErr w:type="spellEnd"/>
            <w:r w:rsidRPr="00B10623">
              <w:rPr>
                <w:rFonts w:ascii="Times New Roman" w:eastAsia="Times New Roman" w:hAnsi="Times New Roman" w:cs="Times New Roman"/>
                <w:lang w:eastAsia="ru-RU"/>
              </w:rPr>
              <w:t>, квадранты. Правила установки и проверки весов. Методы взвешивания на них. Уход за весами. Гигроскопичность текстильных материалов. Зависимость влажности материалов от температуры и влажности окружающей среды. Методы определения влажности материалов. Применяемая аппаратура. Требования техники безопасности при испытании.</w:t>
            </w:r>
          </w:p>
          <w:p w14:paraId="332C3D5F" w14:textId="77777777" w:rsidR="009D12BE" w:rsidRPr="00B10623" w:rsidRDefault="009D12BE" w:rsidP="009D12BE">
            <w:pPr>
              <w:suppressAutoHyphens/>
              <w:contextualSpacing/>
              <w:rPr>
                <w:rFonts w:ascii="Times New Roman" w:eastAsia="Times New Roman" w:hAnsi="Times New Roman" w:cs="Times New Roman"/>
                <w:lang w:eastAsia="ru-RU"/>
              </w:rPr>
            </w:pPr>
            <w:r w:rsidRPr="00B10623">
              <w:rPr>
                <w:rFonts w:ascii="Times New Roman" w:eastAsia="Times New Roman" w:hAnsi="Times New Roman" w:cs="Times New Roman"/>
                <w:lang w:eastAsia="ru-RU"/>
              </w:rPr>
              <w:lastRenderedPageBreak/>
              <w:t>2. Порядок оценки сортности сырья, полуфабрикатов. Действующие нормативы качества сырья, полуфабрикатов</w:t>
            </w:r>
          </w:p>
          <w:p w14:paraId="3672E844" w14:textId="433B2A12" w:rsidR="006E3508" w:rsidRPr="00B10623" w:rsidRDefault="009D12BE" w:rsidP="009D12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bCs/>
              </w:rPr>
            </w:pPr>
            <w:r w:rsidRPr="00B10623">
              <w:rPr>
                <w:rFonts w:ascii="Times New Roman" w:eastAsia="Times New Roman" w:hAnsi="Times New Roman" w:cs="Times New Roman"/>
                <w:lang w:eastAsia="ru-RU"/>
              </w:rPr>
              <w:t>Действующие ГОСТы на сырье и полуфабрикаты. Признаки оценки качества и сортности текстильных волокон, нитей в соответствии с требованием стандартов</w:t>
            </w:r>
          </w:p>
        </w:tc>
      </w:tr>
      <w:tr w:rsidR="006E3508" w:rsidRPr="00B10623" w14:paraId="4718D991" w14:textId="77777777" w:rsidTr="00C676A5">
        <w:trPr>
          <w:trHeight w:val="20"/>
        </w:trPr>
        <w:tc>
          <w:tcPr>
            <w:tcW w:w="2128" w:type="pct"/>
            <w:vMerge/>
          </w:tcPr>
          <w:p w14:paraId="08745317" w14:textId="77777777" w:rsidR="006E3508" w:rsidRPr="00B10623" w:rsidRDefault="006E3508" w:rsidP="00C676A5">
            <w:pPr>
              <w:rPr>
                <w:rFonts w:ascii="Times New Roman" w:hAnsi="Times New Roman"/>
                <w:b/>
                <w:bCs/>
              </w:rPr>
            </w:pPr>
          </w:p>
        </w:tc>
        <w:tc>
          <w:tcPr>
            <w:tcW w:w="2872" w:type="pct"/>
            <w:tcBorders>
              <w:top w:val="single" w:sz="4" w:space="0" w:color="auto"/>
              <w:left w:val="single" w:sz="4" w:space="0" w:color="auto"/>
              <w:bottom w:val="single" w:sz="4" w:space="0" w:color="auto"/>
              <w:right w:val="single" w:sz="4" w:space="0" w:color="auto"/>
            </w:tcBorders>
            <w:shd w:val="clear" w:color="auto" w:fill="auto"/>
          </w:tcPr>
          <w:p w14:paraId="71A44C87" w14:textId="77777777" w:rsidR="006E3508" w:rsidRPr="00B10623" w:rsidRDefault="006E3508" w:rsidP="00C676A5">
            <w:pPr>
              <w:suppressAutoHyphens/>
              <w:jc w:val="both"/>
              <w:rPr>
                <w:rFonts w:ascii="Times New Roman" w:eastAsia="Times New Roman" w:hAnsi="Times New Roman"/>
                <w:b/>
                <w:bCs/>
                <w:lang w:eastAsia="ru-RU"/>
              </w:rPr>
            </w:pPr>
            <w:r w:rsidRPr="00B10623">
              <w:rPr>
                <w:rFonts w:ascii="Times New Roman" w:hAnsi="Times New Roman"/>
                <w:b/>
                <w:bCs/>
              </w:rPr>
              <w:t>В том числе практических занятий и лабораторных работ</w:t>
            </w:r>
          </w:p>
        </w:tc>
      </w:tr>
      <w:tr w:rsidR="006E3508" w:rsidRPr="00B10623" w14:paraId="7E1C982F" w14:textId="77777777" w:rsidTr="00C676A5">
        <w:trPr>
          <w:trHeight w:val="20"/>
        </w:trPr>
        <w:tc>
          <w:tcPr>
            <w:tcW w:w="2128" w:type="pct"/>
            <w:vMerge/>
          </w:tcPr>
          <w:p w14:paraId="1F5F79B4" w14:textId="77777777" w:rsidR="006E3508" w:rsidRPr="00B10623" w:rsidRDefault="006E3508" w:rsidP="00C676A5">
            <w:pPr>
              <w:rPr>
                <w:rFonts w:ascii="Times New Roman" w:hAnsi="Times New Roman"/>
                <w:b/>
                <w:bCs/>
              </w:rPr>
            </w:pPr>
          </w:p>
        </w:tc>
        <w:tc>
          <w:tcPr>
            <w:tcW w:w="2872" w:type="pct"/>
            <w:tcBorders>
              <w:top w:val="single" w:sz="4" w:space="0" w:color="auto"/>
              <w:left w:val="single" w:sz="4" w:space="0" w:color="auto"/>
              <w:right w:val="single" w:sz="6" w:space="0" w:color="000000"/>
            </w:tcBorders>
            <w:shd w:val="clear" w:color="auto" w:fill="auto"/>
          </w:tcPr>
          <w:p w14:paraId="77A8B7E7" w14:textId="1CF1F9D8" w:rsidR="009D12BE" w:rsidRPr="00B10623" w:rsidRDefault="009D12BE" w:rsidP="009D12BE">
            <w:pPr>
              <w:suppressAutoHyphens/>
              <w:contextualSpacing/>
              <w:rPr>
                <w:rFonts w:ascii="Times New Roman" w:eastAsia="Times New Roman" w:hAnsi="Times New Roman" w:cs="Times New Roman"/>
                <w:lang w:eastAsia="ru-RU"/>
              </w:rPr>
            </w:pPr>
            <w:r w:rsidRPr="00B10623">
              <w:rPr>
                <w:rFonts w:ascii="Times New Roman" w:eastAsia="Times New Roman" w:hAnsi="Times New Roman" w:cs="Times New Roman"/>
                <w:lang w:eastAsia="ru-RU"/>
              </w:rPr>
              <w:t>Определение температуры и относительной влажности</w:t>
            </w:r>
          </w:p>
          <w:p w14:paraId="66A5B4F9" w14:textId="0A0AA1B3" w:rsidR="006E3508" w:rsidRPr="00B10623" w:rsidRDefault="009D12BE" w:rsidP="009D12BE">
            <w:pPr>
              <w:jc w:val="both"/>
              <w:rPr>
                <w:rFonts w:ascii="Times New Roman" w:hAnsi="Times New Roman"/>
                <w:color w:val="333333"/>
                <w:highlight w:val="yellow"/>
              </w:rPr>
            </w:pPr>
            <w:r w:rsidRPr="00B10623">
              <w:rPr>
                <w:rFonts w:ascii="Times New Roman" w:eastAsia="Times New Roman" w:hAnsi="Times New Roman" w:cs="Times New Roman"/>
                <w:lang w:eastAsia="ru-RU"/>
              </w:rPr>
              <w:t>Взвешивание текстильных материалов</w:t>
            </w:r>
          </w:p>
        </w:tc>
      </w:tr>
      <w:tr w:rsidR="006E3508" w:rsidRPr="00B10623" w14:paraId="15D0EE74" w14:textId="77777777" w:rsidTr="007D5B6E">
        <w:trPr>
          <w:trHeight w:val="222"/>
        </w:trPr>
        <w:tc>
          <w:tcPr>
            <w:tcW w:w="2128" w:type="pct"/>
            <w:vMerge w:val="restart"/>
            <w:tcBorders>
              <w:right w:val="single" w:sz="4" w:space="0" w:color="auto"/>
            </w:tcBorders>
          </w:tcPr>
          <w:p w14:paraId="754C6128" w14:textId="0888E09D" w:rsidR="00F6412F" w:rsidRPr="00B10623" w:rsidRDefault="006E3508" w:rsidP="00F6412F">
            <w:pPr>
              <w:rPr>
                <w:rFonts w:ascii="Times New Roman" w:hAnsi="Times New Roman"/>
                <w:b/>
                <w:bCs/>
              </w:rPr>
            </w:pPr>
            <w:r w:rsidRPr="00B10623">
              <w:rPr>
                <w:rFonts w:ascii="Times New Roman" w:hAnsi="Times New Roman"/>
                <w:b/>
                <w:bCs/>
              </w:rPr>
              <w:t xml:space="preserve">Тема </w:t>
            </w:r>
            <w:r w:rsidR="0031789F">
              <w:rPr>
                <w:rFonts w:ascii="Times New Roman" w:hAnsi="Times New Roman"/>
                <w:b/>
                <w:bCs/>
              </w:rPr>
              <w:t>1.</w:t>
            </w:r>
            <w:r w:rsidR="00F6412F" w:rsidRPr="00B10623">
              <w:rPr>
                <w:rFonts w:ascii="Times New Roman" w:hAnsi="Times New Roman"/>
                <w:b/>
                <w:bCs/>
              </w:rPr>
              <w:t>2</w:t>
            </w:r>
          </w:p>
          <w:p w14:paraId="0E384494" w14:textId="102FA0C7" w:rsidR="006E3508" w:rsidRPr="00B10623" w:rsidRDefault="009D12BE" w:rsidP="00C676A5">
            <w:pPr>
              <w:rPr>
                <w:rFonts w:ascii="Times New Roman" w:hAnsi="Times New Roman"/>
                <w:b/>
                <w:bCs/>
              </w:rPr>
            </w:pPr>
            <w:r w:rsidRPr="00B10623">
              <w:rPr>
                <w:rFonts w:ascii="Times New Roman" w:hAnsi="Times New Roman"/>
                <w:b/>
                <w:bCs/>
              </w:rPr>
              <w:t>Методы определения физико-механических свойств пряжи</w:t>
            </w:r>
          </w:p>
        </w:tc>
        <w:tc>
          <w:tcPr>
            <w:tcW w:w="2872" w:type="pct"/>
            <w:tcBorders>
              <w:right w:val="single" w:sz="4" w:space="0" w:color="auto"/>
            </w:tcBorders>
          </w:tcPr>
          <w:p w14:paraId="1FAB9DC9" w14:textId="77777777" w:rsidR="006E3508" w:rsidRPr="00B10623" w:rsidRDefault="006E3508" w:rsidP="00C676A5">
            <w:pPr>
              <w:rPr>
                <w:rFonts w:ascii="Times New Roman" w:hAnsi="Times New Roman"/>
                <w:b/>
                <w:bCs/>
              </w:rPr>
            </w:pPr>
            <w:r w:rsidRPr="00B10623">
              <w:rPr>
                <w:rFonts w:ascii="Times New Roman" w:hAnsi="Times New Roman"/>
                <w:b/>
                <w:bCs/>
              </w:rPr>
              <w:t>Содержание:</w:t>
            </w:r>
          </w:p>
        </w:tc>
      </w:tr>
      <w:tr w:rsidR="006E3508" w:rsidRPr="00B10623" w14:paraId="0ED50062" w14:textId="77777777" w:rsidTr="00C676A5">
        <w:trPr>
          <w:trHeight w:val="1285"/>
        </w:trPr>
        <w:tc>
          <w:tcPr>
            <w:tcW w:w="2128" w:type="pct"/>
            <w:vMerge/>
            <w:tcBorders>
              <w:right w:val="single" w:sz="4" w:space="0" w:color="auto"/>
            </w:tcBorders>
          </w:tcPr>
          <w:p w14:paraId="0B58A818" w14:textId="77777777" w:rsidR="006E3508" w:rsidRPr="00B10623" w:rsidRDefault="006E3508" w:rsidP="00C676A5">
            <w:pPr>
              <w:rPr>
                <w:rFonts w:ascii="Times New Roman" w:hAnsi="Times New Roman"/>
                <w:b/>
                <w:bCs/>
              </w:rPr>
            </w:pPr>
          </w:p>
        </w:tc>
        <w:tc>
          <w:tcPr>
            <w:tcW w:w="2872" w:type="pct"/>
            <w:tcBorders>
              <w:right w:val="single" w:sz="4" w:space="0" w:color="auto"/>
            </w:tcBorders>
          </w:tcPr>
          <w:p w14:paraId="1830B0D0" w14:textId="77777777" w:rsidR="009D12BE" w:rsidRPr="00B10623" w:rsidRDefault="009D12BE" w:rsidP="009D12BE">
            <w:pPr>
              <w:contextualSpacing/>
              <w:rPr>
                <w:rFonts w:ascii="Times New Roman" w:eastAsia="Times New Roman" w:hAnsi="Times New Roman" w:cs="Times New Roman"/>
                <w:lang w:eastAsia="ru-RU"/>
              </w:rPr>
            </w:pPr>
            <w:r w:rsidRPr="00B10623">
              <w:rPr>
                <w:rFonts w:ascii="Times New Roman" w:eastAsia="Times New Roman" w:hAnsi="Times New Roman" w:cs="Times New Roman"/>
                <w:lang w:eastAsia="ru-RU"/>
              </w:rPr>
              <w:t>Оценка качества сырья и полуфабрикатов. Виды дефектов пряжи</w:t>
            </w:r>
          </w:p>
          <w:p w14:paraId="63354CED" w14:textId="1EFBDD5A" w:rsidR="006E3508" w:rsidRPr="00B10623" w:rsidRDefault="009D12BE" w:rsidP="009D12BE">
            <w:pPr>
              <w:rPr>
                <w:rFonts w:ascii="Times New Roman" w:hAnsi="Times New Roman"/>
                <w:b/>
                <w:bCs/>
              </w:rPr>
            </w:pPr>
            <w:r w:rsidRPr="00B10623">
              <w:rPr>
                <w:rFonts w:ascii="Times New Roman" w:eastAsia="Times New Roman" w:hAnsi="Times New Roman" w:cs="Times New Roman"/>
                <w:lang w:eastAsia="ru-RU"/>
              </w:rPr>
              <w:t>Определение линейной плотности. Приборы для определения линейной плотности. Понятие о коэффициенте крутки. Приборы для определения крутки. Определение разрывной нагрузки и разрывного удлинения. Оборудование для определения разрывной нагрузки. Характеристика основных дефектов пряжи, причины их возникновения. Методы определения класса пряжи по внешнему виду и подсчет количества пороков</w:t>
            </w:r>
          </w:p>
        </w:tc>
      </w:tr>
      <w:tr w:rsidR="006E3508" w:rsidRPr="00B10623" w14:paraId="73702059" w14:textId="77777777" w:rsidTr="00C676A5">
        <w:trPr>
          <w:trHeight w:val="20"/>
        </w:trPr>
        <w:tc>
          <w:tcPr>
            <w:tcW w:w="2128" w:type="pct"/>
            <w:vMerge/>
            <w:tcBorders>
              <w:right w:val="single" w:sz="4" w:space="0" w:color="auto"/>
            </w:tcBorders>
          </w:tcPr>
          <w:p w14:paraId="3328E4FC" w14:textId="77777777" w:rsidR="006E3508" w:rsidRPr="00B10623" w:rsidRDefault="006E3508" w:rsidP="00C676A5">
            <w:pPr>
              <w:rPr>
                <w:rFonts w:ascii="Times New Roman" w:hAnsi="Times New Roman"/>
                <w:b/>
                <w:bCs/>
              </w:rPr>
            </w:pPr>
          </w:p>
        </w:tc>
        <w:tc>
          <w:tcPr>
            <w:tcW w:w="2872" w:type="pct"/>
            <w:tcBorders>
              <w:right w:val="single" w:sz="4" w:space="0" w:color="auto"/>
            </w:tcBorders>
          </w:tcPr>
          <w:p w14:paraId="42E5580F" w14:textId="77777777" w:rsidR="006E3508" w:rsidRPr="00B10623" w:rsidRDefault="006E3508" w:rsidP="00C676A5">
            <w:pPr>
              <w:rPr>
                <w:rFonts w:ascii="Times New Roman" w:hAnsi="Times New Roman"/>
                <w:b/>
                <w:bCs/>
              </w:rPr>
            </w:pPr>
            <w:r w:rsidRPr="00B10623">
              <w:rPr>
                <w:rFonts w:ascii="Times New Roman" w:hAnsi="Times New Roman"/>
                <w:b/>
                <w:bCs/>
              </w:rPr>
              <w:t>В том числе практических занятий и лабораторных работ</w:t>
            </w:r>
          </w:p>
        </w:tc>
      </w:tr>
      <w:tr w:rsidR="006E3508" w:rsidRPr="00B10623" w14:paraId="73CB3AAB" w14:textId="77777777" w:rsidTr="00C676A5">
        <w:trPr>
          <w:trHeight w:val="20"/>
        </w:trPr>
        <w:tc>
          <w:tcPr>
            <w:tcW w:w="2128" w:type="pct"/>
            <w:vMerge/>
            <w:tcBorders>
              <w:right w:val="single" w:sz="4" w:space="0" w:color="auto"/>
            </w:tcBorders>
          </w:tcPr>
          <w:p w14:paraId="2F95DB90" w14:textId="77777777" w:rsidR="006E3508" w:rsidRPr="00B10623" w:rsidRDefault="006E3508" w:rsidP="00C676A5">
            <w:pPr>
              <w:rPr>
                <w:rFonts w:ascii="Times New Roman" w:hAnsi="Times New Roman"/>
                <w:b/>
                <w:bCs/>
              </w:rPr>
            </w:pPr>
          </w:p>
        </w:tc>
        <w:tc>
          <w:tcPr>
            <w:tcW w:w="2872" w:type="pct"/>
            <w:tcBorders>
              <w:right w:val="single" w:sz="4" w:space="0" w:color="auto"/>
            </w:tcBorders>
          </w:tcPr>
          <w:p w14:paraId="6CCE31B7" w14:textId="6FC4014A" w:rsidR="009D12BE" w:rsidRPr="00B10623" w:rsidRDefault="009D12BE" w:rsidP="009D12BE">
            <w:pPr>
              <w:contextualSpacing/>
              <w:rPr>
                <w:rFonts w:ascii="Times New Roman" w:eastAsia="Times New Roman" w:hAnsi="Times New Roman" w:cs="Times New Roman"/>
                <w:lang w:eastAsia="ru-RU"/>
              </w:rPr>
            </w:pPr>
            <w:r w:rsidRPr="00B10623">
              <w:rPr>
                <w:rFonts w:ascii="Times New Roman" w:eastAsia="Times New Roman" w:hAnsi="Times New Roman" w:cs="Times New Roman"/>
                <w:lang w:eastAsia="ru-RU"/>
              </w:rPr>
              <w:t>Обработка результатов испытаний</w:t>
            </w:r>
          </w:p>
          <w:p w14:paraId="3D563842" w14:textId="4D72646D" w:rsidR="009D12BE" w:rsidRPr="00B10623" w:rsidRDefault="009D12BE" w:rsidP="009D12BE">
            <w:pPr>
              <w:contextualSpacing/>
              <w:rPr>
                <w:rFonts w:ascii="Times New Roman" w:eastAsia="Times New Roman" w:hAnsi="Times New Roman" w:cs="Times New Roman"/>
                <w:lang w:eastAsia="ru-RU"/>
              </w:rPr>
            </w:pPr>
            <w:r w:rsidRPr="00B10623">
              <w:rPr>
                <w:rFonts w:ascii="Times New Roman" w:eastAsia="Times New Roman" w:hAnsi="Times New Roman" w:cs="Times New Roman"/>
                <w:lang w:eastAsia="ru-RU"/>
              </w:rPr>
              <w:t>Оценка качества хлопкового волокна и химических волокон с помощью контрольно-измерительных приборов</w:t>
            </w:r>
          </w:p>
          <w:p w14:paraId="2FB922B4" w14:textId="38837CD8" w:rsidR="009D12BE" w:rsidRPr="00B10623" w:rsidRDefault="009D12BE" w:rsidP="009D12BE">
            <w:pPr>
              <w:contextualSpacing/>
              <w:rPr>
                <w:rFonts w:ascii="Times New Roman" w:eastAsia="Times New Roman" w:hAnsi="Times New Roman" w:cs="Times New Roman"/>
                <w:lang w:eastAsia="ru-RU"/>
              </w:rPr>
            </w:pPr>
            <w:r w:rsidRPr="00B10623">
              <w:rPr>
                <w:rFonts w:ascii="Times New Roman" w:eastAsia="Times New Roman" w:hAnsi="Times New Roman" w:cs="Times New Roman"/>
                <w:lang w:eastAsia="ru-RU"/>
              </w:rPr>
              <w:t>Определение линейной плотности текстильных нитей</w:t>
            </w:r>
          </w:p>
          <w:p w14:paraId="6C752E5A" w14:textId="27593CBE" w:rsidR="009D12BE" w:rsidRPr="00B10623" w:rsidRDefault="009D12BE" w:rsidP="009D12BE">
            <w:pPr>
              <w:contextualSpacing/>
              <w:rPr>
                <w:rFonts w:ascii="Times New Roman" w:eastAsia="Times New Roman" w:hAnsi="Times New Roman" w:cs="Times New Roman"/>
                <w:lang w:eastAsia="ru-RU"/>
              </w:rPr>
            </w:pPr>
            <w:r w:rsidRPr="00B10623">
              <w:rPr>
                <w:rFonts w:ascii="Times New Roman" w:eastAsia="Times New Roman" w:hAnsi="Times New Roman" w:cs="Times New Roman"/>
                <w:lang w:eastAsia="ru-RU"/>
              </w:rPr>
              <w:t>Определение разрывной нагрузки и разрывного удлинения одиночной нити и разрывом пасмы</w:t>
            </w:r>
          </w:p>
          <w:p w14:paraId="2314E613" w14:textId="257C096F" w:rsidR="006E3508" w:rsidRPr="00B10623" w:rsidRDefault="009D12BE" w:rsidP="009D12BE">
            <w:pPr>
              <w:rPr>
                <w:rFonts w:ascii="Times New Roman" w:hAnsi="Times New Roman"/>
                <w:b/>
                <w:bCs/>
              </w:rPr>
            </w:pPr>
            <w:r w:rsidRPr="00B10623">
              <w:rPr>
                <w:rFonts w:ascii="Times New Roman" w:eastAsia="Times New Roman" w:hAnsi="Times New Roman" w:cs="Times New Roman"/>
                <w:lang w:eastAsia="ru-RU"/>
              </w:rPr>
              <w:t xml:space="preserve">Определение числа кручений и </w:t>
            </w:r>
            <w:proofErr w:type="spellStart"/>
            <w:r w:rsidRPr="00B10623">
              <w:rPr>
                <w:rFonts w:ascii="Times New Roman" w:eastAsia="Times New Roman" w:hAnsi="Times New Roman" w:cs="Times New Roman"/>
                <w:lang w:eastAsia="ru-RU"/>
              </w:rPr>
              <w:t>укрутки</w:t>
            </w:r>
            <w:proofErr w:type="spellEnd"/>
            <w:r w:rsidRPr="00B10623">
              <w:rPr>
                <w:rFonts w:ascii="Times New Roman" w:eastAsia="Times New Roman" w:hAnsi="Times New Roman" w:cs="Times New Roman"/>
                <w:lang w:eastAsia="ru-RU"/>
              </w:rPr>
              <w:t xml:space="preserve"> нитей</w:t>
            </w:r>
          </w:p>
        </w:tc>
      </w:tr>
      <w:tr w:rsidR="006E3508" w:rsidRPr="00B10623" w14:paraId="3D62EF11" w14:textId="77777777" w:rsidTr="00C676A5">
        <w:trPr>
          <w:trHeight w:val="20"/>
        </w:trPr>
        <w:tc>
          <w:tcPr>
            <w:tcW w:w="2128" w:type="pct"/>
            <w:vMerge w:val="restart"/>
            <w:tcBorders>
              <w:right w:val="single" w:sz="4" w:space="0" w:color="auto"/>
            </w:tcBorders>
          </w:tcPr>
          <w:p w14:paraId="093CD673" w14:textId="62823D10" w:rsidR="006E3508" w:rsidRPr="00B10623" w:rsidRDefault="006E3508" w:rsidP="00FA4E19">
            <w:pPr>
              <w:rPr>
                <w:rFonts w:ascii="Times New Roman" w:hAnsi="Times New Roman"/>
                <w:b/>
                <w:bCs/>
              </w:rPr>
            </w:pPr>
            <w:r w:rsidRPr="00B10623">
              <w:rPr>
                <w:rFonts w:ascii="Times New Roman" w:hAnsi="Times New Roman"/>
                <w:b/>
                <w:bCs/>
              </w:rPr>
              <w:t>Тема 1.3</w:t>
            </w:r>
            <w:r w:rsidR="00FA4E19" w:rsidRPr="00B10623">
              <w:rPr>
                <w:rFonts w:ascii="Times New Roman" w:hAnsi="Times New Roman"/>
                <w:b/>
                <w:bCs/>
              </w:rPr>
              <w:t xml:space="preserve"> </w:t>
            </w:r>
            <w:r w:rsidR="007D5B6E" w:rsidRPr="00B10623">
              <w:rPr>
                <w:rFonts w:ascii="Times New Roman" w:hAnsi="Times New Roman"/>
                <w:b/>
                <w:bCs/>
              </w:rPr>
              <w:t>Контроль качества сырья на оборудовании прядильного производства</w:t>
            </w:r>
          </w:p>
        </w:tc>
        <w:tc>
          <w:tcPr>
            <w:tcW w:w="2872" w:type="pct"/>
            <w:tcBorders>
              <w:right w:val="single" w:sz="4" w:space="0" w:color="auto"/>
            </w:tcBorders>
          </w:tcPr>
          <w:p w14:paraId="7DFBBBDC" w14:textId="77777777" w:rsidR="006E3508" w:rsidRPr="00B10623" w:rsidRDefault="006E3508" w:rsidP="00C676A5">
            <w:pPr>
              <w:rPr>
                <w:rFonts w:ascii="Times New Roman" w:hAnsi="Times New Roman"/>
                <w:b/>
                <w:bCs/>
              </w:rPr>
            </w:pPr>
            <w:r w:rsidRPr="00B10623">
              <w:rPr>
                <w:rFonts w:ascii="Times New Roman" w:hAnsi="Times New Roman"/>
                <w:b/>
                <w:bCs/>
              </w:rPr>
              <w:t>Содержание:</w:t>
            </w:r>
          </w:p>
        </w:tc>
      </w:tr>
      <w:tr w:rsidR="00D30B89" w:rsidRPr="00B10623" w14:paraId="18EC5E9D" w14:textId="77777777" w:rsidTr="00C676A5">
        <w:trPr>
          <w:trHeight w:val="20"/>
        </w:trPr>
        <w:tc>
          <w:tcPr>
            <w:tcW w:w="2128" w:type="pct"/>
            <w:vMerge/>
            <w:tcBorders>
              <w:right w:val="single" w:sz="4" w:space="0" w:color="auto"/>
            </w:tcBorders>
          </w:tcPr>
          <w:p w14:paraId="177A3AAB" w14:textId="77777777" w:rsidR="00D30B89" w:rsidRPr="00B10623" w:rsidRDefault="00D30B89" w:rsidP="00D30B89">
            <w:pPr>
              <w:rPr>
                <w:rFonts w:ascii="Times New Roman" w:hAnsi="Times New Roman"/>
                <w:b/>
                <w:bCs/>
              </w:rPr>
            </w:pPr>
          </w:p>
        </w:tc>
        <w:tc>
          <w:tcPr>
            <w:tcW w:w="2872" w:type="pct"/>
            <w:tcBorders>
              <w:right w:val="single" w:sz="4" w:space="0" w:color="auto"/>
            </w:tcBorders>
          </w:tcPr>
          <w:p w14:paraId="47295D48" w14:textId="0CBC7626" w:rsidR="00D30B89" w:rsidRPr="00B10623" w:rsidRDefault="007D5B6E" w:rsidP="00D30B89">
            <w:pPr>
              <w:rPr>
                <w:rFonts w:ascii="Times New Roman" w:hAnsi="Times New Roman" w:cs="Times New Roman"/>
                <w:b/>
                <w:bCs/>
              </w:rPr>
            </w:pPr>
            <w:r w:rsidRPr="00B10623">
              <w:rPr>
                <w:rFonts w:ascii="Times New Roman" w:hAnsi="Times New Roman" w:cs="Times New Roman"/>
              </w:rPr>
              <w:t>Требования, предъявляемые к качеству пряжи, ленты, ровницы 2. Виды и линейная плотность пряжи, ровницы; 3. Методы определения качества сырья 4. Способы контроля качества сырья.</w:t>
            </w:r>
          </w:p>
        </w:tc>
      </w:tr>
      <w:tr w:rsidR="00D30B89" w:rsidRPr="00B10623" w14:paraId="58E36DA6" w14:textId="77777777" w:rsidTr="00C676A5">
        <w:trPr>
          <w:trHeight w:val="20"/>
        </w:trPr>
        <w:tc>
          <w:tcPr>
            <w:tcW w:w="2128" w:type="pct"/>
            <w:vMerge/>
            <w:tcBorders>
              <w:right w:val="single" w:sz="4" w:space="0" w:color="auto"/>
            </w:tcBorders>
          </w:tcPr>
          <w:p w14:paraId="3EF65D24" w14:textId="77777777" w:rsidR="00D30B89" w:rsidRPr="00B10623" w:rsidRDefault="00D30B89" w:rsidP="00D30B89">
            <w:pPr>
              <w:rPr>
                <w:rFonts w:ascii="Times New Roman" w:hAnsi="Times New Roman"/>
                <w:b/>
                <w:bCs/>
              </w:rPr>
            </w:pPr>
          </w:p>
        </w:tc>
        <w:tc>
          <w:tcPr>
            <w:tcW w:w="2872" w:type="pct"/>
            <w:tcBorders>
              <w:right w:val="single" w:sz="4" w:space="0" w:color="auto"/>
            </w:tcBorders>
          </w:tcPr>
          <w:p w14:paraId="0C5FF916" w14:textId="77777777" w:rsidR="00D30B89" w:rsidRPr="00B10623" w:rsidRDefault="00D30B89" w:rsidP="00D30B89">
            <w:pPr>
              <w:rPr>
                <w:rFonts w:ascii="Times New Roman" w:hAnsi="Times New Roman" w:cs="Times New Roman"/>
                <w:b/>
                <w:bCs/>
              </w:rPr>
            </w:pPr>
            <w:r w:rsidRPr="00B10623">
              <w:rPr>
                <w:rFonts w:ascii="Times New Roman" w:hAnsi="Times New Roman" w:cs="Times New Roman"/>
                <w:b/>
                <w:bCs/>
              </w:rPr>
              <w:t>В том числе практических занятий и лабораторных работ</w:t>
            </w:r>
          </w:p>
        </w:tc>
      </w:tr>
      <w:tr w:rsidR="00D30B89" w:rsidRPr="00B10623" w14:paraId="1C0E944B" w14:textId="77777777" w:rsidTr="007D5B6E">
        <w:trPr>
          <w:trHeight w:val="776"/>
        </w:trPr>
        <w:tc>
          <w:tcPr>
            <w:tcW w:w="2128" w:type="pct"/>
            <w:vMerge/>
            <w:tcBorders>
              <w:right w:val="single" w:sz="4" w:space="0" w:color="auto"/>
            </w:tcBorders>
          </w:tcPr>
          <w:p w14:paraId="27F25D09" w14:textId="77777777" w:rsidR="00D30B89" w:rsidRPr="00B10623" w:rsidRDefault="00D30B89" w:rsidP="00D30B89">
            <w:pPr>
              <w:rPr>
                <w:rFonts w:ascii="Times New Roman" w:hAnsi="Times New Roman"/>
                <w:b/>
                <w:bCs/>
              </w:rPr>
            </w:pPr>
          </w:p>
        </w:tc>
        <w:tc>
          <w:tcPr>
            <w:tcW w:w="2872" w:type="pct"/>
            <w:tcBorders>
              <w:right w:val="single" w:sz="4" w:space="0" w:color="auto"/>
            </w:tcBorders>
          </w:tcPr>
          <w:p w14:paraId="5F902B01" w14:textId="77777777" w:rsidR="007D5B6E" w:rsidRPr="00B10623" w:rsidRDefault="007D5B6E" w:rsidP="00D30B89">
            <w:pPr>
              <w:rPr>
                <w:rFonts w:ascii="Times New Roman" w:hAnsi="Times New Roman" w:cs="Times New Roman"/>
              </w:rPr>
            </w:pPr>
            <w:r w:rsidRPr="00B10623">
              <w:rPr>
                <w:rFonts w:ascii="Times New Roman" w:hAnsi="Times New Roman" w:cs="Times New Roman"/>
              </w:rPr>
              <w:t>Контроль качества поступающих на оборудование ровницы, ленты</w:t>
            </w:r>
          </w:p>
          <w:p w14:paraId="1AF74B40" w14:textId="4A6D562F" w:rsidR="00D30B89" w:rsidRPr="00B10623" w:rsidRDefault="007D5B6E" w:rsidP="00D30B89">
            <w:pPr>
              <w:rPr>
                <w:rFonts w:ascii="Times New Roman" w:hAnsi="Times New Roman" w:cs="Times New Roman"/>
                <w:b/>
                <w:bCs/>
              </w:rPr>
            </w:pPr>
            <w:r w:rsidRPr="00B10623">
              <w:rPr>
                <w:rFonts w:ascii="Times New Roman" w:hAnsi="Times New Roman" w:cs="Times New Roman"/>
              </w:rPr>
              <w:t>Отмотка недоброкачественных участков ровницы и ленты</w:t>
            </w:r>
          </w:p>
        </w:tc>
      </w:tr>
      <w:tr w:rsidR="00D30B89" w:rsidRPr="00B10623" w14:paraId="4FCE1198" w14:textId="77777777" w:rsidTr="00C676A5">
        <w:trPr>
          <w:trHeight w:val="20"/>
        </w:trPr>
        <w:tc>
          <w:tcPr>
            <w:tcW w:w="2128" w:type="pct"/>
            <w:vMerge w:val="restart"/>
            <w:tcBorders>
              <w:right w:val="single" w:sz="4" w:space="0" w:color="auto"/>
            </w:tcBorders>
          </w:tcPr>
          <w:p w14:paraId="0856B64F" w14:textId="36D2EF24" w:rsidR="007D5B6E" w:rsidRPr="00B10623" w:rsidRDefault="00D30B89" w:rsidP="007D5B6E">
            <w:pPr>
              <w:rPr>
                <w:rFonts w:ascii="Times New Roman" w:hAnsi="Times New Roman"/>
                <w:b/>
                <w:bCs/>
              </w:rPr>
            </w:pPr>
            <w:r w:rsidRPr="00B10623">
              <w:rPr>
                <w:rFonts w:ascii="Times New Roman" w:hAnsi="Times New Roman"/>
                <w:b/>
                <w:bCs/>
              </w:rPr>
              <w:t>Тема 1.4</w:t>
            </w:r>
            <w:r w:rsidR="00FA4E19" w:rsidRPr="00B10623">
              <w:rPr>
                <w:rFonts w:ascii="Times New Roman" w:hAnsi="Times New Roman"/>
                <w:b/>
                <w:bCs/>
              </w:rPr>
              <w:t xml:space="preserve"> </w:t>
            </w:r>
            <w:r w:rsidR="007D5B6E" w:rsidRPr="00B10623">
              <w:rPr>
                <w:rFonts w:ascii="Times New Roman" w:hAnsi="Times New Roman"/>
                <w:b/>
                <w:bCs/>
              </w:rPr>
              <w:t xml:space="preserve">Контроль качества готовой продукции на оборудовании прядильного </w:t>
            </w:r>
          </w:p>
          <w:p w14:paraId="0C78F453" w14:textId="019CB704" w:rsidR="00D30B89" w:rsidRPr="00B10623" w:rsidRDefault="007D5B6E" w:rsidP="007D5B6E">
            <w:pPr>
              <w:rPr>
                <w:rFonts w:ascii="Times New Roman" w:hAnsi="Times New Roman"/>
                <w:b/>
                <w:bCs/>
              </w:rPr>
            </w:pPr>
            <w:r w:rsidRPr="00B10623">
              <w:rPr>
                <w:rFonts w:ascii="Times New Roman" w:hAnsi="Times New Roman"/>
                <w:b/>
                <w:bCs/>
              </w:rPr>
              <w:t>производства.</w:t>
            </w:r>
          </w:p>
        </w:tc>
        <w:tc>
          <w:tcPr>
            <w:tcW w:w="2872" w:type="pct"/>
            <w:tcBorders>
              <w:right w:val="single" w:sz="4" w:space="0" w:color="auto"/>
            </w:tcBorders>
          </w:tcPr>
          <w:p w14:paraId="1741BBCB" w14:textId="77777777" w:rsidR="00D30B89" w:rsidRPr="00B10623" w:rsidRDefault="00D30B89" w:rsidP="00D30B89">
            <w:pPr>
              <w:rPr>
                <w:rFonts w:ascii="Times New Roman" w:hAnsi="Times New Roman"/>
                <w:b/>
                <w:bCs/>
              </w:rPr>
            </w:pPr>
            <w:r w:rsidRPr="00B10623">
              <w:rPr>
                <w:rFonts w:ascii="Times New Roman" w:hAnsi="Times New Roman"/>
                <w:b/>
                <w:bCs/>
              </w:rPr>
              <w:t>Содержание:</w:t>
            </w:r>
          </w:p>
        </w:tc>
      </w:tr>
      <w:tr w:rsidR="00D30B89" w:rsidRPr="00B10623" w14:paraId="59B523D6" w14:textId="77777777" w:rsidTr="00C676A5">
        <w:trPr>
          <w:trHeight w:val="20"/>
        </w:trPr>
        <w:tc>
          <w:tcPr>
            <w:tcW w:w="2128" w:type="pct"/>
            <w:vMerge/>
            <w:tcBorders>
              <w:right w:val="single" w:sz="4" w:space="0" w:color="auto"/>
            </w:tcBorders>
          </w:tcPr>
          <w:p w14:paraId="2F85CC8F" w14:textId="77777777" w:rsidR="00D30B89" w:rsidRPr="00B10623" w:rsidRDefault="00D30B89" w:rsidP="00D30B89">
            <w:pPr>
              <w:rPr>
                <w:rFonts w:ascii="Times New Roman" w:hAnsi="Times New Roman"/>
                <w:b/>
                <w:bCs/>
              </w:rPr>
            </w:pPr>
          </w:p>
        </w:tc>
        <w:tc>
          <w:tcPr>
            <w:tcW w:w="2872" w:type="pct"/>
            <w:tcBorders>
              <w:right w:val="single" w:sz="4" w:space="0" w:color="auto"/>
            </w:tcBorders>
          </w:tcPr>
          <w:p w14:paraId="6B8A12C7" w14:textId="263CFCBD" w:rsidR="007D5B6E" w:rsidRPr="00B10623" w:rsidRDefault="007D5B6E" w:rsidP="007D5B6E">
            <w:pPr>
              <w:rPr>
                <w:rFonts w:ascii="Times New Roman" w:hAnsi="Times New Roman"/>
              </w:rPr>
            </w:pPr>
            <w:r w:rsidRPr="00B10623">
              <w:rPr>
                <w:rFonts w:ascii="Times New Roman" w:hAnsi="Times New Roman"/>
              </w:rPr>
              <w:t>Требования, предъявляемые к качеству готовой продукции</w:t>
            </w:r>
          </w:p>
          <w:p w14:paraId="2AFF5920" w14:textId="0A0BFF84" w:rsidR="007D5B6E" w:rsidRPr="00B10623" w:rsidRDefault="007D5B6E" w:rsidP="007D5B6E">
            <w:pPr>
              <w:rPr>
                <w:rFonts w:ascii="Times New Roman" w:hAnsi="Times New Roman"/>
              </w:rPr>
            </w:pPr>
            <w:r w:rsidRPr="00B10623">
              <w:rPr>
                <w:rFonts w:ascii="Times New Roman" w:hAnsi="Times New Roman"/>
              </w:rPr>
              <w:t>Виды прядильных пороков</w:t>
            </w:r>
          </w:p>
          <w:p w14:paraId="3B0569B5" w14:textId="1A3AD572" w:rsidR="00D30B89" w:rsidRPr="00B10623" w:rsidRDefault="007D5B6E" w:rsidP="007D5B6E">
            <w:pPr>
              <w:rPr>
                <w:rFonts w:ascii="Times New Roman" w:hAnsi="Times New Roman"/>
                <w:b/>
                <w:bCs/>
              </w:rPr>
            </w:pPr>
            <w:r w:rsidRPr="00B10623">
              <w:rPr>
                <w:rFonts w:ascii="Times New Roman" w:hAnsi="Times New Roman"/>
              </w:rPr>
              <w:t>Методы определения и способов контроля качества готовой продукции прядильного производства</w:t>
            </w:r>
          </w:p>
        </w:tc>
      </w:tr>
      <w:tr w:rsidR="00D30B89" w:rsidRPr="00B10623" w14:paraId="54C382C3" w14:textId="77777777" w:rsidTr="00C676A5">
        <w:trPr>
          <w:trHeight w:val="20"/>
        </w:trPr>
        <w:tc>
          <w:tcPr>
            <w:tcW w:w="2128" w:type="pct"/>
            <w:vMerge/>
            <w:tcBorders>
              <w:right w:val="single" w:sz="4" w:space="0" w:color="auto"/>
            </w:tcBorders>
          </w:tcPr>
          <w:p w14:paraId="152CB5D7" w14:textId="77777777" w:rsidR="00D30B89" w:rsidRPr="00B10623" w:rsidRDefault="00D30B89" w:rsidP="00D30B89">
            <w:pPr>
              <w:rPr>
                <w:rFonts w:ascii="Times New Roman" w:hAnsi="Times New Roman"/>
                <w:b/>
                <w:bCs/>
              </w:rPr>
            </w:pPr>
          </w:p>
        </w:tc>
        <w:tc>
          <w:tcPr>
            <w:tcW w:w="2872" w:type="pct"/>
            <w:tcBorders>
              <w:right w:val="single" w:sz="4" w:space="0" w:color="auto"/>
            </w:tcBorders>
          </w:tcPr>
          <w:p w14:paraId="6F48BE90" w14:textId="77777777" w:rsidR="00D30B89" w:rsidRPr="00B10623" w:rsidRDefault="00D30B89" w:rsidP="00D30B89">
            <w:pPr>
              <w:rPr>
                <w:rFonts w:ascii="Times New Roman" w:hAnsi="Times New Roman"/>
                <w:b/>
                <w:bCs/>
              </w:rPr>
            </w:pPr>
            <w:r w:rsidRPr="00B10623">
              <w:rPr>
                <w:rFonts w:ascii="Times New Roman" w:hAnsi="Times New Roman"/>
                <w:b/>
                <w:bCs/>
              </w:rPr>
              <w:t>В том числе практических занятий и лабораторных работ</w:t>
            </w:r>
          </w:p>
        </w:tc>
      </w:tr>
      <w:tr w:rsidR="00D30B89" w:rsidRPr="00B10623" w14:paraId="208FE3D6" w14:textId="77777777" w:rsidTr="00C676A5">
        <w:trPr>
          <w:trHeight w:val="20"/>
        </w:trPr>
        <w:tc>
          <w:tcPr>
            <w:tcW w:w="2128" w:type="pct"/>
            <w:vMerge/>
            <w:tcBorders>
              <w:right w:val="single" w:sz="4" w:space="0" w:color="auto"/>
            </w:tcBorders>
          </w:tcPr>
          <w:p w14:paraId="6B7C54C5" w14:textId="77777777" w:rsidR="00D30B89" w:rsidRPr="00B10623" w:rsidRDefault="00D30B89" w:rsidP="00D30B89">
            <w:pPr>
              <w:rPr>
                <w:rFonts w:ascii="Times New Roman" w:hAnsi="Times New Roman"/>
                <w:b/>
                <w:bCs/>
              </w:rPr>
            </w:pPr>
          </w:p>
        </w:tc>
        <w:tc>
          <w:tcPr>
            <w:tcW w:w="2872" w:type="pct"/>
            <w:tcBorders>
              <w:right w:val="single" w:sz="4" w:space="0" w:color="auto"/>
            </w:tcBorders>
          </w:tcPr>
          <w:p w14:paraId="1BCCF2EB" w14:textId="4163ABB4" w:rsidR="00D30B89" w:rsidRPr="0031789F" w:rsidRDefault="007D5B6E" w:rsidP="00FA4E19">
            <w:pPr>
              <w:rPr>
                <w:rFonts w:ascii="Times New Roman" w:hAnsi="Times New Roman"/>
              </w:rPr>
            </w:pPr>
            <w:r w:rsidRPr="0031789F">
              <w:rPr>
                <w:rFonts w:ascii="Times New Roman" w:hAnsi="Times New Roman"/>
              </w:rPr>
              <w:t>Контроль качества вырабатываемой пряжи при рациональном</w:t>
            </w:r>
            <w:r w:rsidR="00FA4E19" w:rsidRPr="0031789F">
              <w:rPr>
                <w:rFonts w:ascii="Times New Roman" w:hAnsi="Times New Roman"/>
              </w:rPr>
              <w:t xml:space="preserve"> </w:t>
            </w:r>
            <w:r w:rsidRPr="0031789F">
              <w:rPr>
                <w:rFonts w:ascii="Times New Roman" w:hAnsi="Times New Roman"/>
              </w:rPr>
              <w:t>использовании сырья</w:t>
            </w:r>
          </w:p>
        </w:tc>
      </w:tr>
      <w:tr w:rsidR="00D30B89" w:rsidRPr="00B10623" w14:paraId="7735A32F" w14:textId="77777777" w:rsidTr="00C676A5">
        <w:trPr>
          <w:trHeight w:val="20"/>
        </w:trPr>
        <w:tc>
          <w:tcPr>
            <w:tcW w:w="2128" w:type="pct"/>
            <w:vMerge w:val="restart"/>
            <w:tcBorders>
              <w:right w:val="single" w:sz="4" w:space="0" w:color="auto"/>
            </w:tcBorders>
          </w:tcPr>
          <w:p w14:paraId="4B2440A3" w14:textId="31C48415" w:rsidR="00D30B89" w:rsidRPr="00B10623" w:rsidRDefault="00D30B89" w:rsidP="00B10623">
            <w:pPr>
              <w:rPr>
                <w:rFonts w:ascii="Times New Roman" w:hAnsi="Times New Roman"/>
              </w:rPr>
            </w:pPr>
            <w:r w:rsidRPr="00B10623">
              <w:rPr>
                <w:rFonts w:ascii="Times New Roman" w:hAnsi="Times New Roman"/>
                <w:b/>
                <w:bCs/>
              </w:rPr>
              <w:t>Тема 1.5</w:t>
            </w:r>
            <w:r w:rsidR="00B10623" w:rsidRPr="00B10623">
              <w:rPr>
                <w:rFonts w:ascii="Times New Roman" w:hAnsi="Times New Roman"/>
                <w:b/>
                <w:bCs/>
              </w:rPr>
              <w:t xml:space="preserve"> Контроль выхода отходов и обратов на оборудовании прядильного производства. </w:t>
            </w:r>
            <w:r w:rsidR="00B10623" w:rsidRPr="00B10623">
              <w:rPr>
                <w:rFonts w:ascii="Times New Roman" w:hAnsi="Times New Roman"/>
                <w:b/>
                <w:bCs/>
              </w:rPr>
              <w:cr/>
            </w:r>
          </w:p>
          <w:p w14:paraId="05BF9465" w14:textId="04DD307B" w:rsidR="00D30B89" w:rsidRPr="00B10623" w:rsidRDefault="00D30B89" w:rsidP="00D30B89">
            <w:pPr>
              <w:rPr>
                <w:rFonts w:ascii="Times New Roman" w:hAnsi="Times New Roman"/>
                <w:b/>
                <w:bCs/>
              </w:rPr>
            </w:pPr>
          </w:p>
        </w:tc>
        <w:tc>
          <w:tcPr>
            <w:tcW w:w="2872" w:type="pct"/>
            <w:tcBorders>
              <w:right w:val="single" w:sz="4" w:space="0" w:color="auto"/>
            </w:tcBorders>
          </w:tcPr>
          <w:p w14:paraId="21ACA4A9" w14:textId="77777777" w:rsidR="00D30B89" w:rsidRPr="00B10623" w:rsidRDefault="00D30B89" w:rsidP="00D30B89">
            <w:pPr>
              <w:rPr>
                <w:rFonts w:ascii="Times New Roman" w:hAnsi="Times New Roman"/>
                <w:b/>
                <w:bCs/>
              </w:rPr>
            </w:pPr>
            <w:r w:rsidRPr="00B10623">
              <w:rPr>
                <w:rFonts w:ascii="Times New Roman" w:hAnsi="Times New Roman"/>
                <w:b/>
                <w:bCs/>
              </w:rPr>
              <w:t>Содержание:</w:t>
            </w:r>
          </w:p>
        </w:tc>
      </w:tr>
      <w:tr w:rsidR="00D30B89" w:rsidRPr="00B10623" w14:paraId="05CB439C" w14:textId="77777777" w:rsidTr="00C676A5">
        <w:trPr>
          <w:trHeight w:val="562"/>
        </w:trPr>
        <w:tc>
          <w:tcPr>
            <w:tcW w:w="2128" w:type="pct"/>
            <w:vMerge/>
            <w:tcBorders>
              <w:right w:val="single" w:sz="4" w:space="0" w:color="auto"/>
            </w:tcBorders>
          </w:tcPr>
          <w:p w14:paraId="5FC24054" w14:textId="77777777" w:rsidR="00D30B89" w:rsidRPr="00B10623" w:rsidRDefault="00D30B89" w:rsidP="00D30B89">
            <w:pPr>
              <w:rPr>
                <w:rFonts w:ascii="Times New Roman" w:hAnsi="Times New Roman"/>
                <w:b/>
                <w:bCs/>
              </w:rPr>
            </w:pPr>
          </w:p>
        </w:tc>
        <w:tc>
          <w:tcPr>
            <w:tcW w:w="2872" w:type="pct"/>
            <w:tcBorders>
              <w:right w:val="single" w:sz="4" w:space="0" w:color="auto"/>
            </w:tcBorders>
          </w:tcPr>
          <w:p w14:paraId="2264345F" w14:textId="77777777" w:rsidR="00B10623" w:rsidRPr="00B10623" w:rsidRDefault="00B10623" w:rsidP="00B10623">
            <w:pPr>
              <w:rPr>
                <w:rFonts w:ascii="Times New Roman" w:hAnsi="Times New Roman"/>
              </w:rPr>
            </w:pPr>
            <w:r w:rsidRPr="00B10623">
              <w:rPr>
                <w:rFonts w:ascii="Times New Roman" w:hAnsi="Times New Roman"/>
              </w:rPr>
              <w:t>Виды отходов и обратов.</w:t>
            </w:r>
          </w:p>
          <w:p w14:paraId="7939E78A" w14:textId="3FF00BA3" w:rsidR="00B10623" w:rsidRPr="00B10623" w:rsidRDefault="00B10623" w:rsidP="00B10623">
            <w:pPr>
              <w:rPr>
                <w:rFonts w:ascii="Times New Roman" w:hAnsi="Times New Roman"/>
              </w:rPr>
            </w:pPr>
            <w:r w:rsidRPr="00B10623">
              <w:rPr>
                <w:rFonts w:ascii="Times New Roman" w:hAnsi="Times New Roman"/>
              </w:rPr>
              <w:t>Нормы отходов и обратов.</w:t>
            </w:r>
          </w:p>
          <w:p w14:paraId="3D74A0D4" w14:textId="7DFF344A" w:rsidR="00B10623" w:rsidRPr="00B10623" w:rsidRDefault="00B10623" w:rsidP="00B10623">
            <w:pPr>
              <w:rPr>
                <w:rFonts w:ascii="Times New Roman" w:hAnsi="Times New Roman"/>
              </w:rPr>
            </w:pPr>
            <w:r w:rsidRPr="00B10623">
              <w:rPr>
                <w:rFonts w:ascii="Times New Roman" w:hAnsi="Times New Roman"/>
              </w:rPr>
              <w:t>Способы контроля выходов отходов и обратов.</w:t>
            </w:r>
          </w:p>
          <w:p w14:paraId="131E2056" w14:textId="0ACFB6FF" w:rsidR="00D30B89" w:rsidRPr="00B10623" w:rsidRDefault="00B10623" w:rsidP="00B10623">
            <w:pPr>
              <w:rPr>
                <w:rFonts w:ascii="Times New Roman" w:hAnsi="Times New Roman"/>
              </w:rPr>
            </w:pPr>
            <w:r w:rsidRPr="00B10623">
              <w:rPr>
                <w:rFonts w:ascii="Times New Roman" w:hAnsi="Times New Roman"/>
              </w:rPr>
              <w:t>Основные организационно-технологические мероприятия по снижению отходов в прядильном производстве.</w:t>
            </w:r>
          </w:p>
        </w:tc>
      </w:tr>
      <w:tr w:rsidR="00D30B89" w:rsidRPr="00B10623" w14:paraId="7B9F0214" w14:textId="77777777" w:rsidTr="00C676A5">
        <w:trPr>
          <w:trHeight w:val="2115"/>
        </w:trPr>
        <w:tc>
          <w:tcPr>
            <w:tcW w:w="5000" w:type="pct"/>
            <w:gridSpan w:val="2"/>
            <w:tcBorders>
              <w:top w:val="single" w:sz="4" w:space="0" w:color="auto"/>
              <w:left w:val="single" w:sz="4" w:space="0" w:color="auto"/>
              <w:right w:val="single" w:sz="4" w:space="0" w:color="auto"/>
            </w:tcBorders>
          </w:tcPr>
          <w:p w14:paraId="1E6AAE4B" w14:textId="77777777" w:rsidR="00D30B89" w:rsidRPr="00B10623" w:rsidRDefault="00D30B89" w:rsidP="00D30B89">
            <w:pPr>
              <w:rPr>
                <w:rFonts w:ascii="Times New Roman" w:hAnsi="Times New Roman"/>
                <w:b/>
                <w:bCs/>
              </w:rPr>
            </w:pPr>
            <w:r w:rsidRPr="00B10623">
              <w:rPr>
                <w:rFonts w:ascii="Times New Roman" w:hAnsi="Times New Roman"/>
                <w:b/>
                <w:bCs/>
              </w:rPr>
              <w:lastRenderedPageBreak/>
              <w:t xml:space="preserve">Учебная практика </w:t>
            </w:r>
            <w:r w:rsidRPr="00B10623">
              <w:rPr>
                <w:rFonts w:ascii="Times New Roman" w:eastAsia="Calibri" w:hAnsi="Times New Roman"/>
              </w:rPr>
              <w:t xml:space="preserve">(36 </w:t>
            </w:r>
            <w:proofErr w:type="gramStart"/>
            <w:r w:rsidRPr="00B10623">
              <w:rPr>
                <w:rFonts w:ascii="Times New Roman" w:eastAsia="Calibri" w:hAnsi="Times New Roman"/>
              </w:rPr>
              <w:t>ак.ч</w:t>
            </w:r>
            <w:proofErr w:type="gramEnd"/>
            <w:r w:rsidRPr="00B10623">
              <w:rPr>
                <w:rFonts w:ascii="Times New Roman" w:eastAsia="Calibri" w:hAnsi="Times New Roman"/>
              </w:rPr>
              <w:t>)</w:t>
            </w:r>
          </w:p>
          <w:p w14:paraId="7DAD315C" w14:textId="77777777" w:rsidR="00D30B89" w:rsidRPr="00B10623" w:rsidRDefault="00D30B89" w:rsidP="00D30B89">
            <w:pPr>
              <w:rPr>
                <w:rFonts w:ascii="Times New Roman" w:hAnsi="Times New Roman"/>
                <w:b/>
                <w:bCs/>
              </w:rPr>
            </w:pPr>
            <w:r w:rsidRPr="00B10623">
              <w:rPr>
                <w:rFonts w:ascii="Times New Roman" w:hAnsi="Times New Roman"/>
                <w:b/>
                <w:bCs/>
              </w:rPr>
              <w:t xml:space="preserve">Виды работ </w:t>
            </w:r>
          </w:p>
          <w:p w14:paraId="7238F8B2" w14:textId="77777777" w:rsidR="00B10623" w:rsidRPr="00B10623" w:rsidRDefault="00B10623" w:rsidP="00B10623">
            <w:pPr>
              <w:rPr>
                <w:rFonts w:ascii="Times New Roman" w:hAnsi="Times New Roman"/>
              </w:rPr>
            </w:pPr>
            <w:r w:rsidRPr="00B10623">
              <w:rPr>
                <w:rFonts w:ascii="Times New Roman" w:hAnsi="Times New Roman"/>
              </w:rPr>
              <w:t>Контроль качества поступающей ровницы, ленты;</w:t>
            </w:r>
          </w:p>
          <w:p w14:paraId="0EA9B2D0" w14:textId="5EC3E8AF" w:rsidR="00B10623" w:rsidRPr="00B10623" w:rsidRDefault="00B10623" w:rsidP="00B10623">
            <w:pPr>
              <w:rPr>
                <w:rFonts w:ascii="Times New Roman" w:hAnsi="Times New Roman"/>
              </w:rPr>
            </w:pPr>
            <w:r w:rsidRPr="00B10623">
              <w:rPr>
                <w:rFonts w:ascii="Times New Roman" w:hAnsi="Times New Roman"/>
              </w:rPr>
              <w:t>Рациональное использование сырья;</w:t>
            </w:r>
          </w:p>
          <w:p w14:paraId="1F3D89A4" w14:textId="56CC1630" w:rsidR="00B10623" w:rsidRPr="00B10623" w:rsidRDefault="00B10623" w:rsidP="00B10623">
            <w:pPr>
              <w:rPr>
                <w:rFonts w:ascii="Times New Roman" w:hAnsi="Times New Roman"/>
              </w:rPr>
            </w:pPr>
            <w:r w:rsidRPr="00B10623">
              <w:rPr>
                <w:rFonts w:ascii="Times New Roman" w:hAnsi="Times New Roman"/>
              </w:rPr>
              <w:t>Контроль качества готовой продукции;</w:t>
            </w:r>
          </w:p>
          <w:p w14:paraId="16D61546" w14:textId="64B518F9" w:rsidR="00B10623" w:rsidRPr="00B10623" w:rsidRDefault="00B10623" w:rsidP="00B10623">
            <w:pPr>
              <w:rPr>
                <w:rFonts w:ascii="Times New Roman" w:hAnsi="Times New Roman"/>
              </w:rPr>
            </w:pPr>
            <w:r w:rsidRPr="00B10623">
              <w:rPr>
                <w:rFonts w:ascii="Times New Roman" w:hAnsi="Times New Roman"/>
              </w:rPr>
              <w:t>Разбор отходов по видам;</w:t>
            </w:r>
          </w:p>
          <w:p w14:paraId="2DFAD6DA" w14:textId="447BE33C" w:rsidR="00B10623" w:rsidRPr="00B10623" w:rsidRDefault="00B10623" w:rsidP="00B10623">
            <w:pPr>
              <w:rPr>
                <w:rFonts w:ascii="Times New Roman" w:hAnsi="Times New Roman"/>
              </w:rPr>
            </w:pPr>
            <w:r w:rsidRPr="00B10623">
              <w:rPr>
                <w:rFonts w:ascii="Times New Roman" w:hAnsi="Times New Roman"/>
              </w:rPr>
              <w:t>Контроль выхода отходов и обратов</w:t>
            </w:r>
          </w:p>
          <w:p w14:paraId="0474459B" w14:textId="6ADC242B" w:rsidR="00D30B89" w:rsidRPr="00B10623" w:rsidRDefault="00B10623" w:rsidP="00B10623">
            <w:pPr>
              <w:rPr>
                <w:rFonts w:ascii="Times New Roman" w:hAnsi="Times New Roman"/>
                <w:b/>
                <w:bCs/>
              </w:rPr>
            </w:pPr>
            <w:r w:rsidRPr="00B10623">
              <w:rPr>
                <w:rFonts w:ascii="Times New Roman" w:hAnsi="Times New Roman"/>
              </w:rPr>
              <w:t>Снижение количества отходов в прядильном производстве</w:t>
            </w:r>
          </w:p>
        </w:tc>
      </w:tr>
      <w:tr w:rsidR="00D30B89" w:rsidRPr="00B10623" w14:paraId="40739173" w14:textId="77777777" w:rsidTr="00C676A5">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1E1FB101" w14:textId="77777777" w:rsidR="00D30B89" w:rsidRPr="00B10623" w:rsidRDefault="00D30B89" w:rsidP="00D30B89">
            <w:pPr>
              <w:rPr>
                <w:rFonts w:ascii="Times New Roman" w:hAnsi="Times New Roman"/>
                <w:b/>
                <w:bCs/>
              </w:rPr>
            </w:pPr>
            <w:r w:rsidRPr="00B10623">
              <w:rPr>
                <w:rFonts w:ascii="Times New Roman" w:hAnsi="Times New Roman"/>
                <w:b/>
                <w:bCs/>
              </w:rPr>
              <w:t>Производственная практика (</w:t>
            </w:r>
            <w:r w:rsidRPr="00B10623">
              <w:rPr>
                <w:rFonts w:ascii="Times New Roman" w:eastAsia="Calibri" w:hAnsi="Times New Roman"/>
              </w:rPr>
              <w:t xml:space="preserve">108 </w:t>
            </w:r>
            <w:proofErr w:type="gramStart"/>
            <w:r w:rsidRPr="00B10623">
              <w:rPr>
                <w:rFonts w:ascii="Times New Roman" w:eastAsia="Calibri" w:hAnsi="Times New Roman"/>
              </w:rPr>
              <w:t>ак.ч</w:t>
            </w:r>
            <w:proofErr w:type="gramEnd"/>
            <w:r w:rsidRPr="00B10623">
              <w:rPr>
                <w:rFonts w:ascii="Times New Roman" w:eastAsia="Calibri" w:hAnsi="Times New Roman"/>
              </w:rPr>
              <w:t>)</w:t>
            </w:r>
          </w:p>
          <w:p w14:paraId="40D63108" w14:textId="77777777" w:rsidR="00D30B89" w:rsidRPr="00B10623" w:rsidRDefault="00D30B89" w:rsidP="00D30B89">
            <w:pPr>
              <w:rPr>
                <w:rFonts w:ascii="Times New Roman" w:hAnsi="Times New Roman"/>
                <w:b/>
                <w:bCs/>
              </w:rPr>
            </w:pPr>
            <w:r w:rsidRPr="00B10623">
              <w:rPr>
                <w:rFonts w:ascii="Times New Roman" w:hAnsi="Times New Roman"/>
                <w:b/>
                <w:bCs/>
              </w:rPr>
              <w:t xml:space="preserve">Виды работ </w:t>
            </w:r>
          </w:p>
          <w:p w14:paraId="30860D22" w14:textId="77777777" w:rsidR="00B10623" w:rsidRPr="00B10623" w:rsidRDefault="00B10623" w:rsidP="00B10623">
            <w:pPr>
              <w:rPr>
                <w:rFonts w:ascii="Times New Roman" w:hAnsi="Times New Roman"/>
                <w:lang w:val="x-none"/>
              </w:rPr>
            </w:pPr>
            <w:r w:rsidRPr="00B10623">
              <w:rPr>
                <w:rFonts w:ascii="Times New Roman" w:hAnsi="Times New Roman"/>
                <w:lang w:val="x-none"/>
              </w:rPr>
              <w:t>Контроль качества поступающей ровницы, ленты;</w:t>
            </w:r>
          </w:p>
          <w:p w14:paraId="21B2ABB8" w14:textId="24342206" w:rsidR="00B10623" w:rsidRPr="00B10623" w:rsidRDefault="00B10623" w:rsidP="00B10623">
            <w:pPr>
              <w:rPr>
                <w:rFonts w:ascii="Times New Roman" w:hAnsi="Times New Roman"/>
                <w:lang w:val="x-none"/>
              </w:rPr>
            </w:pPr>
            <w:r w:rsidRPr="00B10623">
              <w:rPr>
                <w:rFonts w:ascii="Times New Roman" w:hAnsi="Times New Roman"/>
                <w:lang w:val="x-none"/>
              </w:rPr>
              <w:t>Рациональное использование сырья;</w:t>
            </w:r>
          </w:p>
          <w:p w14:paraId="5E727E92" w14:textId="45568B8B" w:rsidR="00B10623" w:rsidRPr="00B10623" w:rsidRDefault="00B10623" w:rsidP="00B10623">
            <w:pPr>
              <w:rPr>
                <w:rFonts w:ascii="Times New Roman" w:hAnsi="Times New Roman"/>
                <w:lang w:val="x-none"/>
              </w:rPr>
            </w:pPr>
            <w:r w:rsidRPr="00B10623">
              <w:rPr>
                <w:rFonts w:ascii="Times New Roman" w:hAnsi="Times New Roman"/>
                <w:lang w:val="x-none"/>
              </w:rPr>
              <w:t>Контроль качества готовой продукции;</w:t>
            </w:r>
          </w:p>
          <w:p w14:paraId="696E80E0" w14:textId="427BFFD0" w:rsidR="00B10623" w:rsidRPr="00B10623" w:rsidRDefault="00B10623" w:rsidP="00B10623">
            <w:pPr>
              <w:rPr>
                <w:rFonts w:ascii="Times New Roman" w:hAnsi="Times New Roman"/>
                <w:lang w:val="x-none"/>
              </w:rPr>
            </w:pPr>
            <w:r w:rsidRPr="00B10623">
              <w:rPr>
                <w:rFonts w:ascii="Times New Roman" w:hAnsi="Times New Roman"/>
                <w:lang w:val="x-none"/>
              </w:rPr>
              <w:t>Разбор отходов по видам;</w:t>
            </w:r>
          </w:p>
          <w:p w14:paraId="4F530969" w14:textId="1CCA9EBB" w:rsidR="00B10623" w:rsidRPr="00B10623" w:rsidRDefault="00B10623" w:rsidP="00B10623">
            <w:pPr>
              <w:rPr>
                <w:rFonts w:ascii="Times New Roman" w:hAnsi="Times New Roman"/>
                <w:lang w:val="x-none"/>
              </w:rPr>
            </w:pPr>
            <w:r w:rsidRPr="00B10623">
              <w:rPr>
                <w:rFonts w:ascii="Times New Roman" w:hAnsi="Times New Roman"/>
                <w:lang w:val="x-none"/>
              </w:rPr>
              <w:t>Контроль выхода отходов и обратов</w:t>
            </w:r>
          </w:p>
          <w:p w14:paraId="3F9CDA89" w14:textId="40F2A857" w:rsidR="00B10623" w:rsidRPr="00B10623" w:rsidRDefault="00B10623" w:rsidP="00B10623">
            <w:pPr>
              <w:rPr>
                <w:rFonts w:ascii="Times New Roman" w:hAnsi="Times New Roman"/>
                <w:lang w:val="x-none"/>
              </w:rPr>
            </w:pPr>
            <w:r w:rsidRPr="00B10623">
              <w:rPr>
                <w:rFonts w:ascii="Times New Roman" w:hAnsi="Times New Roman"/>
                <w:lang w:val="x-none"/>
              </w:rPr>
              <w:t>Снижение количества отходов в прядильном производстве.</w:t>
            </w:r>
          </w:p>
          <w:p w14:paraId="7F7887FE" w14:textId="54FDC12A" w:rsidR="00B10623" w:rsidRPr="00B10623" w:rsidRDefault="00B10623" w:rsidP="00B10623">
            <w:pPr>
              <w:rPr>
                <w:rFonts w:ascii="Times New Roman" w:hAnsi="Times New Roman"/>
                <w:lang w:val="x-none"/>
              </w:rPr>
            </w:pPr>
            <w:r w:rsidRPr="00B10623">
              <w:rPr>
                <w:rFonts w:ascii="Times New Roman" w:hAnsi="Times New Roman"/>
                <w:lang w:val="x-none"/>
              </w:rPr>
              <w:t>Безопасная эксплуатация технологического оборудования, производственного</w:t>
            </w:r>
          </w:p>
          <w:p w14:paraId="4E060D64" w14:textId="77777777" w:rsidR="00B10623" w:rsidRPr="00B10623" w:rsidRDefault="00B10623" w:rsidP="00B10623">
            <w:pPr>
              <w:rPr>
                <w:rFonts w:ascii="Times New Roman" w:hAnsi="Times New Roman"/>
                <w:lang w:val="x-none"/>
              </w:rPr>
            </w:pPr>
            <w:r w:rsidRPr="00B10623">
              <w:rPr>
                <w:rFonts w:ascii="Times New Roman" w:hAnsi="Times New Roman"/>
                <w:lang w:val="x-none"/>
              </w:rPr>
              <w:t>инвентаря, инструментов, приспособлений.</w:t>
            </w:r>
          </w:p>
          <w:p w14:paraId="6AEB7306" w14:textId="44084CE9" w:rsidR="00B10623" w:rsidRPr="00B10623" w:rsidRDefault="00B10623" w:rsidP="00B10623">
            <w:pPr>
              <w:rPr>
                <w:rFonts w:ascii="Times New Roman" w:hAnsi="Times New Roman"/>
                <w:lang w:val="x-none"/>
              </w:rPr>
            </w:pPr>
            <w:r w:rsidRPr="00B10623">
              <w:rPr>
                <w:rFonts w:ascii="Times New Roman" w:hAnsi="Times New Roman"/>
                <w:lang w:val="x-none"/>
              </w:rPr>
              <w:t>Выполнение профилактических работ по предупреждению дефектов продукции.</w:t>
            </w:r>
          </w:p>
          <w:p w14:paraId="65A89D58" w14:textId="0FCCEA85" w:rsidR="00B10623" w:rsidRPr="00B10623" w:rsidRDefault="00B10623" w:rsidP="00B10623">
            <w:pPr>
              <w:rPr>
                <w:rFonts w:ascii="Times New Roman" w:hAnsi="Times New Roman"/>
                <w:lang w:val="x-none"/>
              </w:rPr>
            </w:pPr>
            <w:r w:rsidRPr="00B10623">
              <w:rPr>
                <w:rFonts w:ascii="Times New Roman" w:hAnsi="Times New Roman"/>
                <w:lang w:val="x-none"/>
              </w:rPr>
              <w:t>Контроль за состоянием и работой механизмов обслуживаемых станков.</w:t>
            </w:r>
          </w:p>
          <w:p w14:paraId="537F6131" w14:textId="77777777" w:rsidR="00B10623" w:rsidRPr="00B10623" w:rsidRDefault="00B10623" w:rsidP="00B10623">
            <w:pPr>
              <w:rPr>
                <w:rFonts w:ascii="Times New Roman" w:hAnsi="Times New Roman"/>
                <w:lang w:val="x-none"/>
              </w:rPr>
            </w:pPr>
            <w:r w:rsidRPr="00B10623">
              <w:rPr>
                <w:rFonts w:ascii="Times New Roman" w:hAnsi="Times New Roman"/>
                <w:lang w:val="x-none"/>
              </w:rPr>
              <w:t>Выполнение рабочих приемов правильно и быстро.</w:t>
            </w:r>
          </w:p>
          <w:p w14:paraId="468A6416" w14:textId="5321D1ED" w:rsidR="00B10623" w:rsidRPr="00B10623" w:rsidRDefault="00B10623" w:rsidP="00B10623">
            <w:pPr>
              <w:rPr>
                <w:rFonts w:ascii="Times New Roman" w:hAnsi="Times New Roman"/>
                <w:lang w:val="x-none"/>
              </w:rPr>
            </w:pPr>
            <w:r w:rsidRPr="00B10623">
              <w:rPr>
                <w:rFonts w:ascii="Times New Roman" w:hAnsi="Times New Roman"/>
                <w:lang w:val="x-none"/>
              </w:rPr>
              <w:t>Правильная организация рабочего места.</w:t>
            </w:r>
          </w:p>
          <w:p w14:paraId="1B7707D1" w14:textId="67DA6CD6" w:rsidR="00B10623" w:rsidRPr="00B10623" w:rsidRDefault="00B10623" w:rsidP="00B10623">
            <w:pPr>
              <w:rPr>
                <w:rFonts w:ascii="Times New Roman" w:hAnsi="Times New Roman"/>
                <w:b/>
                <w:bCs/>
                <w:lang w:val="x-none"/>
              </w:rPr>
            </w:pPr>
            <w:r w:rsidRPr="00B10623">
              <w:rPr>
                <w:rFonts w:ascii="Times New Roman" w:hAnsi="Times New Roman"/>
                <w:lang w:val="x-none"/>
              </w:rPr>
              <w:t>Уход за обслуживаемым оборудованием и рабочим местом.</w:t>
            </w:r>
          </w:p>
        </w:tc>
      </w:tr>
      <w:tr w:rsidR="00B10623" w:rsidRPr="00B10623" w14:paraId="5A9757DA" w14:textId="77777777" w:rsidTr="00C676A5">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4B7B772A" w14:textId="6219E89C" w:rsidR="00B10623" w:rsidRPr="00B10623" w:rsidRDefault="00B10623" w:rsidP="00D30B89">
            <w:pPr>
              <w:rPr>
                <w:rFonts w:ascii="Times New Roman" w:hAnsi="Times New Roman"/>
                <w:b/>
                <w:bCs/>
              </w:rPr>
            </w:pPr>
            <w:r w:rsidRPr="00B10623">
              <w:rPr>
                <w:rFonts w:ascii="Times New Roman" w:hAnsi="Times New Roman"/>
                <w:b/>
                <w:bCs/>
              </w:rPr>
              <w:t xml:space="preserve">Промежуточная аттестация </w:t>
            </w:r>
          </w:p>
        </w:tc>
      </w:tr>
      <w:tr w:rsidR="00D30B89" w:rsidRPr="00B10623" w14:paraId="09DFC338" w14:textId="77777777" w:rsidTr="00C676A5">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2C9FCF48" w14:textId="41A53BCF" w:rsidR="00D30B89" w:rsidRPr="00B10623" w:rsidRDefault="00D30B89" w:rsidP="00D30B89">
            <w:pPr>
              <w:rPr>
                <w:rFonts w:ascii="Times New Roman" w:hAnsi="Times New Roman"/>
                <w:b/>
                <w:bCs/>
              </w:rPr>
            </w:pPr>
            <w:r w:rsidRPr="00B10623">
              <w:rPr>
                <w:rFonts w:ascii="Times New Roman" w:hAnsi="Times New Roman"/>
                <w:b/>
                <w:bCs/>
              </w:rPr>
              <w:t>Всего</w:t>
            </w:r>
            <w:r w:rsidR="00FE04D2">
              <w:rPr>
                <w:rFonts w:ascii="Times New Roman" w:hAnsi="Times New Roman"/>
                <w:b/>
                <w:bCs/>
                <w:lang w:val="en-US"/>
              </w:rPr>
              <w:t xml:space="preserve"> 270</w:t>
            </w:r>
            <w:r w:rsidRPr="00B10623">
              <w:rPr>
                <w:rFonts w:ascii="Times New Roman" w:hAnsi="Times New Roman"/>
                <w:b/>
                <w:bCs/>
              </w:rPr>
              <w:t xml:space="preserve"> ак.ч.</w:t>
            </w:r>
          </w:p>
        </w:tc>
      </w:tr>
    </w:tbl>
    <w:p w14:paraId="6850E873" w14:textId="77777777" w:rsidR="006E3508" w:rsidRPr="00FD6E40" w:rsidRDefault="006E3508" w:rsidP="006E3508">
      <w:pPr>
        <w:pStyle w:val="114"/>
        <w:rPr>
          <w:rFonts w:ascii="Times New Roman" w:hAnsi="Times New Roman"/>
        </w:rPr>
      </w:pPr>
    </w:p>
    <w:p w14:paraId="02F26AF5" w14:textId="77777777" w:rsidR="006E3508" w:rsidRPr="00774E88" w:rsidRDefault="006E3508" w:rsidP="006E3508">
      <w:pPr>
        <w:pStyle w:val="Standard"/>
        <w:ind w:left="1035"/>
        <w:jc w:val="center"/>
      </w:pPr>
    </w:p>
    <w:p w14:paraId="28FDF10D" w14:textId="77777777" w:rsidR="006E3508" w:rsidRPr="00941462" w:rsidRDefault="006E3508" w:rsidP="006E3508">
      <w:pPr>
        <w:pStyle w:val="1f0"/>
        <w:rPr>
          <w:rFonts w:ascii="Times New Roman" w:hAnsi="Times New Roman"/>
        </w:rPr>
      </w:pPr>
      <w:r w:rsidRPr="00941462">
        <w:rPr>
          <w:rFonts w:ascii="Times New Roman" w:hAnsi="Times New Roman"/>
        </w:rPr>
        <w:t>3. Условия реализации профессионального модуля</w:t>
      </w:r>
    </w:p>
    <w:p w14:paraId="31155478" w14:textId="77777777" w:rsidR="006E3508" w:rsidRPr="00941462" w:rsidRDefault="006E3508" w:rsidP="006E3508">
      <w:pPr>
        <w:pStyle w:val="114"/>
        <w:rPr>
          <w:rFonts w:ascii="Times New Roman" w:hAnsi="Times New Roman"/>
        </w:rPr>
      </w:pPr>
      <w:r w:rsidRPr="00941462">
        <w:rPr>
          <w:rFonts w:ascii="Times New Roman" w:hAnsi="Times New Roman"/>
        </w:rPr>
        <w:t>3.1. Материально-техническое обеспечение</w:t>
      </w:r>
    </w:p>
    <w:p w14:paraId="1A565AC9" w14:textId="7AC1ED3B" w:rsidR="006E3508" w:rsidRDefault="006E3508" w:rsidP="006E3508">
      <w:pPr>
        <w:suppressAutoHyphens/>
        <w:ind w:firstLine="709"/>
        <w:jc w:val="both"/>
        <w:rPr>
          <w:rFonts w:ascii="Times New Roman" w:hAnsi="Times New Roman" w:cs="Times New Roman"/>
          <w:bCs/>
          <w:sz w:val="24"/>
          <w:szCs w:val="24"/>
        </w:rPr>
      </w:pPr>
      <w:r w:rsidRPr="004857A4">
        <w:rPr>
          <w:rFonts w:ascii="Times New Roman" w:hAnsi="Times New Roman"/>
          <w:sz w:val="24"/>
          <w:szCs w:val="24"/>
        </w:rPr>
        <w:t>Кабинеты «Общепрофессиональных дисциплин и профессиональных модулей»</w:t>
      </w:r>
      <w:r>
        <w:rPr>
          <w:rFonts w:ascii="Times New Roman" w:hAnsi="Times New Roman"/>
          <w:sz w:val="24"/>
          <w:szCs w:val="24"/>
        </w:rPr>
        <w:t xml:space="preserve"> </w:t>
      </w:r>
      <w:r w:rsidRPr="00665F99">
        <w:rPr>
          <w:rFonts w:ascii="Times New Roman" w:hAnsi="Times New Roman" w:cs="Times New Roman"/>
          <w:bCs/>
          <w:sz w:val="24"/>
          <w:szCs w:val="24"/>
        </w:rPr>
        <w:t>оснащенн</w:t>
      </w:r>
      <w:r>
        <w:rPr>
          <w:rFonts w:ascii="Times New Roman" w:hAnsi="Times New Roman" w:cs="Times New Roman"/>
          <w:bCs/>
          <w:sz w:val="24"/>
          <w:szCs w:val="24"/>
        </w:rPr>
        <w:t xml:space="preserve">ые </w:t>
      </w:r>
      <w:r w:rsidRPr="00665F99">
        <w:rPr>
          <w:rFonts w:ascii="Times New Roman" w:hAnsi="Times New Roman" w:cs="Times New Roman"/>
          <w:bCs/>
          <w:sz w:val="24"/>
          <w:szCs w:val="24"/>
        </w:rPr>
        <w:t xml:space="preserve">в соответствии с приложением 3 </w:t>
      </w:r>
      <w:r w:rsidR="008A1E3F">
        <w:rPr>
          <w:rFonts w:ascii="Times New Roman" w:hAnsi="Times New Roman" w:cs="Times New Roman"/>
          <w:bCs/>
          <w:sz w:val="24"/>
          <w:szCs w:val="24"/>
        </w:rPr>
        <w:t>ПОП.</w:t>
      </w:r>
    </w:p>
    <w:p w14:paraId="7DE586AA" w14:textId="0FA52146" w:rsidR="006E3508" w:rsidRPr="009D12BE" w:rsidRDefault="00566645" w:rsidP="00566645">
      <w:pPr>
        <w:ind w:firstLine="709"/>
        <w:jc w:val="both"/>
        <w:rPr>
          <w:rFonts w:ascii="Times New Roman" w:hAnsi="Times New Roman"/>
          <w:color w:val="FF0000"/>
          <w:sz w:val="24"/>
          <w:szCs w:val="24"/>
        </w:rPr>
      </w:pPr>
      <w:r>
        <w:rPr>
          <w:rFonts w:ascii="Times New Roman" w:hAnsi="Times New Roman"/>
          <w:sz w:val="24"/>
        </w:rPr>
        <w:t>Лаборатория «</w:t>
      </w:r>
      <w:r w:rsidRPr="007B2563">
        <w:rPr>
          <w:rFonts w:ascii="Times New Roman" w:hAnsi="Times New Roman"/>
          <w:sz w:val="24"/>
        </w:rPr>
        <w:t>Текстильно</w:t>
      </w:r>
      <w:r>
        <w:rPr>
          <w:rFonts w:ascii="Times New Roman" w:hAnsi="Times New Roman"/>
          <w:sz w:val="24"/>
        </w:rPr>
        <w:t xml:space="preserve">го </w:t>
      </w:r>
      <w:r w:rsidRPr="007B2563">
        <w:rPr>
          <w:rFonts w:ascii="Times New Roman" w:hAnsi="Times New Roman"/>
          <w:sz w:val="24"/>
        </w:rPr>
        <w:t>материаловедени</w:t>
      </w:r>
      <w:r>
        <w:rPr>
          <w:rFonts w:ascii="Times New Roman" w:hAnsi="Times New Roman"/>
          <w:sz w:val="24"/>
        </w:rPr>
        <w:t>я</w:t>
      </w:r>
      <w:r w:rsidRPr="007B2563">
        <w:rPr>
          <w:rFonts w:ascii="Times New Roman" w:hAnsi="Times New Roman"/>
          <w:sz w:val="24"/>
        </w:rPr>
        <w:t xml:space="preserve"> и </w:t>
      </w:r>
      <w:r w:rsidRPr="006055E6">
        <w:rPr>
          <w:rFonts w:ascii="Times New Roman" w:hAnsi="Times New Roman"/>
          <w:sz w:val="24"/>
        </w:rPr>
        <w:t>контроля качества сырья и готовой продукции</w:t>
      </w:r>
      <w:r w:rsidRPr="00566645">
        <w:rPr>
          <w:rFonts w:ascii="Times New Roman" w:hAnsi="Times New Roman"/>
          <w:sz w:val="24"/>
        </w:rPr>
        <w:t>»</w:t>
      </w:r>
      <w:r w:rsidR="006E3508" w:rsidRPr="00566645">
        <w:rPr>
          <w:rFonts w:ascii="Times New Roman" w:hAnsi="Times New Roman"/>
          <w:bCs/>
          <w:sz w:val="24"/>
        </w:rPr>
        <w:t xml:space="preserve">, </w:t>
      </w:r>
      <w:r w:rsidR="006E3508" w:rsidRPr="00566645">
        <w:rPr>
          <w:rFonts w:ascii="Times New Roman" w:hAnsi="Times New Roman" w:cs="Times New Roman"/>
          <w:bCs/>
          <w:sz w:val="24"/>
          <w:szCs w:val="24"/>
        </w:rPr>
        <w:t>оснащенн</w:t>
      </w:r>
      <w:r w:rsidRPr="00566645">
        <w:rPr>
          <w:rFonts w:ascii="Times New Roman" w:hAnsi="Times New Roman" w:cs="Times New Roman"/>
          <w:bCs/>
          <w:sz w:val="24"/>
          <w:szCs w:val="24"/>
        </w:rPr>
        <w:t>ая</w:t>
      </w:r>
      <w:r w:rsidR="006E3508" w:rsidRPr="00566645">
        <w:rPr>
          <w:rFonts w:ascii="Times New Roman" w:hAnsi="Times New Roman" w:cs="Times New Roman"/>
          <w:bCs/>
          <w:sz w:val="24"/>
          <w:szCs w:val="24"/>
        </w:rPr>
        <w:t xml:space="preserve"> в соответствии с приложением 3 </w:t>
      </w:r>
      <w:r w:rsidR="008A1E3F">
        <w:rPr>
          <w:rFonts w:ascii="Times New Roman" w:hAnsi="Times New Roman" w:cs="Times New Roman"/>
          <w:bCs/>
          <w:sz w:val="24"/>
          <w:szCs w:val="24"/>
        </w:rPr>
        <w:t>ПОП.</w:t>
      </w:r>
    </w:p>
    <w:p w14:paraId="7596567D" w14:textId="379FCDD9" w:rsidR="006E3508" w:rsidRPr="00665F99" w:rsidRDefault="006E3508" w:rsidP="006E3508">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Базы </w:t>
      </w:r>
      <w:r w:rsidRPr="00665F99">
        <w:rPr>
          <w:rFonts w:ascii="Times New Roman" w:hAnsi="Times New Roman" w:cs="Times New Roman"/>
          <w:bCs/>
          <w:sz w:val="24"/>
          <w:szCs w:val="24"/>
        </w:rPr>
        <w:t>практики</w:t>
      </w:r>
      <w:r>
        <w:rPr>
          <w:rFonts w:ascii="Times New Roman" w:hAnsi="Times New Roman" w:cs="Times New Roman"/>
          <w:bCs/>
          <w:sz w:val="24"/>
          <w:szCs w:val="24"/>
        </w:rPr>
        <w:t xml:space="preserve">, </w:t>
      </w:r>
      <w:r w:rsidRPr="00665F99">
        <w:rPr>
          <w:rFonts w:ascii="Times New Roman" w:hAnsi="Times New Roman" w:cs="Times New Roman"/>
          <w:bCs/>
          <w:sz w:val="24"/>
          <w:szCs w:val="24"/>
        </w:rPr>
        <w:t>оснащенн</w:t>
      </w:r>
      <w:r>
        <w:rPr>
          <w:rFonts w:ascii="Times New Roman" w:hAnsi="Times New Roman" w:cs="Times New Roman"/>
          <w:bCs/>
          <w:sz w:val="24"/>
          <w:szCs w:val="24"/>
        </w:rPr>
        <w:t>ые</w:t>
      </w:r>
      <w:r w:rsidRPr="00665F99">
        <w:rPr>
          <w:rFonts w:ascii="Times New Roman" w:hAnsi="Times New Roman" w:cs="Times New Roman"/>
          <w:bCs/>
          <w:sz w:val="24"/>
          <w:szCs w:val="24"/>
        </w:rPr>
        <w:t xml:space="preserve"> в соответствии с приложением 3 </w:t>
      </w:r>
      <w:r w:rsidR="008A1E3F">
        <w:rPr>
          <w:rFonts w:ascii="Times New Roman" w:hAnsi="Times New Roman" w:cs="Times New Roman"/>
          <w:bCs/>
          <w:sz w:val="24"/>
          <w:szCs w:val="24"/>
        </w:rPr>
        <w:t>ПОП.</w:t>
      </w:r>
    </w:p>
    <w:p w14:paraId="2380FFD5" w14:textId="77777777" w:rsidR="006E3508" w:rsidRPr="00941462" w:rsidRDefault="006E3508" w:rsidP="006E3508">
      <w:pPr>
        <w:pStyle w:val="114"/>
        <w:rPr>
          <w:rFonts w:ascii="Times New Roman" w:eastAsia="Times New Roman" w:hAnsi="Times New Roman"/>
        </w:rPr>
      </w:pPr>
      <w:r w:rsidRPr="00941462">
        <w:rPr>
          <w:rFonts w:ascii="Times New Roman" w:hAnsi="Times New Roman"/>
        </w:rPr>
        <w:t>3.2. Учебно-методическое обеспечение</w:t>
      </w:r>
    </w:p>
    <w:p w14:paraId="26E36320" w14:textId="77777777" w:rsidR="006E3508" w:rsidRPr="00941462" w:rsidRDefault="006E3508" w:rsidP="006E3508">
      <w:pPr>
        <w:pStyle w:val="a4"/>
        <w:spacing w:line="276" w:lineRule="auto"/>
        <w:ind w:left="0" w:firstLine="709"/>
        <w:jc w:val="both"/>
        <w:rPr>
          <w:rFonts w:ascii="Times New Roman" w:hAnsi="Times New Roman"/>
          <w:bCs/>
          <w:sz w:val="24"/>
          <w:szCs w:val="24"/>
        </w:rPr>
      </w:pPr>
      <w:r w:rsidRPr="00941462">
        <w:rPr>
          <w:rFonts w:ascii="Times New Roman" w:hAnsi="Times New Roman"/>
          <w:bCs/>
          <w:sz w:val="24"/>
          <w:szCs w:val="24"/>
        </w:rPr>
        <w:t>Для реализации программы библиотечный фонд образовательной организации должен иметь п</w:t>
      </w:r>
      <w:r w:rsidRPr="00941462">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41462">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C5E86CE" w14:textId="77777777" w:rsidR="006E3508" w:rsidRPr="00177AD9" w:rsidRDefault="006E3508" w:rsidP="006E3508">
      <w:pPr>
        <w:pStyle w:val="a4"/>
        <w:spacing w:line="276" w:lineRule="auto"/>
        <w:ind w:left="0" w:firstLine="709"/>
        <w:rPr>
          <w:rFonts w:ascii="Times New Roman" w:hAnsi="Times New Roman" w:cs="Times New Roman"/>
          <w:b/>
          <w:sz w:val="24"/>
          <w:szCs w:val="24"/>
        </w:rPr>
      </w:pPr>
      <w:r w:rsidRPr="00177AD9">
        <w:rPr>
          <w:rFonts w:ascii="Times New Roman" w:hAnsi="Times New Roman" w:cs="Times New Roman"/>
          <w:b/>
          <w:sz w:val="24"/>
          <w:szCs w:val="24"/>
        </w:rPr>
        <w:t>3.2.1. Основные печатные и/или электронные издания</w:t>
      </w:r>
    </w:p>
    <w:p w14:paraId="13E6278C" w14:textId="4659D21C" w:rsidR="00B10623" w:rsidRPr="00B10623" w:rsidRDefault="00B10623" w:rsidP="00566645">
      <w:pPr>
        <w:pStyle w:val="1f0"/>
        <w:numPr>
          <w:ilvl w:val="0"/>
          <w:numId w:val="13"/>
        </w:numPr>
        <w:jc w:val="both"/>
        <w:rPr>
          <w:rFonts w:ascii="Times New Roman" w:eastAsia="Calibri" w:hAnsi="Times New Roman"/>
          <w:b w:val="0"/>
          <w:bCs w:val="0"/>
          <w:caps w:val="0"/>
          <w:kern w:val="0"/>
          <w:lang w:val="ru-RU" w:eastAsia="en-US"/>
        </w:rPr>
      </w:pPr>
      <w:r w:rsidRPr="00B10623">
        <w:rPr>
          <w:rFonts w:ascii="Times New Roman" w:eastAsiaTheme="minorHAnsi" w:hAnsi="Times New Roman" w:cstheme="minorBidi"/>
          <w:b w:val="0"/>
          <w:bCs w:val="0"/>
          <w:caps w:val="0"/>
          <w:kern w:val="0"/>
          <w:lang w:val="ru-RU" w:eastAsia="ar-SA"/>
        </w:rPr>
        <w:t xml:space="preserve">Орленко, Л. В. </w:t>
      </w:r>
      <w:proofErr w:type="spellStart"/>
      <w:r w:rsidRPr="00B10623">
        <w:rPr>
          <w:rFonts w:ascii="Times New Roman" w:eastAsiaTheme="minorHAnsi" w:hAnsi="Times New Roman" w:cstheme="minorBidi"/>
          <w:b w:val="0"/>
          <w:bCs w:val="0"/>
          <w:caps w:val="0"/>
          <w:kern w:val="0"/>
          <w:lang w:val="ru-RU" w:eastAsia="ar-SA"/>
        </w:rPr>
        <w:t>Конфекционирование</w:t>
      </w:r>
      <w:proofErr w:type="spellEnd"/>
      <w:r w:rsidRPr="00B10623">
        <w:rPr>
          <w:rFonts w:ascii="Times New Roman" w:eastAsiaTheme="minorHAnsi" w:hAnsi="Times New Roman" w:cstheme="minorBidi"/>
          <w:b w:val="0"/>
          <w:bCs w:val="0"/>
          <w:caps w:val="0"/>
          <w:kern w:val="0"/>
          <w:lang w:val="ru-RU" w:eastAsia="ar-SA"/>
        </w:rPr>
        <w:t xml:space="preserve"> материалов для </w:t>
      </w:r>
      <w:r w:rsidR="0031789F" w:rsidRPr="00B10623">
        <w:rPr>
          <w:rFonts w:ascii="Times New Roman" w:eastAsiaTheme="minorHAnsi" w:hAnsi="Times New Roman" w:cstheme="minorBidi"/>
          <w:b w:val="0"/>
          <w:bCs w:val="0"/>
          <w:caps w:val="0"/>
          <w:kern w:val="0"/>
          <w:lang w:val="ru-RU" w:eastAsia="ar-SA"/>
        </w:rPr>
        <w:t>одежды:</w:t>
      </w:r>
      <w:r w:rsidRPr="00B10623">
        <w:rPr>
          <w:rFonts w:ascii="Times New Roman" w:eastAsiaTheme="minorHAnsi" w:hAnsi="Times New Roman" w:cstheme="minorBidi"/>
          <w:b w:val="0"/>
          <w:bCs w:val="0"/>
          <w:caps w:val="0"/>
          <w:kern w:val="0"/>
          <w:lang w:val="ru-RU" w:eastAsia="ar-SA"/>
        </w:rPr>
        <w:t xml:space="preserve"> учебное пособие / Л.В. Орленко, Н.И. Гаврилова. — </w:t>
      </w:r>
      <w:r w:rsidR="0031789F" w:rsidRPr="00B10623">
        <w:rPr>
          <w:rFonts w:ascii="Times New Roman" w:eastAsiaTheme="minorHAnsi" w:hAnsi="Times New Roman" w:cstheme="minorBidi"/>
          <w:b w:val="0"/>
          <w:bCs w:val="0"/>
          <w:caps w:val="0"/>
          <w:kern w:val="0"/>
          <w:lang w:val="ru-RU" w:eastAsia="ar-SA"/>
        </w:rPr>
        <w:t>Москва:</w:t>
      </w:r>
      <w:r w:rsidRPr="00B10623">
        <w:rPr>
          <w:rFonts w:ascii="Times New Roman" w:eastAsiaTheme="minorHAnsi" w:hAnsi="Times New Roman" w:cstheme="minorBidi"/>
          <w:b w:val="0"/>
          <w:bCs w:val="0"/>
          <w:caps w:val="0"/>
          <w:kern w:val="0"/>
          <w:lang w:val="ru-RU" w:eastAsia="ar-SA"/>
        </w:rPr>
        <w:t xml:space="preserve"> </w:t>
      </w:r>
      <w:r w:rsidR="0031789F" w:rsidRPr="00B10623">
        <w:rPr>
          <w:rFonts w:ascii="Times New Roman" w:eastAsiaTheme="minorHAnsi" w:hAnsi="Times New Roman" w:cstheme="minorBidi"/>
          <w:b w:val="0"/>
          <w:bCs w:val="0"/>
          <w:caps w:val="0"/>
          <w:kern w:val="0"/>
          <w:lang w:val="ru-RU" w:eastAsia="ar-SA"/>
        </w:rPr>
        <w:t>ФОРУМ:</w:t>
      </w:r>
      <w:r w:rsidRPr="00B10623">
        <w:rPr>
          <w:rFonts w:ascii="Times New Roman" w:eastAsiaTheme="minorHAnsi" w:hAnsi="Times New Roman" w:cstheme="minorBidi"/>
          <w:b w:val="0"/>
          <w:bCs w:val="0"/>
          <w:caps w:val="0"/>
          <w:kern w:val="0"/>
          <w:lang w:val="ru-RU" w:eastAsia="ar-SA"/>
        </w:rPr>
        <w:t xml:space="preserve"> ИНФРА-М, 2023. — 287 с. — (Среднее профессиональное образование). - ISBN 978-5-8199-0788-7. - </w:t>
      </w:r>
      <w:r w:rsidR="0031789F" w:rsidRPr="00B10623">
        <w:rPr>
          <w:rFonts w:ascii="Times New Roman" w:eastAsiaTheme="minorHAnsi" w:hAnsi="Times New Roman" w:cstheme="minorBidi"/>
          <w:b w:val="0"/>
          <w:bCs w:val="0"/>
          <w:caps w:val="0"/>
          <w:kern w:val="0"/>
          <w:lang w:val="ru-RU" w:eastAsia="ar-SA"/>
        </w:rPr>
        <w:t>Текст:</w:t>
      </w:r>
      <w:r w:rsidRPr="00B10623">
        <w:rPr>
          <w:rFonts w:ascii="Times New Roman" w:eastAsiaTheme="minorHAnsi" w:hAnsi="Times New Roman" w:cstheme="minorBidi"/>
          <w:b w:val="0"/>
          <w:bCs w:val="0"/>
          <w:caps w:val="0"/>
          <w:kern w:val="0"/>
          <w:lang w:val="ru-RU" w:eastAsia="ar-SA"/>
        </w:rPr>
        <w:t xml:space="preserve"> электронный. - URL: https://znanium.com/catalog/product/1893971.</w:t>
      </w:r>
    </w:p>
    <w:p w14:paraId="7F87DBBB" w14:textId="77A1C40E" w:rsidR="00B10623" w:rsidRPr="00B10623" w:rsidRDefault="00B10623" w:rsidP="00566645">
      <w:pPr>
        <w:pStyle w:val="1f0"/>
        <w:numPr>
          <w:ilvl w:val="0"/>
          <w:numId w:val="13"/>
        </w:numPr>
        <w:jc w:val="both"/>
        <w:rPr>
          <w:rFonts w:ascii="Times New Roman" w:eastAsiaTheme="minorHAnsi" w:hAnsi="Times New Roman" w:cstheme="minorBidi"/>
          <w:b w:val="0"/>
          <w:bCs w:val="0"/>
          <w:caps w:val="0"/>
          <w:kern w:val="0"/>
          <w:lang w:val="ru-RU" w:eastAsia="ar-SA"/>
        </w:rPr>
      </w:pPr>
      <w:r w:rsidRPr="00B10623">
        <w:rPr>
          <w:rFonts w:ascii="Times New Roman" w:eastAsiaTheme="minorHAnsi" w:hAnsi="Times New Roman" w:cstheme="minorBidi"/>
          <w:b w:val="0"/>
          <w:bCs w:val="0"/>
          <w:caps w:val="0"/>
          <w:kern w:val="0"/>
          <w:lang w:val="ru-RU" w:eastAsia="ar-SA"/>
        </w:rPr>
        <w:t xml:space="preserve">Янушевская, М. Н. Аудит систем качества и </w:t>
      </w:r>
      <w:r w:rsidR="0031789F" w:rsidRPr="00B10623">
        <w:rPr>
          <w:rFonts w:ascii="Times New Roman" w:eastAsiaTheme="minorHAnsi" w:hAnsi="Times New Roman" w:cstheme="minorBidi"/>
          <w:b w:val="0"/>
          <w:bCs w:val="0"/>
          <w:caps w:val="0"/>
          <w:kern w:val="0"/>
          <w:lang w:val="ru-RU" w:eastAsia="ar-SA"/>
        </w:rPr>
        <w:t>сертификация:</w:t>
      </w:r>
      <w:r w:rsidRPr="00B10623">
        <w:rPr>
          <w:rFonts w:ascii="Times New Roman" w:eastAsiaTheme="minorHAnsi" w:hAnsi="Times New Roman" w:cstheme="minorBidi"/>
          <w:b w:val="0"/>
          <w:bCs w:val="0"/>
          <w:caps w:val="0"/>
          <w:kern w:val="0"/>
          <w:lang w:val="ru-RU" w:eastAsia="ar-SA"/>
        </w:rPr>
        <w:t xml:space="preserve"> учебное пособие для СПО / М. Н. Янушевская. — </w:t>
      </w:r>
      <w:r w:rsidR="0031789F" w:rsidRPr="00B10623">
        <w:rPr>
          <w:rFonts w:ascii="Times New Roman" w:eastAsiaTheme="minorHAnsi" w:hAnsi="Times New Roman" w:cstheme="minorBidi"/>
          <w:b w:val="0"/>
          <w:bCs w:val="0"/>
          <w:caps w:val="0"/>
          <w:kern w:val="0"/>
          <w:lang w:val="ru-RU" w:eastAsia="ar-SA"/>
        </w:rPr>
        <w:t>Саратов:</w:t>
      </w:r>
      <w:r w:rsidRPr="00B10623">
        <w:rPr>
          <w:rFonts w:ascii="Times New Roman" w:eastAsiaTheme="minorHAnsi" w:hAnsi="Times New Roman" w:cstheme="minorBidi"/>
          <w:b w:val="0"/>
          <w:bCs w:val="0"/>
          <w:caps w:val="0"/>
          <w:kern w:val="0"/>
          <w:lang w:val="ru-RU" w:eastAsia="ar-SA"/>
        </w:rPr>
        <w:t xml:space="preserve"> Профобразование, 2021. — 102 c. — ISBN 978-5-4488-</w:t>
      </w:r>
      <w:r w:rsidRPr="00B10623">
        <w:rPr>
          <w:rFonts w:ascii="Times New Roman" w:eastAsiaTheme="minorHAnsi" w:hAnsi="Times New Roman" w:cstheme="minorBidi"/>
          <w:b w:val="0"/>
          <w:bCs w:val="0"/>
          <w:caps w:val="0"/>
          <w:kern w:val="0"/>
          <w:lang w:val="ru-RU" w:eastAsia="ar-SA"/>
        </w:rPr>
        <w:lastRenderedPageBreak/>
        <w:t xml:space="preserve">0926-2. — </w:t>
      </w:r>
      <w:r w:rsidR="0031789F" w:rsidRPr="00B10623">
        <w:rPr>
          <w:rFonts w:ascii="Times New Roman" w:eastAsiaTheme="minorHAnsi" w:hAnsi="Times New Roman" w:cstheme="minorBidi"/>
          <w:b w:val="0"/>
          <w:bCs w:val="0"/>
          <w:caps w:val="0"/>
          <w:kern w:val="0"/>
          <w:lang w:val="ru-RU" w:eastAsia="ar-SA"/>
        </w:rPr>
        <w:t>Текст:</w:t>
      </w:r>
      <w:r w:rsidRPr="00B10623">
        <w:rPr>
          <w:rFonts w:ascii="Times New Roman" w:eastAsiaTheme="minorHAnsi" w:hAnsi="Times New Roman" w:cstheme="minorBidi"/>
          <w:b w:val="0"/>
          <w:bCs w:val="0"/>
          <w:caps w:val="0"/>
          <w:kern w:val="0"/>
          <w:lang w:val="ru-RU" w:eastAsia="ar-SA"/>
        </w:rPr>
        <w:t xml:space="preserve"> электронный // Электронный ресурс цифровой образовательной среды СПО </w:t>
      </w:r>
      <w:proofErr w:type="spellStart"/>
      <w:r w:rsidRPr="00B10623">
        <w:rPr>
          <w:rFonts w:ascii="Times New Roman" w:eastAsiaTheme="minorHAnsi" w:hAnsi="Times New Roman" w:cstheme="minorBidi"/>
          <w:b w:val="0"/>
          <w:bCs w:val="0"/>
          <w:caps w:val="0"/>
          <w:kern w:val="0"/>
          <w:lang w:val="ru-RU" w:eastAsia="ar-SA"/>
        </w:rPr>
        <w:t>PROF</w:t>
      </w:r>
      <w:proofErr w:type="gramStart"/>
      <w:r w:rsidRPr="00B10623">
        <w:rPr>
          <w:rFonts w:ascii="Times New Roman" w:eastAsiaTheme="minorHAnsi" w:hAnsi="Times New Roman" w:cstheme="minorBidi"/>
          <w:b w:val="0"/>
          <w:bCs w:val="0"/>
          <w:caps w:val="0"/>
          <w:kern w:val="0"/>
          <w:lang w:val="ru-RU" w:eastAsia="ar-SA"/>
        </w:rPr>
        <w:t>образование</w:t>
      </w:r>
      <w:proofErr w:type="spellEnd"/>
      <w:r w:rsidRPr="00B10623">
        <w:rPr>
          <w:rFonts w:ascii="Times New Roman" w:eastAsiaTheme="minorHAnsi" w:hAnsi="Times New Roman" w:cstheme="minorBidi"/>
          <w:b w:val="0"/>
          <w:bCs w:val="0"/>
          <w:caps w:val="0"/>
          <w:kern w:val="0"/>
          <w:lang w:val="ru-RU" w:eastAsia="ar-SA"/>
        </w:rPr>
        <w:t xml:space="preserve"> :</w:t>
      </w:r>
      <w:proofErr w:type="gramEnd"/>
      <w:r w:rsidRPr="00B10623">
        <w:rPr>
          <w:rFonts w:ascii="Times New Roman" w:eastAsiaTheme="minorHAnsi" w:hAnsi="Times New Roman" w:cstheme="minorBidi"/>
          <w:b w:val="0"/>
          <w:bCs w:val="0"/>
          <w:caps w:val="0"/>
          <w:kern w:val="0"/>
          <w:lang w:val="ru-RU" w:eastAsia="ar-SA"/>
        </w:rPr>
        <w:t xml:space="preserve"> [сайт]. — URL: https://profspo.ru/books/99923.</w:t>
      </w:r>
    </w:p>
    <w:p w14:paraId="5396FB7D" w14:textId="77777777" w:rsidR="006E3508" w:rsidRPr="00941462" w:rsidRDefault="006E3508" w:rsidP="006E3508">
      <w:pPr>
        <w:pStyle w:val="1f0"/>
        <w:rPr>
          <w:rFonts w:ascii="Times New Roman" w:hAnsi="Times New Roman"/>
          <w:b w:val="0"/>
          <w:bCs w:val="0"/>
        </w:rPr>
      </w:pPr>
      <w:r w:rsidRPr="00941462">
        <w:rPr>
          <w:rFonts w:ascii="Times New Roman" w:hAnsi="Times New Roman"/>
        </w:rPr>
        <w:t xml:space="preserve">4. Контроль и оценка результатов освоения </w:t>
      </w:r>
      <w:r w:rsidRPr="00941462">
        <w:rPr>
          <w:rFonts w:ascii="Times New Roman" w:hAnsi="Times New Roman"/>
        </w:rPr>
        <w:br/>
        <w:t>профессионального модуля</w:t>
      </w:r>
    </w:p>
    <w:tbl>
      <w:tblPr>
        <w:tblW w:w="529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gridCol w:w="6404"/>
        <w:gridCol w:w="2521"/>
      </w:tblGrid>
      <w:tr w:rsidR="006E3508" w:rsidRPr="00774E88" w14:paraId="7D2311AD" w14:textId="77777777" w:rsidTr="00C676A5">
        <w:trPr>
          <w:trHeight w:val="20"/>
        </w:trPr>
        <w:tc>
          <w:tcPr>
            <w:tcW w:w="625" w:type="pct"/>
          </w:tcPr>
          <w:p w14:paraId="623ACA77" w14:textId="77777777" w:rsidR="006E3508" w:rsidRPr="00774E88" w:rsidRDefault="006E3508" w:rsidP="00C676A5">
            <w:pPr>
              <w:suppressAutoHyphens/>
              <w:contextualSpacing/>
              <w:jc w:val="center"/>
              <w:rPr>
                <w:rFonts w:ascii="Times New Roman" w:hAnsi="Times New Roman" w:cs="Times New Roman"/>
                <w:b/>
                <w:sz w:val="24"/>
                <w:szCs w:val="24"/>
              </w:rPr>
            </w:pPr>
            <w:r w:rsidRPr="00774E88">
              <w:rPr>
                <w:rFonts w:ascii="Times New Roman" w:hAnsi="Times New Roman" w:cs="Times New Roman"/>
                <w:b/>
                <w:sz w:val="24"/>
                <w:szCs w:val="24"/>
              </w:rPr>
              <w:t>Код ПК, ОК</w:t>
            </w:r>
          </w:p>
        </w:tc>
        <w:tc>
          <w:tcPr>
            <w:tcW w:w="3139" w:type="pct"/>
          </w:tcPr>
          <w:p w14:paraId="04763231" w14:textId="77777777" w:rsidR="006E3508" w:rsidRPr="00774E88" w:rsidRDefault="006E3508" w:rsidP="00C676A5">
            <w:pPr>
              <w:suppressAutoHyphens/>
              <w:contextualSpacing/>
              <w:jc w:val="center"/>
              <w:rPr>
                <w:rFonts w:ascii="Times New Roman" w:hAnsi="Times New Roman" w:cs="Times New Roman"/>
                <w:b/>
                <w:sz w:val="24"/>
                <w:szCs w:val="24"/>
              </w:rPr>
            </w:pPr>
            <w:r w:rsidRPr="00774E88">
              <w:rPr>
                <w:rFonts w:ascii="Times New Roman" w:hAnsi="Times New Roman" w:cs="Times New Roman"/>
                <w:b/>
                <w:sz w:val="24"/>
                <w:szCs w:val="24"/>
              </w:rPr>
              <w:t xml:space="preserve">Критерии оценки результата </w:t>
            </w:r>
            <w:r w:rsidRPr="00774E88">
              <w:rPr>
                <w:rFonts w:ascii="Times New Roman" w:hAnsi="Times New Roman" w:cs="Times New Roman"/>
                <w:b/>
                <w:sz w:val="24"/>
                <w:szCs w:val="24"/>
              </w:rPr>
              <w:br/>
              <w:t>(показатели освоенности компетенций)</w:t>
            </w:r>
          </w:p>
        </w:tc>
        <w:tc>
          <w:tcPr>
            <w:tcW w:w="1236" w:type="pct"/>
          </w:tcPr>
          <w:p w14:paraId="4570380D" w14:textId="77777777" w:rsidR="006E3508" w:rsidRPr="00774E88" w:rsidRDefault="006E3508" w:rsidP="00C676A5">
            <w:pPr>
              <w:suppressAutoHyphens/>
              <w:contextualSpacing/>
              <w:jc w:val="center"/>
              <w:rPr>
                <w:rFonts w:ascii="Times New Roman" w:hAnsi="Times New Roman" w:cs="Times New Roman"/>
                <w:b/>
                <w:sz w:val="24"/>
                <w:szCs w:val="24"/>
              </w:rPr>
            </w:pPr>
            <w:r w:rsidRPr="00774E88">
              <w:rPr>
                <w:rFonts w:ascii="Times New Roman" w:hAnsi="Times New Roman" w:cs="Times New Roman"/>
                <w:b/>
                <w:sz w:val="24"/>
                <w:szCs w:val="24"/>
              </w:rPr>
              <w:t>Формы контроля и методы оценки</w:t>
            </w:r>
          </w:p>
        </w:tc>
      </w:tr>
      <w:tr w:rsidR="006E3508" w:rsidRPr="00774E88" w14:paraId="7B78EA68" w14:textId="77777777" w:rsidTr="00C676A5">
        <w:trPr>
          <w:trHeight w:val="20"/>
        </w:trPr>
        <w:tc>
          <w:tcPr>
            <w:tcW w:w="625" w:type="pct"/>
          </w:tcPr>
          <w:p w14:paraId="456A1A93" w14:textId="1D634856" w:rsidR="006E3508" w:rsidRPr="00774E88" w:rsidRDefault="006E3508" w:rsidP="00C676A5">
            <w:pPr>
              <w:suppressAutoHyphens/>
              <w:contextualSpacing/>
              <w:rPr>
                <w:rFonts w:ascii="Times New Roman" w:hAnsi="Times New Roman" w:cs="Times New Roman"/>
                <w:sz w:val="24"/>
                <w:szCs w:val="24"/>
              </w:rPr>
            </w:pPr>
            <w:r w:rsidRPr="00774E88">
              <w:rPr>
                <w:rStyle w:val="afb"/>
                <w:i w:val="0"/>
                <w:sz w:val="24"/>
                <w:szCs w:val="24"/>
              </w:rPr>
              <w:t xml:space="preserve">ПК </w:t>
            </w:r>
            <w:r w:rsidR="009D12BE">
              <w:rPr>
                <w:rStyle w:val="afb"/>
                <w:i w:val="0"/>
                <w:sz w:val="24"/>
                <w:szCs w:val="24"/>
              </w:rPr>
              <w:t>2</w:t>
            </w:r>
            <w:r w:rsidRPr="00774E88">
              <w:rPr>
                <w:rStyle w:val="afb"/>
                <w:i w:val="0"/>
                <w:sz w:val="24"/>
                <w:szCs w:val="24"/>
              </w:rPr>
              <w:t xml:space="preserve">.1. </w:t>
            </w:r>
          </w:p>
          <w:p w14:paraId="128A55A4" w14:textId="77777777" w:rsidR="006E3508" w:rsidRPr="00774E88" w:rsidRDefault="006E3508" w:rsidP="00C676A5">
            <w:pPr>
              <w:suppressAutoHyphens/>
              <w:contextualSpacing/>
              <w:rPr>
                <w:rFonts w:ascii="Times New Roman" w:hAnsi="Times New Roman" w:cs="Times New Roman"/>
                <w:sz w:val="24"/>
                <w:szCs w:val="24"/>
              </w:rPr>
            </w:pPr>
          </w:p>
        </w:tc>
        <w:tc>
          <w:tcPr>
            <w:tcW w:w="3139" w:type="pct"/>
          </w:tcPr>
          <w:p w14:paraId="1BBAACC5" w14:textId="77777777" w:rsidR="00D30B89" w:rsidRPr="0020018D" w:rsidRDefault="00D30B89" w:rsidP="00D30B89">
            <w:pPr>
              <w:suppressAutoHyphens/>
              <w:contextualSpacing/>
              <w:rPr>
                <w:rFonts w:ascii="Times New Roman" w:hAnsi="Times New Roman" w:cs="Times New Roman"/>
                <w:iCs/>
                <w:sz w:val="24"/>
                <w:szCs w:val="24"/>
              </w:rPr>
            </w:pPr>
            <w:r w:rsidRPr="0020018D">
              <w:rPr>
                <w:rFonts w:ascii="Times New Roman" w:hAnsi="Times New Roman" w:cs="Times New Roman"/>
                <w:iCs/>
                <w:sz w:val="24"/>
                <w:szCs w:val="24"/>
              </w:rPr>
              <w:t xml:space="preserve">- </w:t>
            </w:r>
            <w:r>
              <w:rPr>
                <w:rFonts w:ascii="Times New Roman" w:hAnsi="Times New Roman" w:cs="Times New Roman"/>
                <w:iCs/>
                <w:sz w:val="24"/>
                <w:szCs w:val="24"/>
              </w:rPr>
              <w:t xml:space="preserve">осуществляет </w:t>
            </w:r>
            <w:r w:rsidRPr="0020018D">
              <w:rPr>
                <w:rFonts w:ascii="Times New Roman" w:hAnsi="Times New Roman" w:cs="Times New Roman"/>
                <w:iCs/>
                <w:sz w:val="24"/>
                <w:szCs w:val="24"/>
              </w:rPr>
              <w:t>выбор контрольно-измерительных приборов в соответствии с исследуемыми свойствами сырья, полуфабрикатов и готовой продукции;</w:t>
            </w:r>
          </w:p>
          <w:p w14:paraId="6382D21D" w14:textId="77777777" w:rsidR="00D30B89" w:rsidRPr="0020018D" w:rsidRDefault="00D30B89" w:rsidP="00D30B89">
            <w:pPr>
              <w:suppressAutoHyphens/>
              <w:contextualSpacing/>
              <w:rPr>
                <w:rFonts w:ascii="Times New Roman" w:hAnsi="Times New Roman" w:cs="Times New Roman"/>
                <w:iCs/>
                <w:sz w:val="24"/>
                <w:szCs w:val="24"/>
              </w:rPr>
            </w:pPr>
            <w:r w:rsidRPr="0020018D">
              <w:rPr>
                <w:rFonts w:ascii="Times New Roman" w:hAnsi="Times New Roman" w:cs="Times New Roman"/>
                <w:iCs/>
                <w:sz w:val="24"/>
                <w:szCs w:val="24"/>
              </w:rPr>
              <w:t xml:space="preserve">- </w:t>
            </w:r>
            <w:r>
              <w:rPr>
                <w:rFonts w:ascii="Times New Roman" w:hAnsi="Times New Roman" w:cs="Times New Roman"/>
                <w:iCs/>
                <w:sz w:val="24"/>
                <w:szCs w:val="24"/>
              </w:rPr>
              <w:t>владеет</w:t>
            </w:r>
            <w:r w:rsidRPr="0020018D">
              <w:rPr>
                <w:rFonts w:ascii="Times New Roman" w:hAnsi="Times New Roman" w:cs="Times New Roman"/>
                <w:iCs/>
                <w:sz w:val="24"/>
                <w:szCs w:val="24"/>
              </w:rPr>
              <w:t xml:space="preserve"> приемами и методами испытаний контрольно-измерительными приборами;</w:t>
            </w:r>
          </w:p>
          <w:p w14:paraId="318D524D" w14:textId="2CC3867E" w:rsidR="006E3508" w:rsidRPr="00774E88" w:rsidRDefault="00D30B89" w:rsidP="00D30B89">
            <w:pPr>
              <w:suppressAutoHyphens/>
              <w:contextualSpacing/>
              <w:rPr>
                <w:rFonts w:ascii="Times New Roman" w:hAnsi="Times New Roman" w:cs="Times New Roman"/>
                <w:sz w:val="24"/>
                <w:szCs w:val="24"/>
              </w:rPr>
            </w:pPr>
            <w:r w:rsidRPr="0020018D">
              <w:rPr>
                <w:rFonts w:ascii="Times New Roman" w:hAnsi="Times New Roman" w:cs="Times New Roman"/>
                <w:iCs/>
                <w:sz w:val="24"/>
                <w:szCs w:val="24"/>
              </w:rPr>
              <w:t xml:space="preserve">- </w:t>
            </w:r>
            <w:r>
              <w:rPr>
                <w:rFonts w:ascii="Times New Roman" w:hAnsi="Times New Roman" w:cs="Times New Roman"/>
                <w:iCs/>
                <w:sz w:val="24"/>
                <w:szCs w:val="24"/>
              </w:rPr>
              <w:t xml:space="preserve">оценивает </w:t>
            </w:r>
            <w:r w:rsidRPr="0020018D">
              <w:rPr>
                <w:rFonts w:ascii="Times New Roman" w:hAnsi="Times New Roman" w:cs="Times New Roman"/>
                <w:iCs/>
                <w:sz w:val="24"/>
                <w:szCs w:val="24"/>
              </w:rPr>
              <w:t>качество выполнения измерений</w:t>
            </w:r>
          </w:p>
        </w:tc>
        <w:tc>
          <w:tcPr>
            <w:tcW w:w="1236" w:type="pct"/>
            <w:vMerge w:val="restart"/>
          </w:tcPr>
          <w:p w14:paraId="159B2220" w14:textId="77777777" w:rsidR="006E3508" w:rsidRPr="00774E88" w:rsidRDefault="006E3508" w:rsidP="00C676A5">
            <w:pPr>
              <w:suppressAutoHyphens/>
              <w:contextualSpacing/>
              <w:rPr>
                <w:rFonts w:ascii="Times New Roman" w:hAnsi="Times New Roman" w:cs="Times New Roman"/>
                <w:sz w:val="24"/>
                <w:szCs w:val="24"/>
              </w:rPr>
            </w:pPr>
            <w:r w:rsidRPr="00774E88">
              <w:rPr>
                <w:rFonts w:ascii="Times New Roman" w:hAnsi="Times New Roman" w:cs="Times New Roman"/>
                <w:sz w:val="24"/>
                <w:szCs w:val="24"/>
              </w:rPr>
              <w:t>Контрольные работы, зачеты, квалификационные испытания,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6E3508" w:rsidRPr="00774E88" w14:paraId="2FB6994F" w14:textId="77777777" w:rsidTr="00C676A5">
        <w:trPr>
          <w:trHeight w:val="20"/>
        </w:trPr>
        <w:tc>
          <w:tcPr>
            <w:tcW w:w="625" w:type="pct"/>
          </w:tcPr>
          <w:p w14:paraId="68C58E3E" w14:textId="566BEF2C" w:rsidR="006E3508" w:rsidRPr="00774E88" w:rsidRDefault="006E3508" w:rsidP="00C676A5">
            <w:pPr>
              <w:suppressAutoHyphens/>
              <w:contextualSpacing/>
              <w:rPr>
                <w:rFonts w:ascii="Times New Roman" w:hAnsi="Times New Roman" w:cs="Times New Roman"/>
                <w:sz w:val="24"/>
                <w:szCs w:val="24"/>
              </w:rPr>
            </w:pPr>
            <w:r w:rsidRPr="00774E88">
              <w:rPr>
                <w:rStyle w:val="afb"/>
                <w:i w:val="0"/>
                <w:sz w:val="24"/>
                <w:szCs w:val="24"/>
              </w:rPr>
              <w:t xml:space="preserve">ПК </w:t>
            </w:r>
            <w:r w:rsidR="009D12BE">
              <w:rPr>
                <w:rStyle w:val="afb"/>
                <w:i w:val="0"/>
                <w:sz w:val="24"/>
                <w:szCs w:val="24"/>
              </w:rPr>
              <w:t>2</w:t>
            </w:r>
            <w:r w:rsidRPr="00774E88">
              <w:rPr>
                <w:rStyle w:val="afb"/>
                <w:i w:val="0"/>
                <w:sz w:val="24"/>
                <w:szCs w:val="24"/>
              </w:rPr>
              <w:t>.2.</w:t>
            </w:r>
          </w:p>
          <w:p w14:paraId="7DEEC11A" w14:textId="77777777" w:rsidR="006E3508" w:rsidRPr="00774E88" w:rsidRDefault="006E3508" w:rsidP="00C676A5">
            <w:pPr>
              <w:suppressAutoHyphens/>
              <w:contextualSpacing/>
              <w:rPr>
                <w:rFonts w:ascii="Times New Roman" w:hAnsi="Times New Roman" w:cs="Times New Roman"/>
                <w:sz w:val="24"/>
                <w:szCs w:val="24"/>
              </w:rPr>
            </w:pPr>
          </w:p>
        </w:tc>
        <w:tc>
          <w:tcPr>
            <w:tcW w:w="3139" w:type="pct"/>
          </w:tcPr>
          <w:p w14:paraId="598F28F7" w14:textId="77777777" w:rsidR="00D30B89" w:rsidRPr="0020018D" w:rsidRDefault="00D30B89" w:rsidP="00D30B89">
            <w:pPr>
              <w:suppressAutoHyphens/>
              <w:contextualSpacing/>
              <w:rPr>
                <w:rFonts w:ascii="Times New Roman" w:hAnsi="Times New Roman" w:cs="Times New Roman"/>
                <w:iCs/>
                <w:sz w:val="24"/>
                <w:szCs w:val="24"/>
              </w:rPr>
            </w:pPr>
            <w:r w:rsidRPr="0020018D">
              <w:rPr>
                <w:rFonts w:ascii="Times New Roman" w:hAnsi="Times New Roman" w:cs="Times New Roman"/>
                <w:iCs/>
                <w:sz w:val="24"/>
                <w:szCs w:val="24"/>
              </w:rPr>
              <w:t xml:space="preserve">- </w:t>
            </w:r>
            <w:r>
              <w:rPr>
                <w:rFonts w:ascii="Times New Roman" w:hAnsi="Times New Roman" w:cs="Times New Roman"/>
                <w:iCs/>
                <w:sz w:val="24"/>
                <w:szCs w:val="24"/>
              </w:rPr>
              <w:t xml:space="preserve">осуществляет </w:t>
            </w:r>
            <w:r w:rsidRPr="0020018D">
              <w:rPr>
                <w:rFonts w:ascii="Times New Roman" w:hAnsi="Times New Roman" w:cs="Times New Roman"/>
                <w:iCs/>
                <w:sz w:val="24"/>
                <w:szCs w:val="24"/>
              </w:rPr>
              <w:t>выбор свойств сырья, полуфабрикатов и готовой продукции для однозначного определения их качества;</w:t>
            </w:r>
          </w:p>
          <w:p w14:paraId="64236F9C" w14:textId="77777777" w:rsidR="00D30B89" w:rsidRPr="0020018D" w:rsidRDefault="00D30B89" w:rsidP="00D30B89">
            <w:pPr>
              <w:suppressAutoHyphens/>
              <w:contextualSpacing/>
              <w:rPr>
                <w:rFonts w:ascii="Times New Roman" w:hAnsi="Times New Roman" w:cs="Times New Roman"/>
                <w:iCs/>
                <w:sz w:val="24"/>
                <w:szCs w:val="24"/>
              </w:rPr>
            </w:pPr>
            <w:r w:rsidRPr="0020018D">
              <w:rPr>
                <w:rFonts w:ascii="Times New Roman" w:hAnsi="Times New Roman" w:cs="Times New Roman"/>
                <w:iCs/>
                <w:sz w:val="24"/>
                <w:szCs w:val="24"/>
              </w:rPr>
              <w:t xml:space="preserve">- </w:t>
            </w:r>
            <w:r>
              <w:rPr>
                <w:rFonts w:ascii="Times New Roman" w:hAnsi="Times New Roman" w:cs="Times New Roman"/>
                <w:iCs/>
                <w:sz w:val="24"/>
                <w:szCs w:val="24"/>
              </w:rPr>
              <w:t xml:space="preserve">производит </w:t>
            </w:r>
            <w:r w:rsidRPr="0020018D">
              <w:rPr>
                <w:rFonts w:ascii="Times New Roman" w:hAnsi="Times New Roman" w:cs="Times New Roman"/>
                <w:iCs/>
                <w:sz w:val="24"/>
                <w:szCs w:val="24"/>
              </w:rPr>
              <w:t>оценк</w:t>
            </w:r>
            <w:r>
              <w:rPr>
                <w:rFonts w:ascii="Times New Roman" w:hAnsi="Times New Roman" w:cs="Times New Roman"/>
                <w:iCs/>
                <w:sz w:val="24"/>
                <w:szCs w:val="24"/>
              </w:rPr>
              <w:t>у</w:t>
            </w:r>
            <w:r w:rsidRPr="0020018D">
              <w:rPr>
                <w:rFonts w:ascii="Times New Roman" w:hAnsi="Times New Roman" w:cs="Times New Roman"/>
                <w:iCs/>
                <w:sz w:val="24"/>
                <w:szCs w:val="24"/>
              </w:rPr>
              <w:t xml:space="preserve"> сортности сырья, полуфабрикатов и готовой продукции в соответствии с действующими нормативно-техническими документами;</w:t>
            </w:r>
          </w:p>
          <w:p w14:paraId="3E7D9262" w14:textId="77777777" w:rsidR="00D30B89" w:rsidRPr="00C5758E" w:rsidRDefault="00D30B89" w:rsidP="00D30B89">
            <w:pPr>
              <w:suppressAutoHyphens/>
              <w:contextualSpacing/>
              <w:rPr>
                <w:rFonts w:ascii="Times New Roman" w:hAnsi="Times New Roman" w:cs="Times New Roman"/>
                <w:iCs/>
                <w:sz w:val="24"/>
                <w:szCs w:val="24"/>
              </w:rPr>
            </w:pPr>
            <w:r w:rsidRPr="0020018D">
              <w:rPr>
                <w:rFonts w:ascii="Times New Roman" w:hAnsi="Times New Roman" w:cs="Times New Roman"/>
                <w:iCs/>
                <w:sz w:val="24"/>
                <w:szCs w:val="24"/>
              </w:rPr>
              <w:t xml:space="preserve">- </w:t>
            </w:r>
            <w:r>
              <w:rPr>
                <w:rFonts w:ascii="Times New Roman" w:hAnsi="Times New Roman" w:cs="Times New Roman"/>
                <w:iCs/>
                <w:sz w:val="24"/>
                <w:szCs w:val="24"/>
              </w:rPr>
              <w:t xml:space="preserve">осуществляет </w:t>
            </w:r>
            <w:r w:rsidRPr="0020018D">
              <w:rPr>
                <w:rFonts w:ascii="Times New Roman" w:hAnsi="Times New Roman" w:cs="Times New Roman"/>
                <w:iCs/>
                <w:sz w:val="24"/>
                <w:szCs w:val="24"/>
              </w:rPr>
              <w:t>расчет показателей качества сырья, полуфабрикатов и готовой продукции по результатам испытаний</w:t>
            </w:r>
          </w:p>
          <w:p w14:paraId="726583DA" w14:textId="77777777" w:rsidR="00D30B89" w:rsidRPr="0020018D" w:rsidRDefault="00D30B89" w:rsidP="00D30B89">
            <w:pPr>
              <w:suppressAutoHyphens/>
              <w:contextualSpacing/>
              <w:rPr>
                <w:rFonts w:ascii="Times New Roman" w:hAnsi="Times New Roman" w:cs="Times New Roman"/>
                <w:iCs/>
                <w:sz w:val="24"/>
                <w:szCs w:val="24"/>
              </w:rPr>
            </w:pPr>
            <w:r w:rsidRPr="0020018D">
              <w:rPr>
                <w:rFonts w:ascii="Times New Roman" w:hAnsi="Times New Roman" w:cs="Times New Roman"/>
                <w:iCs/>
                <w:sz w:val="24"/>
                <w:szCs w:val="24"/>
              </w:rPr>
              <w:t xml:space="preserve">- </w:t>
            </w:r>
            <w:r>
              <w:rPr>
                <w:rFonts w:ascii="Times New Roman" w:hAnsi="Times New Roman" w:cs="Times New Roman"/>
                <w:iCs/>
                <w:sz w:val="24"/>
                <w:szCs w:val="24"/>
              </w:rPr>
              <w:t xml:space="preserve">производит </w:t>
            </w:r>
            <w:r w:rsidRPr="0020018D">
              <w:rPr>
                <w:rFonts w:ascii="Times New Roman" w:hAnsi="Times New Roman" w:cs="Times New Roman"/>
                <w:iCs/>
                <w:sz w:val="24"/>
                <w:szCs w:val="24"/>
              </w:rPr>
              <w:t>анализ сырья, полуфабрикатов и готовой продукции на выявление пороков и дефектов;</w:t>
            </w:r>
          </w:p>
          <w:p w14:paraId="3B80429F" w14:textId="77777777" w:rsidR="00D30B89" w:rsidRPr="0020018D" w:rsidRDefault="00D30B89" w:rsidP="00D30B89">
            <w:pPr>
              <w:suppressAutoHyphens/>
              <w:contextualSpacing/>
              <w:rPr>
                <w:rFonts w:ascii="Times New Roman" w:hAnsi="Times New Roman" w:cs="Times New Roman"/>
                <w:iCs/>
                <w:sz w:val="24"/>
                <w:szCs w:val="24"/>
              </w:rPr>
            </w:pPr>
            <w:r w:rsidRPr="0020018D">
              <w:rPr>
                <w:rFonts w:ascii="Times New Roman" w:hAnsi="Times New Roman" w:cs="Times New Roman"/>
                <w:iCs/>
                <w:sz w:val="24"/>
                <w:szCs w:val="24"/>
              </w:rPr>
              <w:t>- определ</w:t>
            </w:r>
            <w:r>
              <w:rPr>
                <w:rFonts w:ascii="Times New Roman" w:hAnsi="Times New Roman" w:cs="Times New Roman"/>
                <w:iCs/>
                <w:sz w:val="24"/>
                <w:szCs w:val="24"/>
              </w:rPr>
              <w:t>яет</w:t>
            </w:r>
            <w:r w:rsidRPr="0020018D">
              <w:rPr>
                <w:rFonts w:ascii="Times New Roman" w:hAnsi="Times New Roman" w:cs="Times New Roman"/>
                <w:iCs/>
                <w:sz w:val="24"/>
                <w:szCs w:val="24"/>
              </w:rPr>
              <w:t xml:space="preserve"> по виду брака причин его возникновения;</w:t>
            </w:r>
          </w:p>
          <w:p w14:paraId="232E391A" w14:textId="4288B47D" w:rsidR="006E3508" w:rsidRPr="00774E88" w:rsidRDefault="00D30B89" w:rsidP="00D30B89">
            <w:pPr>
              <w:suppressAutoHyphens/>
              <w:contextualSpacing/>
              <w:rPr>
                <w:rFonts w:ascii="Times New Roman" w:hAnsi="Times New Roman" w:cs="Times New Roman"/>
                <w:sz w:val="24"/>
                <w:szCs w:val="24"/>
              </w:rPr>
            </w:pPr>
            <w:r w:rsidRPr="0020018D">
              <w:rPr>
                <w:rFonts w:ascii="Times New Roman" w:hAnsi="Times New Roman" w:cs="Times New Roman"/>
                <w:iCs/>
                <w:sz w:val="24"/>
                <w:szCs w:val="24"/>
              </w:rPr>
              <w:t xml:space="preserve">- </w:t>
            </w:r>
            <w:r>
              <w:rPr>
                <w:rFonts w:ascii="Times New Roman" w:hAnsi="Times New Roman" w:cs="Times New Roman"/>
                <w:iCs/>
                <w:sz w:val="24"/>
                <w:szCs w:val="24"/>
              </w:rPr>
              <w:t xml:space="preserve">осуществляет </w:t>
            </w:r>
            <w:r w:rsidRPr="0020018D">
              <w:rPr>
                <w:rFonts w:ascii="Times New Roman" w:hAnsi="Times New Roman" w:cs="Times New Roman"/>
                <w:iCs/>
                <w:sz w:val="24"/>
                <w:szCs w:val="24"/>
              </w:rPr>
              <w:t>выбор мер по устранению того или иного брака</w:t>
            </w:r>
          </w:p>
        </w:tc>
        <w:tc>
          <w:tcPr>
            <w:tcW w:w="1236" w:type="pct"/>
            <w:vMerge/>
          </w:tcPr>
          <w:p w14:paraId="3F515F02" w14:textId="77777777" w:rsidR="006E3508" w:rsidRPr="00774E88" w:rsidDel="009D5E3A" w:rsidRDefault="006E3508" w:rsidP="00C676A5">
            <w:pPr>
              <w:suppressAutoHyphens/>
              <w:contextualSpacing/>
              <w:rPr>
                <w:rFonts w:ascii="Times New Roman" w:hAnsi="Times New Roman" w:cs="Times New Roman"/>
                <w:sz w:val="24"/>
                <w:szCs w:val="24"/>
              </w:rPr>
            </w:pPr>
          </w:p>
        </w:tc>
      </w:tr>
      <w:tr w:rsidR="006E3508" w:rsidRPr="00774E88" w14:paraId="60F7D46B" w14:textId="77777777" w:rsidTr="00C676A5">
        <w:trPr>
          <w:trHeight w:val="20"/>
        </w:trPr>
        <w:tc>
          <w:tcPr>
            <w:tcW w:w="625" w:type="pct"/>
          </w:tcPr>
          <w:p w14:paraId="48A7E550" w14:textId="77777777" w:rsidR="006E3508" w:rsidRPr="00774E88" w:rsidRDefault="006E3508" w:rsidP="00C676A5">
            <w:pPr>
              <w:suppressAutoHyphens/>
              <w:contextualSpacing/>
              <w:rPr>
                <w:rFonts w:ascii="Times New Roman" w:hAnsi="Times New Roman" w:cs="Times New Roman"/>
                <w:sz w:val="24"/>
                <w:szCs w:val="24"/>
              </w:rPr>
            </w:pPr>
            <w:r w:rsidRPr="00774E88">
              <w:rPr>
                <w:rStyle w:val="a5"/>
                <w:rFonts w:ascii="Times New Roman" w:hAnsi="Times New Roman" w:cs="Times New Roman"/>
                <w:sz w:val="24"/>
                <w:szCs w:val="24"/>
              </w:rPr>
              <w:t xml:space="preserve">ОК 01 </w:t>
            </w:r>
          </w:p>
        </w:tc>
        <w:tc>
          <w:tcPr>
            <w:tcW w:w="3139" w:type="pct"/>
            <w:shd w:val="clear" w:color="auto" w:fill="auto"/>
          </w:tcPr>
          <w:p w14:paraId="6C1507F9" w14:textId="77777777" w:rsidR="006E3508" w:rsidRPr="00774E88" w:rsidRDefault="006E3508" w:rsidP="00C676A5">
            <w:pPr>
              <w:suppressAutoHyphens/>
              <w:rPr>
                <w:rStyle w:val="a5"/>
                <w:rFonts w:ascii="Times New Roman" w:hAnsi="Times New Roman" w:cs="Times New Roman"/>
                <w:sz w:val="24"/>
                <w:szCs w:val="24"/>
              </w:rPr>
            </w:pPr>
            <w:r w:rsidRPr="00774E88">
              <w:rPr>
                <w:rStyle w:val="a5"/>
                <w:rFonts w:ascii="Times New Roman" w:hAnsi="Times New Roman" w:cs="Times New Roman"/>
                <w:sz w:val="24"/>
                <w:szCs w:val="24"/>
              </w:rPr>
              <w:t>обоснованность планирования учебной и профессиональной деятельности;</w:t>
            </w:r>
          </w:p>
          <w:p w14:paraId="7DDFDA75" w14:textId="77777777" w:rsidR="006E3508" w:rsidRPr="00774E88" w:rsidRDefault="006E3508" w:rsidP="00C676A5">
            <w:pPr>
              <w:suppressAutoHyphens/>
              <w:rPr>
                <w:rStyle w:val="a5"/>
                <w:rFonts w:ascii="Times New Roman" w:hAnsi="Times New Roman" w:cs="Times New Roman"/>
                <w:sz w:val="24"/>
                <w:szCs w:val="24"/>
              </w:rPr>
            </w:pPr>
            <w:r w:rsidRPr="00774E88">
              <w:rPr>
                <w:rStyle w:val="a5"/>
                <w:rFonts w:ascii="Times New Roman" w:hAnsi="Times New Roman" w:cs="Times New Roman"/>
                <w:sz w:val="24"/>
                <w:szCs w:val="24"/>
              </w:rPr>
              <w:t>соответствие результата выполнения профессиональных задач эталону (стандартам, образцам, алгоритму, условиям, требованиям или ожидаемому результату);</w:t>
            </w:r>
          </w:p>
          <w:p w14:paraId="0FCCB637" w14:textId="77777777" w:rsidR="006E3508" w:rsidRPr="00774E88" w:rsidRDefault="006E3508" w:rsidP="00C676A5">
            <w:pPr>
              <w:suppressAutoHyphens/>
              <w:rPr>
                <w:rFonts w:ascii="Times New Roman" w:hAnsi="Times New Roman" w:cs="Times New Roman"/>
                <w:sz w:val="24"/>
                <w:szCs w:val="24"/>
              </w:rPr>
            </w:pPr>
            <w:r w:rsidRPr="00774E88">
              <w:rPr>
                <w:rStyle w:val="a5"/>
                <w:rFonts w:ascii="Times New Roman" w:hAnsi="Times New Roman" w:cs="Times New Roman"/>
                <w:sz w:val="24"/>
                <w:szCs w:val="24"/>
              </w:rPr>
              <w:t>степень точности выполнения поставленных задач.</w:t>
            </w:r>
          </w:p>
        </w:tc>
        <w:tc>
          <w:tcPr>
            <w:tcW w:w="1236" w:type="pct"/>
            <w:vMerge/>
          </w:tcPr>
          <w:p w14:paraId="3B770B43" w14:textId="77777777" w:rsidR="006E3508" w:rsidRPr="00774E88" w:rsidDel="009D5E3A" w:rsidRDefault="006E3508" w:rsidP="00C676A5">
            <w:pPr>
              <w:suppressAutoHyphens/>
              <w:contextualSpacing/>
              <w:rPr>
                <w:rFonts w:ascii="Times New Roman" w:hAnsi="Times New Roman" w:cs="Times New Roman"/>
                <w:sz w:val="24"/>
                <w:szCs w:val="24"/>
              </w:rPr>
            </w:pPr>
          </w:p>
        </w:tc>
      </w:tr>
      <w:tr w:rsidR="006E3508" w:rsidRPr="00774E88" w14:paraId="048BB950" w14:textId="77777777" w:rsidTr="00C676A5">
        <w:trPr>
          <w:trHeight w:val="20"/>
        </w:trPr>
        <w:tc>
          <w:tcPr>
            <w:tcW w:w="625" w:type="pct"/>
          </w:tcPr>
          <w:p w14:paraId="1E9CE6DD" w14:textId="77777777" w:rsidR="006E3508" w:rsidRPr="00774E88" w:rsidRDefault="006E3508" w:rsidP="00C676A5">
            <w:pPr>
              <w:suppressAutoHyphens/>
              <w:contextualSpacing/>
              <w:rPr>
                <w:rFonts w:ascii="Times New Roman" w:hAnsi="Times New Roman" w:cs="Times New Roman"/>
                <w:sz w:val="24"/>
                <w:szCs w:val="24"/>
              </w:rPr>
            </w:pPr>
            <w:r w:rsidRPr="00774E88">
              <w:rPr>
                <w:rStyle w:val="a5"/>
                <w:rFonts w:ascii="Times New Roman" w:hAnsi="Times New Roman" w:cs="Times New Roman"/>
                <w:sz w:val="24"/>
                <w:szCs w:val="24"/>
              </w:rPr>
              <w:t xml:space="preserve">ОК 02 </w:t>
            </w:r>
          </w:p>
        </w:tc>
        <w:tc>
          <w:tcPr>
            <w:tcW w:w="3139" w:type="pct"/>
            <w:shd w:val="clear" w:color="auto" w:fill="auto"/>
          </w:tcPr>
          <w:p w14:paraId="04516589" w14:textId="77777777" w:rsidR="006E3508" w:rsidRPr="00774E88" w:rsidRDefault="006E3508" w:rsidP="00C676A5">
            <w:pPr>
              <w:suppressAutoHyphens/>
              <w:rPr>
                <w:rStyle w:val="a5"/>
                <w:rFonts w:ascii="Times New Roman" w:hAnsi="Times New Roman" w:cs="Times New Roman"/>
                <w:sz w:val="24"/>
                <w:szCs w:val="24"/>
              </w:rPr>
            </w:pPr>
            <w:r w:rsidRPr="00774E88">
              <w:rPr>
                <w:rStyle w:val="a5"/>
                <w:rFonts w:ascii="Times New Roman" w:hAnsi="Times New Roman" w:cs="Times New Roman"/>
                <w:sz w:val="24"/>
                <w:szCs w:val="24"/>
              </w:rPr>
              <w:t>Полнота охвата информационных источников;</w:t>
            </w:r>
          </w:p>
          <w:p w14:paraId="41B0E38E" w14:textId="77777777" w:rsidR="006E3508" w:rsidRPr="00774E88" w:rsidRDefault="006E3508" w:rsidP="00C676A5">
            <w:pPr>
              <w:suppressAutoHyphens/>
              <w:rPr>
                <w:rStyle w:val="a5"/>
                <w:rFonts w:ascii="Times New Roman" w:hAnsi="Times New Roman" w:cs="Times New Roman"/>
                <w:sz w:val="24"/>
                <w:szCs w:val="24"/>
              </w:rPr>
            </w:pPr>
            <w:r w:rsidRPr="00774E88">
              <w:rPr>
                <w:rStyle w:val="a5"/>
                <w:rFonts w:ascii="Times New Roman" w:hAnsi="Times New Roman" w:cs="Times New Roman"/>
                <w:sz w:val="24"/>
                <w:szCs w:val="24"/>
              </w:rPr>
              <w:t>скорость нахождения и достоверность информации;</w:t>
            </w:r>
          </w:p>
          <w:p w14:paraId="3A168D90" w14:textId="77777777" w:rsidR="006E3508" w:rsidRPr="00774E88" w:rsidRDefault="006E3508" w:rsidP="00C676A5">
            <w:pPr>
              <w:suppressAutoHyphens/>
              <w:rPr>
                <w:rFonts w:ascii="Times New Roman" w:hAnsi="Times New Roman" w:cs="Times New Roman"/>
                <w:sz w:val="24"/>
                <w:szCs w:val="24"/>
              </w:rPr>
            </w:pPr>
            <w:r w:rsidRPr="00774E88">
              <w:rPr>
                <w:rStyle w:val="a5"/>
                <w:rFonts w:ascii="Times New Roman" w:hAnsi="Times New Roman" w:cs="Times New Roman"/>
                <w:sz w:val="24"/>
                <w:szCs w:val="24"/>
              </w:rPr>
              <w:t>обновляемость и пополняемость знаний, влияющих на результаты учебной и производственной деятельности.</w:t>
            </w:r>
          </w:p>
        </w:tc>
        <w:tc>
          <w:tcPr>
            <w:tcW w:w="1236" w:type="pct"/>
            <w:vMerge/>
          </w:tcPr>
          <w:p w14:paraId="0E419206" w14:textId="77777777" w:rsidR="006E3508" w:rsidRPr="00774E88" w:rsidDel="009D5E3A" w:rsidRDefault="006E3508" w:rsidP="00C676A5">
            <w:pPr>
              <w:suppressAutoHyphens/>
              <w:contextualSpacing/>
              <w:rPr>
                <w:rFonts w:ascii="Times New Roman" w:hAnsi="Times New Roman" w:cs="Times New Roman"/>
                <w:sz w:val="24"/>
                <w:szCs w:val="24"/>
              </w:rPr>
            </w:pPr>
          </w:p>
        </w:tc>
      </w:tr>
      <w:tr w:rsidR="006E3508" w:rsidRPr="00774E88" w14:paraId="1B003348" w14:textId="77777777" w:rsidTr="00C676A5">
        <w:trPr>
          <w:trHeight w:val="20"/>
        </w:trPr>
        <w:tc>
          <w:tcPr>
            <w:tcW w:w="625" w:type="pct"/>
          </w:tcPr>
          <w:p w14:paraId="7F50F053" w14:textId="77777777" w:rsidR="006E3508" w:rsidRPr="00774E88" w:rsidRDefault="006E3508" w:rsidP="00C676A5">
            <w:pPr>
              <w:suppressAutoHyphens/>
              <w:contextualSpacing/>
              <w:rPr>
                <w:rFonts w:ascii="Times New Roman" w:hAnsi="Times New Roman" w:cs="Times New Roman"/>
                <w:sz w:val="24"/>
                <w:szCs w:val="24"/>
              </w:rPr>
            </w:pPr>
            <w:r w:rsidRPr="00774E88">
              <w:rPr>
                <w:rStyle w:val="a5"/>
                <w:rFonts w:ascii="Times New Roman" w:hAnsi="Times New Roman" w:cs="Times New Roman"/>
                <w:sz w:val="24"/>
                <w:szCs w:val="24"/>
              </w:rPr>
              <w:t xml:space="preserve">ОК 04 </w:t>
            </w:r>
          </w:p>
        </w:tc>
        <w:tc>
          <w:tcPr>
            <w:tcW w:w="3139" w:type="pct"/>
            <w:shd w:val="clear" w:color="auto" w:fill="auto"/>
          </w:tcPr>
          <w:p w14:paraId="5F209E2E" w14:textId="77777777" w:rsidR="006E3508" w:rsidRPr="00774E88" w:rsidRDefault="006E3508" w:rsidP="00C676A5">
            <w:pPr>
              <w:suppressAutoHyphens/>
              <w:rPr>
                <w:rStyle w:val="a5"/>
                <w:rFonts w:ascii="Times New Roman" w:hAnsi="Times New Roman" w:cs="Times New Roman"/>
                <w:sz w:val="24"/>
                <w:szCs w:val="24"/>
              </w:rPr>
            </w:pPr>
            <w:r w:rsidRPr="00774E88">
              <w:rPr>
                <w:rStyle w:val="a5"/>
                <w:rFonts w:ascii="Times New Roman" w:hAnsi="Times New Roman" w:cs="Times New Roman"/>
                <w:sz w:val="24"/>
                <w:szCs w:val="24"/>
              </w:rPr>
              <w:t>Осознание своей ответственности за результат коллективной, командной деятельности, готовности к сотрудничеству, использованию опыта коллег;</w:t>
            </w:r>
          </w:p>
          <w:p w14:paraId="016138A3" w14:textId="77777777" w:rsidR="006E3508" w:rsidRPr="00774E88" w:rsidRDefault="006E3508" w:rsidP="00C676A5">
            <w:pPr>
              <w:suppressAutoHyphens/>
              <w:rPr>
                <w:rFonts w:ascii="Times New Roman" w:hAnsi="Times New Roman" w:cs="Times New Roman"/>
                <w:sz w:val="24"/>
                <w:szCs w:val="24"/>
              </w:rPr>
            </w:pPr>
            <w:r w:rsidRPr="00774E88">
              <w:rPr>
                <w:rStyle w:val="a5"/>
                <w:rFonts w:ascii="Times New Roman" w:hAnsi="Times New Roman" w:cs="Times New Roman"/>
                <w:sz w:val="24"/>
                <w:szCs w:val="24"/>
              </w:rPr>
              <w:t>отсутствие негативных отзывы со стороны коллег и руководства.</w:t>
            </w:r>
          </w:p>
        </w:tc>
        <w:tc>
          <w:tcPr>
            <w:tcW w:w="1236" w:type="pct"/>
            <w:vMerge/>
          </w:tcPr>
          <w:p w14:paraId="09C6643D" w14:textId="77777777" w:rsidR="006E3508" w:rsidRPr="00774E88" w:rsidDel="009D5E3A" w:rsidRDefault="006E3508" w:rsidP="00C676A5">
            <w:pPr>
              <w:suppressAutoHyphens/>
              <w:contextualSpacing/>
              <w:rPr>
                <w:rFonts w:ascii="Times New Roman" w:hAnsi="Times New Roman" w:cs="Times New Roman"/>
                <w:sz w:val="24"/>
                <w:szCs w:val="24"/>
              </w:rPr>
            </w:pPr>
          </w:p>
        </w:tc>
      </w:tr>
      <w:tr w:rsidR="006E3508" w:rsidRPr="00774E88" w14:paraId="2942BA58" w14:textId="77777777" w:rsidTr="00C676A5">
        <w:trPr>
          <w:trHeight w:val="20"/>
        </w:trPr>
        <w:tc>
          <w:tcPr>
            <w:tcW w:w="625" w:type="pct"/>
          </w:tcPr>
          <w:p w14:paraId="71BC1C32" w14:textId="77777777" w:rsidR="006E3508" w:rsidRPr="00774E88" w:rsidRDefault="006E3508" w:rsidP="00C676A5">
            <w:pPr>
              <w:suppressAutoHyphens/>
              <w:contextualSpacing/>
              <w:rPr>
                <w:rFonts w:ascii="Times New Roman" w:hAnsi="Times New Roman" w:cs="Times New Roman"/>
                <w:sz w:val="24"/>
                <w:szCs w:val="24"/>
              </w:rPr>
            </w:pPr>
            <w:r w:rsidRPr="00774E88">
              <w:rPr>
                <w:rStyle w:val="a5"/>
                <w:rFonts w:ascii="Times New Roman" w:hAnsi="Times New Roman" w:cs="Times New Roman"/>
                <w:sz w:val="24"/>
                <w:szCs w:val="24"/>
              </w:rPr>
              <w:t xml:space="preserve">ОК 05 </w:t>
            </w:r>
          </w:p>
        </w:tc>
        <w:tc>
          <w:tcPr>
            <w:tcW w:w="3139" w:type="pct"/>
            <w:shd w:val="clear" w:color="auto" w:fill="auto"/>
          </w:tcPr>
          <w:p w14:paraId="589293D9" w14:textId="77777777" w:rsidR="006E3508" w:rsidRPr="00774E88" w:rsidRDefault="006E3508" w:rsidP="00C676A5">
            <w:pPr>
              <w:suppressAutoHyphens/>
              <w:contextualSpacing/>
              <w:rPr>
                <w:rFonts w:ascii="Times New Roman" w:hAnsi="Times New Roman" w:cs="Times New Roman"/>
                <w:sz w:val="24"/>
                <w:szCs w:val="24"/>
              </w:rPr>
            </w:pPr>
            <w:r w:rsidRPr="00774E88">
              <w:rPr>
                <w:rStyle w:val="a5"/>
                <w:rFonts w:ascii="Times New Roman" w:hAnsi="Times New Roman" w:cs="Times New Roman"/>
                <w:sz w:val="24"/>
                <w:szCs w:val="24"/>
              </w:rPr>
              <w:t>Демонстрация навыков грамотно общения и оформление документации на государственном языке Российской Федерации, принимая во внимание особенности социального и культурного контекста</w:t>
            </w:r>
          </w:p>
        </w:tc>
        <w:tc>
          <w:tcPr>
            <w:tcW w:w="1236" w:type="pct"/>
            <w:vMerge/>
          </w:tcPr>
          <w:p w14:paraId="0A3EE0CC" w14:textId="77777777" w:rsidR="006E3508" w:rsidRPr="00774E88" w:rsidDel="009D5E3A" w:rsidRDefault="006E3508" w:rsidP="00C676A5">
            <w:pPr>
              <w:suppressAutoHyphens/>
              <w:contextualSpacing/>
              <w:rPr>
                <w:rFonts w:ascii="Times New Roman" w:hAnsi="Times New Roman" w:cs="Times New Roman"/>
                <w:sz w:val="24"/>
                <w:szCs w:val="24"/>
              </w:rPr>
            </w:pPr>
          </w:p>
        </w:tc>
      </w:tr>
      <w:tr w:rsidR="006E3508" w:rsidRPr="00774E88" w14:paraId="56D0A1BC" w14:textId="77777777" w:rsidTr="00C676A5">
        <w:trPr>
          <w:trHeight w:val="20"/>
        </w:trPr>
        <w:tc>
          <w:tcPr>
            <w:tcW w:w="625" w:type="pct"/>
          </w:tcPr>
          <w:p w14:paraId="7FF37956" w14:textId="77777777" w:rsidR="006E3508" w:rsidRPr="00774E88" w:rsidRDefault="006E3508" w:rsidP="00C676A5">
            <w:pPr>
              <w:suppressAutoHyphens/>
              <w:contextualSpacing/>
              <w:rPr>
                <w:rFonts w:ascii="Times New Roman" w:hAnsi="Times New Roman" w:cs="Times New Roman"/>
                <w:sz w:val="24"/>
                <w:szCs w:val="24"/>
              </w:rPr>
            </w:pPr>
            <w:r w:rsidRPr="00774E88">
              <w:rPr>
                <w:rStyle w:val="a5"/>
                <w:rFonts w:ascii="Times New Roman" w:hAnsi="Times New Roman" w:cs="Times New Roman"/>
                <w:sz w:val="24"/>
                <w:szCs w:val="24"/>
              </w:rPr>
              <w:t xml:space="preserve">ОК 09 </w:t>
            </w:r>
          </w:p>
        </w:tc>
        <w:tc>
          <w:tcPr>
            <w:tcW w:w="3139" w:type="pct"/>
            <w:shd w:val="clear" w:color="auto" w:fill="auto"/>
          </w:tcPr>
          <w:p w14:paraId="3A82E15D" w14:textId="77777777" w:rsidR="006E3508" w:rsidRPr="00774E88" w:rsidRDefault="006E3508" w:rsidP="00C676A5">
            <w:pPr>
              <w:suppressAutoHyphens/>
              <w:rPr>
                <w:rStyle w:val="a5"/>
                <w:rFonts w:ascii="Times New Roman" w:hAnsi="Times New Roman" w:cs="Times New Roman"/>
                <w:sz w:val="24"/>
                <w:szCs w:val="24"/>
              </w:rPr>
            </w:pPr>
            <w:r w:rsidRPr="00774E88">
              <w:rPr>
                <w:rStyle w:val="a5"/>
                <w:rFonts w:ascii="Times New Roman" w:hAnsi="Times New Roman" w:cs="Times New Roman"/>
                <w:sz w:val="24"/>
                <w:szCs w:val="24"/>
              </w:rPr>
              <w:t>Демонстрация умений понимать тексты на базовые и профессиональные темы;</w:t>
            </w:r>
          </w:p>
          <w:p w14:paraId="4A0C6FD8" w14:textId="77777777" w:rsidR="006E3508" w:rsidRPr="00774E88" w:rsidRDefault="006E3508" w:rsidP="00C676A5">
            <w:pPr>
              <w:suppressAutoHyphens/>
              <w:rPr>
                <w:rFonts w:ascii="Times New Roman" w:hAnsi="Times New Roman" w:cs="Times New Roman"/>
                <w:sz w:val="24"/>
                <w:szCs w:val="24"/>
              </w:rPr>
            </w:pPr>
            <w:r w:rsidRPr="00774E88">
              <w:rPr>
                <w:rStyle w:val="a5"/>
                <w:rFonts w:ascii="Times New Roman" w:hAnsi="Times New Roman" w:cs="Times New Roman"/>
                <w:sz w:val="24"/>
                <w:szCs w:val="24"/>
              </w:rPr>
              <w:t>составлять необходимую документацию на государственном и иностранном языках</w:t>
            </w:r>
          </w:p>
        </w:tc>
        <w:tc>
          <w:tcPr>
            <w:tcW w:w="1236" w:type="pct"/>
            <w:vMerge/>
          </w:tcPr>
          <w:p w14:paraId="5A2BA11C" w14:textId="77777777" w:rsidR="006E3508" w:rsidRPr="00774E88" w:rsidDel="009D5E3A" w:rsidRDefault="006E3508" w:rsidP="00C676A5">
            <w:pPr>
              <w:suppressAutoHyphens/>
              <w:contextualSpacing/>
              <w:rPr>
                <w:rFonts w:ascii="Times New Roman" w:hAnsi="Times New Roman" w:cs="Times New Roman"/>
                <w:sz w:val="24"/>
                <w:szCs w:val="24"/>
              </w:rPr>
            </w:pPr>
          </w:p>
        </w:tc>
      </w:tr>
    </w:tbl>
    <w:p w14:paraId="28104C06" w14:textId="00043E51" w:rsidR="006E3508" w:rsidRPr="00941462" w:rsidRDefault="006E3508" w:rsidP="006E3508">
      <w:pPr>
        <w:jc w:val="right"/>
        <w:rPr>
          <w:rFonts w:ascii="Times New Roman" w:hAnsi="Times New Roman" w:cs="Times New Roman"/>
          <w:b/>
          <w:bCs/>
          <w:sz w:val="24"/>
          <w:szCs w:val="24"/>
        </w:rPr>
      </w:pPr>
      <w:r w:rsidRPr="00941462">
        <w:rPr>
          <w:rFonts w:ascii="Times New Roman" w:hAnsi="Times New Roman" w:cs="Times New Roman"/>
          <w:b/>
          <w:bCs/>
          <w:sz w:val="24"/>
          <w:szCs w:val="24"/>
        </w:rPr>
        <w:br w:type="page"/>
      </w:r>
      <w:r w:rsidRPr="00941462">
        <w:rPr>
          <w:rFonts w:ascii="Times New Roman" w:hAnsi="Times New Roman" w:cs="Times New Roman"/>
          <w:b/>
          <w:bCs/>
          <w:sz w:val="24"/>
          <w:szCs w:val="24"/>
        </w:rPr>
        <w:lastRenderedPageBreak/>
        <w:t>Приложение 1.</w:t>
      </w:r>
      <w:r>
        <w:rPr>
          <w:rFonts w:ascii="Times New Roman" w:hAnsi="Times New Roman" w:cs="Times New Roman"/>
          <w:b/>
          <w:bCs/>
          <w:sz w:val="24"/>
          <w:szCs w:val="24"/>
        </w:rPr>
        <w:t>6</w:t>
      </w:r>
    </w:p>
    <w:p w14:paraId="14414C49" w14:textId="321E027A" w:rsidR="006E3508" w:rsidRPr="00941462" w:rsidRDefault="006E3508" w:rsidP="006E3508">
      <w:pPr>
        <w:jc w:val="right"/>
        <w:rPr>
          <w:rFonts w:ascii="Times New Roman" w:hAnsi="Times New Roman" w:cs="Times New Roman"/>
          <w:b/>
          <w:bCs/>
          <w:sz w:val="24"/>
          <w:szCs w:val="24"/>
        </w:rPr>
      </w:pPr>
      <w:r w:rsidRPr="00941462">
        <w:rPr>
          <w:rFonts w:ascii="Times New Roman" w:hAnsi="Times New Roman" w:cs="Times New Roman"/>
          <w:b/>
          <w:bCs/>
          <w:sz w:val="24"/>
          <w:szCs w:val="24"/>
        </w:rPr>
        <w:t xml:space="preserve">к </w:t>
      </w:r>
      <w:r w:rsidR="008A1E3F">
        <w:rPr>
          <w:rFonts w:ascii="Times New Roman" w:hAnsi="Times New Roman" w:cs="Times New Roman"/>
          <w:b/>
          <w:bCs/>
          <w:sz w:val="24"/>
          <w:szCs w:val="24"/>
        </w:rPr>
        <w:t>ПОП по</w:t>
      </w:r>
      <w:r w:rsidRPr="00941462">
        <w:rPr>
          <w:rFonts w:ascii="Times New Roman" w:hAnsi="Times New Roman" w:cs="Times New Roman"/>
          <w:b/>
          <w:bCs/>
          <w:sz w:val="24"/>
          <w:szCs w:val="24"/>
        </w:rPr>
        <w:t xml:space="preserve"> специальности</w:t>
      </w:r>
    </w:p>
    <w:p w14:paraId="281858A6" w14:textId="77777777" w:rsidR="006E3508" w:rsidRPr="00FE04D2" w:rsidRDefault="006E3508" w:rsidP="006E3508">
      <w:pPr>
        <w:jc w:val="right"/>
        <w:rPr>
          <w:rFonts w:ascii="Times New Roman" w:hAnsi="Times New Roman" w:cs="Times New Roman"/>
          <w:b/>
          <w:sz w:val="24"/>
          <w:szCs w:val="24"/>
        </w:rPr>
      </w:pPr>
      <w:r w:rsidRPr="00FE04D2">
        <w:rPr>
          <w:rFonts w:ascii="Times New Roman" w:eastAsia="Calibri" w:hAnsi="Times New Roman" w:cs="Times New Roman"/>
          <w:b/>
          <w:sz w:val="24"/>
          <w:szCs w:val="24"/>
        </w:rPr>
        <w:t>29.02.05 Технология текстильных изделий (по видам)</w:t>
      </w:r>
    </w:p>
    <w:p w14:paraId="490DA0C3" w14:textId="77777777" w:rsidR="006E3508" w:rsidRPr="00941462" w:rsidRDefault="006E3508" w:rsidP="006E3508">
      <w:pPr>
        <w:jc w:val="right"/>
        <w:rPr>
          <w:rFonts w:ascii="Times New Roman" w:hAnsi="Times New Roman" w:cs="Times New Roman"/>
          <w:b/>
          <w:bCs/>
          <w:sz w:val="24"/>
          <w:szCs w:val="24"/>
        </w:rPr>
      </w:pPr>
    </w:p>
    <w:p w14:paraId="2ADD251E" w14:textId="77777777" w:rsidR="006E3508" w:rsidRPr="00941462" w:rsidRDefault="006E3508" w:rsidP="006E3508">
      <w:pPr>
        <w:jc w:val="right"/>
        <w:rPr>
          <w:rFonts w:ascii="Times New Roman" w:hAnsi="Times New Roman" w:cs="Times New Roman"/>
          <w:b/>
          <w:bCs/>
          <w:sz w:val="24"/>
          <w:szCs w:val="24"/>
        </w:rPr>
      </w:pPr>
    </w:p>
    <w:p w14:paraId="00E5C64C" w14:textId="77777777" w:rsidR="006E3508" w:rsidRPr="00941462" w:rsidRDefault="006E3508" w:rsidP="006E3508">
      <w:pPr>
        <w:jc w:val="right"/>
        <w:rPr>
          <w:rFonts w:ascii="Times New Roman" w:hAnsi="Times New Roman" w:cs="Times New Roman"/>
          <w:b/>
          <w:bCs/>
          <w:sz w:val="24"/>
          <w:szCs w:val="24"/>
        </w:rPr>
      </w:pPr>
    </w:p>
    <w:p w14:paraId="09F4EF49" w14:textId="77777777" w:rsidR="006E3508" w:rsidRPr="00941462" w:rsidRDefault="006E3508" w:rsidP="006E3508">
      <w:pPr>
        <w:jc w:val="right"/>
        <w:rPr>
          <w:rFonts w:ascii="Times New Roman" w:hAnsi="Times New Roman" w:cs="Times New Roman"/>
          <w:b/>
          <w:bCs/>
          <w:sz w:val="24"/>
          <w:szCs w:val="24"/>
        </w:rPr>
      </w:pPr>
    </w:p>
    <w:p w14:paraId="148C744D" w14:textId="77777777" w:rsidR="006E3508" w:rsidRPr="00941462" w:rsidRDefault="006E3508" w:rsidP="006E3508">
      <w:pPr>
        <w:jc w:val="right"/>
        <w:rPr>
          <w:rFonts w:ascii="Times New Roman" w:hAnsi="Times New Roman" w:cs="Times New Roman"/>
          <w:b/>
          <w:bCs/>
          <w:sz w:val="24"/>
          <w:szCs w:val="24"/>
        </w:rPr>
      </w:pPr>
    </w:p>
    <w:p w14:paraId="6B567677" w14:textId="77777777" w:rsidR="006E3508" w:rsidRPr="00941462" w:rsidRDefault="006E3508" w:rsidP="006E3508">
      <w:pPr>
        <w:jc w:val="right"/>
        <w:rPr>
          <w:rFonts w:ascii="Times New Roman" w:hAnsi="Times New Roman" w:cs="Times New Roman"/>
          <w:b/>
          <w:bCs/>
          <w:sz w:val="24"/>
          <w:szCs w:val="24"/>
        </w:rPr>
      </w:pPr>
    </w:p>
    <w:p w14:paraId="6F0B962C" w14:textId="77777777" w:rsidR="006E3508" w:rsidRPr="00941462" w:rsidRDefault="006E3508" w:rsidP="006E3508">
      <w:pPr>
        <w:jc w:val="right"/>
        <w:rPr>
          <w:rFonts w:ascii="Times New Roman" w:hAnsi="Times New Roman" w:cs="Times New Roman"/>
          <w:b/>
          <w:bCs/>
          <w:sz w:val="24"/>
          <w:szCs w:val="24"/>
        </w:rPr>
      </w:pPr>
    </w:p>
    <w:p w14:paraId="2A8CFD9D" w14:textId="77777777" w:rsidR="006E3508" w:rsidRPr="00941462" w:rsidRDefault="006E3508" w:rsidP="006E3508">
      <w:pPr>
        <w:jc w:val="right"/>
        <w:rPr>
          <w:rFonts w:ascii="Times New Roman" w:hAnsi="Times New Roman" w:cs="Times New Roman"/>
          <w:b/>
          <w:bCs/>
          <w:sz w:val="24"/>
          <w:szCs w:val="24"/>
        </w:rPr>
      </w:pPr>
    </w:p>
    <w:p w14:paraId="7DEA2B9A" w14:textId="77777777" w:rsidR="006E3508" w:rsidRPr="00941462" w:rsidRDefault="006E3508" w:rsidP="006E3508">
      <w:pPr>
        <w:jc w:val="right"/>
        <w:rPr>
          <w:rFonts w:ascii="Times New Roman" w:hAnsi="Times New Roman" w:cs="Times New Roman"/>
          <w:b/>
          <w:bCs/>
          <w:sz w:val="24"/>
          <w:szCs w:val="24"/>
        </w:rPr>
      </w:pPr>
    </w:p>
    <w:p w14:paraId="1B979C4C" w14:textId="77777777" w:rsidR="006E3508" w:rsidRPr="00941462" w:rsidRDefault="006E3508" w:rsidP="006E3508">
      <w:pPr>
        <w:jc w:val="right"/>
        <w:rPr>
          <w:rFonts w:ascii="Times New Roman" w:hAnsi="Times New Roman" w:cs="Times New Roman"/>
          <w:b/>
          <w:bCs/>
          <w:sz w:val="24"/>
          <w:szCs w:val="24"/>
        </w:rPr>
      </w:pPr>
    </w:p>
    <w:p w14:paraId="50F325E8" w14:textId="77777777" w:rsidR="00B10623" w:rsidRPr="00941462" w:rsidRDefault="00B10623" w:rsidP="00B10623">
      <w:pPr>
        <w:jc w:val="right"/>
        <w:rPr>
          <w:rFonts w:ascii="Times New Roman" w:hAnsi="Times New Roman" w:cs="Times New Roman"/>
          <w:b/>
          <w:bCs/>
          <w:sz w:val="24"/>
          <w:szCs w:val="24"/>
        </w:rPr>
      </w:pPr>
    </w:p>
    <w:p w14:paraId="1B020D53" w14:textId="77777777" w:rsidR="00B10623" w:rsidRPr="00941462" w:rsidRDefault="00B10623" w:rsidP="00B10623">
      <w:pPr>
        <w:jc w:val="right"/>
        <w:rPr>
          <w:rFonts w:ascii="Times New Roman" w:hAnsi="Times New Roman" w:cs="Times New Roman"/>
          <w:b/>
          <w:bCs/>
          <w:sz w:val="24"/>
          <w:szCs w:val="24"/>
        </w:rPr>
      </w:pPr>
    </w:p>
    <w:p w14:paraId="38C5ED0A" w14:textId="77777777" w:rsidR="00B10623" w:rsidRPr="00941462" w:rsidRDefault="00B10623" w:rsidP="00B10623">
      <w:pPr>
        <w:jc w:val="right"/>
        <w:rPr>
          <w:rFonts w:ascii="Times New Roman" w:hAnsi="Times New Roman" w:cs="Times New Roman"/>
          <w:b/>
          <w:bCs/>
          <w:sz w:val="24"/>
          <w:szCs w:val="24"/>
        </w:rPr>
      </w:pPr>
    </w:p>
    <w:p w14:paraId="1C2361D7" w14:textId="77777777" w:rsidR="00B10623" w:rsidRPr="00941462" w:rsidRDefault="00B10623" w:rsidP="00B10623">
      <w:pPr>
        <w:jc w:val="right"/>
        <w:rPr>
          <w:rFonts w:ascii="Times New Roman" w:hAnsi="Times New Roman" w:cs="Times New Roman"/>
          <w:b/>
          <w:bCs/>
          <w:sz w:val="24"/>
          <w:szCs w:val="24"/>
        </w:rPr>
      </w:pPr>
    </w:p>
    <w:p w14:paraId="146D3A58" w14:textId="77777777" w:rsidR="00B10623" w:rsidRPr="00941462" w:rsidRDefault="00B10623" w:rsidP="00B10623">
      <w:pPr>
        <w:jc w:val="center"/>
        <w:rPr>
          <w:rFonts w:ascii="Times New Roman" w:hAnsi="Times New Roman" w:cs="Times New Roman"/>
          <w:b/>
          <w:bCs/>
          <w:sz w:val="24"/>
          <w:szCs w:val="24"/>
        </w:rPr>
      </w:pPr>
      <w:r w:rsidRPr="00941462">
        <w:rPr>
          <w:rFonts w:ascii="Times New Roman" w:hAnsi="Times New Roman" w:cs="Times New Roman"/>
          <w:b/>
          <w:bCs/>
          <w:sz w:val="24"/>
          <w:szCs w:val="24"/>
        </w:rPr>
        <w:t>Примерная рабочая программа профессионального модуля</w:t>
      </w:r>
    </w:p>
    <w:p w14:paraId="3D63EF27" w14:textId="4C618350" w:rsidR="00B10623" w:rsidRPr="0031789F" w:rsidRDefault="00B10623" w:rsidP="00B10623">
      <w:pPr>
        <w:pStyle w:val="1"/>
      </w:pPr>
      <w:bookmarkStart w:id="53" w:name="_Toc195274299"/>
      <w:r w:rsidRPr="0031789F">
        <w:t xml:space="preserve">«ПМн.02 </w:t>
      </w:r>
      <w:r w:rsidR="0031789F" w:rsidRPr="0031789F">
        <w:t>Проведение контроля качества сырья, полуфабрикатов и готовых тканых полотен</w:t>
      </w:r>
      <w:r w:rsidRPr="0031789F">
        <w:t>»</w:t>
      </w:r>
      <w:bookmarkEnd w:id="53"/>
    </w:p>
    <w:p w14:paraId="3DDA72F3" w14:textId="77777777" w:rsidR="00B10623" w:rsidRPr="00941462" w:rsidRDefault="00B10623" w:rsidP="00B10623">
      <w:pPr>
        <w:spacing w:line="360" w:lineRule="auto"/>
        <w:jc w:val="center"/>
        <w:rPr>
          <w:rFonts w:ascii="Times New Roman" w:hAnsi="Times New Roman" w:cs="Times New Roman"/>
          <w:sz w:val="24"/>
          <w:szCs w:val="24"/>
        </w:rPr>
      </w:pPr>
    </w:p>
    <w:p w14:paraId="0078AE92" w14:textId="77777777" w:rsidR="00B10623" w:rsidRPr="00941462" w:rsidRDefault="00B10623" w:rsidP="00B10623">
      <w:pPr>
        <w:spacing w:line="360" w:lineRule="auto"/>
        <w:jc w:val="center"/>
        <w:rPr>
          <w:rFonts w:ascii="Times New Roman" w:hAnsi="Times New Roman" w:cs="Times New Roman"/>
          <w:sz w:val="24"/>
          <w:szCs w:val="24"/>
        </w:rPr>
      </w:pPr>
    </w:p>
    <w:p w14:paraId="30CDC5CC" w14:textId="77777777" w:rsidR="00B10623" w:rsidRPr="00941462" w:rsidRDefault="00B10623" w:rsidP="00B10623">
      <w:pPr>
        <w:spacing w:line="360" w:lineRule="auto"/>
        <w:jc w:val="center"/>
        <w:rPr>
          <w:rFonts w:ascii="Times New Roman" w:hAnsi="Times New Roman" w:cs="Times New Roman"/>
          <w:sz w:val="24"/>
          <w:szCs w:val="24"/>
        </w:rPr>
      </w:pPr>
    </w:p>
    <w:p w14:paraId="6129E3C6" w14:textId="77777777" w:rsidR="00B10623" w:rsidRPr="00941462" w:rsidRDefault="00B10623" w:rsidP="00B10623">
      <w:pPr>
        <w:spacing w:line="360" w:lineRule="auto"/>
        <w:jc w:val="center"/>
        <w:rPr>
          <w:rFonts w:ascii="Times New Roman" w:hAnsi="Times New Roman" w:cs="Times New Roman"/>
          <w:sz w:val="24"/>
          <w:szCs w:val="24"/>
        </w:rPr>
      </w:pPr>
    </w:p>
    <w:p w14:paraId="1F13FEE8" w14:textId="77777777" w:rsidR="00B10623" w:rsidRPr="00941462" w:rsidRDefault="00B10623" w:rsidP="00B10623">
      <w:pPr>
        <w:spacing w:line="360" w:lineRule="auto"/>
        <w:jc w:val="center"/>
        <w:rPr>
          <w:rFonts w:ascii="Times New Roman" w:hAnsi="Times New Roman" w:cs="Times New Roman"/>
          <w:sz w:val="24"/>
          <w:szCs w:val="24"/>
        </w:rPr>
      </w:pPr>
    </w:p>
    <w:p w14:paraId="5D26CF83" w14:textId="77777777" w:rsidR="00B10623" w:rsidRPr="00941462" w:rsidRDefault="00B10623" w:rsidP="00B10623">
      <w:pPr>
        <w:spacing w:line="360" w:lineRule="auto"/>
        <w:jc w:val="center"/>
        <w:rPr>
          <w:rFonts w:ascii="Times New Roman" w:hAnsi="Times New Roman" w:cs="Times New Roman"/>
          <w:sz w:val="24"/>
          <w:szCs w:val="24"/>
        </w:rPr>
      </w:pPr>
    </w:p>
    <w:p w14:paraId="34F3CE80" w14:textId="77777777" w:rsidR="00B10623" w:rsidRPr="00941462" w:rsidRDefault="00B10623" w:rsidP="00B10623">
      <w:pPr>
        <w:spacing w:line="360" w:lineRule="auto"/>
        <w:jc w:val="center"/>
        <w:rPr>
          <w:rFonts w:ascii="Times New Roman" w:hAnsi="Times New Roman" w:cs="Times New Roman"/>
          <w:sz w:val="24"/>
          <w:szCs w:val="24"/>
        </w:rPr>
      </w:pPr>
    </w:p>
    <w:p w14:paraId="0845CC49" w14:textId="77777777" w:rsidR="00B10623" w:rsidRPr="00941462" w:rsidRDefault="00B10623" w:rsidP="00B10623">
      <w:pPr>
        <w:spacing w:line="360" w:lineRule="auto"/>
        <w:jc w:val="center"/>
        <w:rPr>
          <w:rFonts w:ascii="Times New Roman" w:hAnsi="Times New Roman" w:cs="Times New Roman"/>
          <w:sz w:val="24"/>
          <w:szCs w:val="24"/>
        </w:rPr>
      </w:pPr>
    </w:p>
    <w:p w14:paraId="78BAC071" w14:textId="77777777" w:rsidR="00B10623" w:rsidRPr="00941462" w:rsidRDefault="00B10623" w:rsidP="00B10623">
      <w:pPr>
        <w:spacing w:line="360" w:lineRule="auto"/>
        <w:jc w:val="center"/>
        <w:rPr>
          <w:rFonts w:ascii="Times New Roman" w:hAnsi="Times New Roman" w:cs="Times New Roman"/>
          <w:sz w:val="24"/>
          <w:szCs w:val="24"/>
        </w:rPr>
      </w:pPr>
    </w:p>
    <w:p w14:paraId="2F75AA89" w14:textId="77777777" w:rsidR="00B10623" w:rsidRPr="00941462" w:rsidRDefault="00B10623" w:rsidP="00B10623">
      <w:pPr>
        <w:spacing w:line="360" w:lineRule="auto"/>
        <w:jc w:val="center"/>
        <w:rPr>
          <w:rFonts w:ascii="Times New Roman" w:hAnsi="Times New Roman" w:cs="Times New Roman"/>
          <w:sz w:val="24"/>
          <w:szCs w:val="24"/>
        </w:rPr>
      </w:pPr>
    </w:p>
    <w:p w14:paraId="501C0A6F" w14:textId="77777777" w:rsidR="00B10623" w:rsidRPr="00941462" w:rsidRDefault="00B10623" w:rsidP="00B10623">
      <w:pPr>
        <w:spacing w:line="360" w:lineRule="auto"/>
        <w:jc w:val="center"/>
        <w:rPr>
          <w:rFonts w:ascii="Times New Roman" w:hAnsi="Times New Roman" w:cs="Times New Roman"/>
          <w:sz w:val="24"/>
          <w:szCs w:val="24"/>
        </w:rPr>
      </w:pPr>
    </w:p>
    <w:p w14:paraId="5EC914CC" w14:textId="77777777" w:rsidR="00B10623" w:rsidRPr="00941462" w:rsidRDefault="00B10623" w:rsidP="00B10623">
      <w:pPr>
        <w:spacing w:line="360" w:lineRule="auto"/>
        <w:jc w:val="center"/>
        <w:rPr>
          <w:rFonts w:ascii="Times New Roman" w:hAnsi="Times New Roman" w:cs="Times New Roman"/>
          <w:sz w:val="24"/>
          <w:szCs w:val="24"/>
        </w:rPr>
      </w:pPr>
    </w:p>
    <w:p w14:paraId="632FB318" w14:textId="77777777" w:rsidR="00B10623" w:rsidRPr="00941462" w:rsidRDefault="00B10623" w:rsidP="00B10623">
      <w:pPr>
        <w:spacing w:line="360" w:lineRule="auto"/>
        <w:jc w:val="center"/>
        <w:rPr>
          <w:rFonts w:ascii="Times New Roman" w:hAnsi="Times New Roman" w:cs="Times New Roman"/>
          <w:sz w:val="24"/>
          <w:szCs w:val="24"/>
        </w:rPr>
      </w:pPr>
    </w:p>
    <w:p w14:paraId="37F68985" w14:textId="77777777" w:rsidR="00B10623" w:rsidRPr="00941462" w:rsidRDefault="00B10623" w:rsidP="00B10623">
      <w:pPr>
        <w:spacing w:line="360" w:lineRule="auto"/>
        <w:jc w:val="center"/>
        <w:rPr>
          <w:rFonts w:ascii="Times New Roman" w:hAnsi="Times New Roman" w:cs="Times New Roman"/>
          <w:sz w:val="24"/>
          <w:szCs w:val="24"/>
        </w:rPr>
      </w:pPr>
    </w:p>
    <w:p w14:paraId="7B5FABDC" w14:textId="77777777" w:rsidR="00B10623" w:rsidRPr="00941462" w:rsidRDefault="00B10623" w:rsidP="00B10623">
      <w:pPr>
        <w:spacing w:line="360" w:lineRule="auto"/>
        <w:jc w:val="center"/>
        <w:rPr>
          <w:rFonts w:ascii="Times New Roman" w:hAnsi="Times New Roman" w:cs="Times New Roman"/>
          <w:sz w:val="24"/>
          <w:szCs w:val="24"/>
        </w:rPr>
      </w:pPr>
    </w:p>
    <w:p w14:paraId="20510E96" w14:textId="77777777" w:rsidR="00B10623" w:rsidRPr="00941462" w:rsidRDefault="00B10623" w:rsidP="00B10623">
      <w:pPr>
        <w:spacing w:line="360" w:lineRule="auto"/>
        <w:jc w:val="center"/>
        <w:rPr>
          <w:rFonts w:ascii="Times New Roman" w:hAnsi="Times New Roman" w:cs="Times New Roman"/>
          <w:sz w:val="24"/>
          <w:szCs w:val="24"/>
        </w:rPr>
      </w:pPr>
    </w:p>
    <w:p w14:paraId="60A9471D" w14:textId="77777777" w:rsidR="00B10623" w:rsidRPr="00941462" w:rsidRDefault="00B10623" w:rsidP="00B10623">
      <w:pPr>
        <w:spacing w:line="360" w:lineRule="auto"/>
        <w:jc w:val="center"/>
        <w:rPr>
          <w:rFonts w:ascii="Times New Roman" w:hAnsi="Times New Roman" w:cs="Times New Roman"/>
          <w:sz w:val="24"/>
          <w:szCs w:val="24"/>
        </w:rPr>
      </w:pPr>
    </w:p>
    <w:p w14:paraId="591A0D55" w14:textId="77777777" w:rsidR="00B10623" w:rsidRPr="00941462" w:rsidRDefault="00B10623" w:rsidP="00B10623">
      <w:pPr>
        <w:spacing w:line="360" w:lineRule="auto"/>
        <w:jc w:val="center"/>
        <w:rPr>
          <w:rFonts w:ascii="Times New Roman" w:hAnsi="Times New Roman" w:cs="Times New Roman"/>
          <w:sz w:val="24"/>
          <w:szCs w:val="24"/>
        </w:rPr>
      </w:pPr>
    </w:p>
    <w:p w14:paraId="577E6200" w14:textId="77777777" w:rsidR="00B10623" w:rsidRPr="00941462" w:rsidRDefault="00B10623" w:rsidP="00B10623">
      <w:pPr>
        <w:spacing w:line="360" w:lineRule="auto"/>
        <w:jc w:val="center"/>
        <w:rPr>
          <w:rFonts w:ascii="Times New Roman" w:hAnsi="Times New Roman" w:cs="Times New Roman"/>
          <w:sz w:val="24"/>
          <w:szCs w:val="24"/>
        </w:rPr>
      </w:pPr>
    </w:p>
    <w:p w14:paraId="3350FBAC" w14:textId="77777777" w:rsidR="00B10623" w:rsidRPr="00941462" w:rsidRDefault="00B10623" w:rsidP="00B10623">
      <w:pPr>
        <w:jc w:val="center"/>
        <w:rPr>
          <w:rFonts w:ascii="Times New Roman" w:hAnsi="Times New Roman" w:cs="Times New Roman"/>
          <w:b/>
          <w:bCs/>
          <w:sz w:val="24"/>
          <w:szCs w:val="24"/>
        </w:rPr>
      </w:pPr>
      <w:r w:rsidRPr="00941462">
        <w:rPr>
          <w:rFonts w:ascii="Times New Roman" w:hAnsi="Times New Roman" w:cs="Times New Roman"/>
          <w:b/>
          <w:bCs/>
          <w:sz w:val="24"/>
          <w:szCs w:val="24"/>
        </w:rPr>
        <w:t>202</w:t>
      </w:r>
      <w:r>
        <w:rPr>
          <w:rFonts w:ascii="Times New Roman" w:hAnsi="Times New Roman" w:cs="Times New Roman"/>
          <w:b/>
          <w:bCs/>
          <w:sz w:val="24"/>
          <w:szCs w:val="24"/>
        </w:rPr>
        <w:t>5</w:t>
      </w:r>
      <w:r w:rsidRPr="00941462">
        <w:rPr>
          <w:rFonts w:ascii="Times New Roman" w:hAnsi="Times New Roman" w:cs="Times New Roman"/>
          <w:b/>
          <w:bCs/>
          <w:sz w:val="24"/>
          <w:szCs w:val="24"/>
        </w:rPr>
        <w:t xml:space="preserve"> г.</w:t>
      </w:r>
    </w:p>
    <w:p w14:paraId="44D3B1F4" w14:textId="77777777" w:rsidR="00B10623" w:rsidRDefault="00B10623" w:rsidP="00B10623">
      <w:pPr>
        <w:jc w:val="center"/>
      </w:pPr>
    </w:p>
    <w:p w14:paraId="085EA786" w14:textId="77777777" w:rsidR="00B10623" w:rsidRPr="00B766E1" w:rsidRDefault="00B10623" w:rsidP="00B10623">
      <w:pPr>
        <w:jc w:val="center"/>
        <w:rPr>
          <w:rFonts w:ascii="Times New Roman" w:hAnsi="Times New Roman" w:cs="Times New Roman"/>
          <w:b/>
          <w:bCs/>
          <w:sz w:val="24"/>
          <w:szCs w:val="24"/>
        </w:rPr>
      </w:pPr>
      <w:r w:rsidRPr="00B766E1">
        <w:rPr>
          <w:rFonts w:ascii="Times New Roman" w:hAnsi="Times New Roman" w:cs="Times New Roman"/>
          <w:b/>
          <w:bCs/>
          <w:sz w:val="24"/>
          <w:szCs w:val="24"/>
        </w:rPr>
        <w:t>СОДЕРЖАНИЕ ПРОГРАММЫ</w:t>
      </w:r>
    </w:p>
    <w:p w14:paraId="324D76E7" w14:textId="77777777" w:rsidR="00B10623" w:rsidRDefault="00B10623" w:rsidP="00B10623"/>
    <w:p w14:paraId="60D750BC" w14:textId="77777777" w:rsidR="00B10623" w:rsidRDefault="00B10623" w:rsidP="00AE0E48">
      <w:pPr>
        <w:pStyle w:val="15"/>
        <w:rPr>
          <w:rFonts w:asciiTheme="minorHAnsi" w:eastAsiaTheme="minorEastAsia" w:hAnsiTheme="minorHAnsi" w:cstheme="minorBidi"/>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3F412DD0" w14:textId="09876E49" w:rsidR="00B10623" w:rsidRPr="00B766E1" w:rsidRDefault="00B10623" w:rsidP="00B10623">
      <w:pPr>
        <w:pStyle w:val="22"/>
        <w:rPr>
          <w:rFonts w:asciiTheme="minorHAnsi" w:eastAsiaTheme="minorEastAsia" w:hAnsiTheme="minorHAnsi" w:cstheme="minorBidi"/>
          <w:i w:val="0"/>
          <w:iCs w:val="0"/>
          <w:sz w:val="22"/>
          <w:szCs w:val="22"/>
        </w:rPr>
      </w:pPr>
      <w:hyperlink w:anchor="_Toc156820310" w:history="1">
        <w:r w:rsidRPr="00B766E1">
          <w:rPr>
            <w:rStyle w:val="af0"/>
            <w:i w:val="0"/>
            <w:iCs w:val="0"/>
          </w:rPr>
          <w:t>1.1. Цель и место профессионального модуля «</w:t>
        </w:r>
        <w:r>
          <w:rPr>
            <w:rStyle w:val="af0"/>
            <w:i w:val="0"/>
            <w:iCs w:val="0"/>
          </w:rPr>
          <w:t xml:space="preserve">ПМн.02 </w:t>
        </w:r>
        <w:r w:rsidR="0031789F" w:rsidRPr="0031789F">
          <w:rPr>
            <w:rStyle w:val="af0"/>
            <w:i w:val="0"/>
            <w:iCs w:val="0"/>
          </w:rPr>
          <w:t>Проведение контроля качества сырья, полуфабрикатов и готовых тканых полотен</w:t>
        </w:r>
        <w:r w:rsidRPr="00B766E1">
          <w:rPr>
            <w:i w:val="0"/>
            <w:iCs w:val="0"/>
            <w:webHidden/>
          </w:rPr>
          <w:tab/>
        </w:r>
      </w:hyperlink>
    </w:p>
    <w:p w14:paraId="42876585" w14:textId="77777777" w:rsidR="00B10623" w:rsidRPr="00B766E1" w:rsidRDefault="00B10623" w:rsidP="00B10623">
      <w:pPr>
        <w:pStyle w:val="22"/>
        <w:rPr>
          <w:rFonts w:asciiTheme="minorHAnsi" w:eastAsiaTheme="minorEastAsia" w:hAnsiTheme="minorHAnsi" w:cstheme="minorBidi"/>
          <w:i w:val="0"/>
          <w:iCs w:val="0"/>
          <w:sz w:val="22"/>
          <w:szCs w:val="22"/>
        </w:rPr>
      </w:pPr>
      <w:hyperlink w:anchor="_Toc156820311" w:history="1">
        <w:r w:rsidRPr="00B766E1">
          <w:rPr>
            <w:rStyle w:val="af0"/>
            <w:i w:val="0"/>
            <w:iCs w:val="0"/>
          </w:rPr>
          <w:t>1.2. Планируемые результаты освоения профессионального модуля</w:t>
        </w:r>
        <w:r w:rsidRPr="00B766E1">
          <w:rPr>
            <w:i w:val="0"/>
            <w:iCs w:val="0"/>
            <w:webHidden/>
          </w:rPr>
          <w:tab/>
        </w:r>
      </w:hyperlink>
    </w:p>
    <w:p w14:paraId="5F4E7ACD" w14:textId="77777777" w:rsidR="00B10623" w:rsidRDefault="00B10623" w:rsidP="00AE0E48">
      <w:pPr>
        <w:pStyle w:val="15"/>
        <w:rPr>
          <w:rFonts w:asciiTheme="minorHAnsi" w:eastAsiaTheme="minorEastAsia" w:hAnsiTheme="minorHAnsi" w:cstheme="minorBidi"/>
          <w:lang w:eastAsia="ru-RU"/>
        </w:rPr>
      </w:pPr>
      <w:hyperlink w:anchor="_Toc156820312" w:history="1">
        <w:r w:rsidRPr="00A9619D">
          <w:rPr>
            <w:rStyle w:val="af0"/>
          </w:rPr>
          <w:t>2. Структура и содержание профессионального модуля</w:t>
        </w:r>
        <w:r>
          <w:rPr>
            <w:webHidden/>
          </w:rPr>
          <w:tab/>
        </w:r>
      </w:hyperlink>
    </w:p>
    <w:p w14:paraId="60CA025B" w14:textId="77777777" w:rsidR="00B10623" w:rsidRPr="00B766E1" w:rsidRDefault="00B10623" w:rsidP="00B10623">
      <w:pPr>
        <w:pStyle w:val="22"/>
        <w:rPr>
          <w:rFonts w:asciiTheme="minorHAnsi" w:eastAsiaTheme="minorEastAsia" w:hAnsiTheme="minorHAnsi" w:cstheme="minorBidi"/>
          <w:i w:val="0"/>
          <w:iCs w:val="0"/>
          <w:sz w:val="22"/>
          <w:szCs w:val="22"/>
        </w:rPr>
      </w:pPr>
      <w:hyperlink w:anchor="_Toc156820313" w:history="1">
        <w:r w:rsidRPr="00B766E1">
          <w:rPr>
            <w:rStyle w:val="af0"/>
            <w:i w:val="0"/>
            <w:iCs w:val="0"/>
          </w:rPr>
          <w:t>2.1. Трудоемкость освоения модуля</w:t>
        </w:r>
        <w:r w:rsidRPr="00B766E1">
          <w:rPr>
            <w:i w:val="0"/>
            <w:iCs w:val="0"/>
            <w:webHidden/>
          </w:rPr>
          <w:tab/>
        </w:r>
      </w:hyperlink>
    </w:p>
    <w:p w14:paraId="40C94EE0" w14:textId="77777777" w:rsidR="00B10623" w:rsidRPr="00B766E1" w:rsidRDefault="00B10623" w:rsidP="00B10623">
      <w:pPr>
        <w:pStyle w:val="22"/>
        <w:rPr>
          <w:rFonts w:asciiTheme="minorHAnsi" w:eastAsiaTheme="minorEastAsia" w:hAnsiTheme="minorHAnsi" w:cstheme="minorBidi"/>
          <w:i w:val="0"/>
          <w:iCs w:val="0"/>
          <w:sz w:val="22"/>
          <w:szCs w:val="22"/>
        </w:rPr>
      </w:pPr>
      <w:hyperlink w:anchor="_Toc156820314" w:history="1">
        <w:r w:rsidRPr="00B766E1">
          <w:rPr>
            <w:rStyle w:val="af0"/>
            <w:i w:val="0"/>
            <w:iCs w:val="0"/>
          </w:rPr>
          <w:t>2.2. Структура профессионального модуля</w:t>
        </w:r>
        <w:r w:rsidRPr="00B766E1">
          <w:rPr>
            <w:i w:val="0"/>
            <w:iCs w:val="0"/>
            <w:webHidden/>
          </w:rPr>
          <w:tab/>
        </w:r>
      </w:hyperlink>
    </w:p>
    <w:p w14:paraId="05E3BDD9" w14:textId="77777777" w:rsidR="00B10623" w:rsidRPr="00B766E1" w:rsidRDefault="00B10623" w:rsidP="00B10623">
      <w:pPr>
        <w:pStyle w:val="22"/>
        <w:rPr>
          <w:rFonts w:asciiTheme="minorHAnsi" w:eastAsiaTheme="minorEastAsia" w:hAnsiTheme="minorHAnsi" w:cstheme="minorBidi"/>
          <w:i w:val="0"/>
          <w:iCs w:val="0"/>
          <w:sz w:val="22"/>
          <w:szCs w:val="22"/>
        </w:rPr>
      </w:pPr>
      <w:hyperlink w:anchor="_Toc156820315" w:history="1">
        <w:r w:rsidRPr="00B766E1">
          <w:rPr>
            <w:rStyle w:val="af0"/>
            <w:i w:val="0"/>
            <w:iCs w:val="0"/>
          </w:rPr>
          <w:t>2.3. Примерное содержание профессионального модуля</w:t>
        </w:r>
        <w:r w:rsidRPr="00B766E1">
          <w:rPr>
            <w:i w:val="0"/>
            <w:iCs w:val="0"/>
            <w:webHidden/>
          </w:rPr>
          <w:tab/>
        </w:r>
      </w:hyperlink>
    </w:p>
    <w:p w14:paraId="0CF6D27A" w14:textId="77777777" w:rsidR="00B10623" w:rsidRPr="00B766E1" w:rsidRDefault="00B10623" w:rsidP="00B10623">
      <w:pPr>
        <w:pStyle w:val="22"/>
        <w:rPr>
          <w:rFonts w:asciiTheme="minorHAnsi" w:eastAsiaTheme="minorEastAsia" w:hAnsiTheme="minorHAnsi" w:cstheme="minorBidi"/>
          <w:i w:val="0"/>
          <w:iCs w:val="0"/>
          <w:sz w:val="22"/>
          <w:szCs w:val="22"/>
        </w:rPr>
      </w:pPr>
      <w:hyperlink w:anchor="_Toc156820316" w:history="1">
        <w:r w:rsidRPr="00B766E1">
          <w:rPr>
            <w:rStyle w:val="af0"/>
            <w:i w:val="0"/>
            <w:iCs w:val="0"/>
          </w:rPr>
          <w:t>2.4. Курсовой проект (работа) (для специальностей СПО, если предусмотрено)</w:t>
        </w:r>
        <w:r w:rsidRPr="00B766E1">
          <w:rPr>
            <w:i w:val="0"/>
            <w:iCs w:val="0"/>
            <w:webHidden/>
          </w:rPr>
          <w:tab/>
        </w:r>
      </w:hyperlink>
    </w:p>
    <w:p w14:paraId="73F53EFA" w14:textId="77777777" w:rsidR="00B10623" w:rsidRDefault="00B10623" w:rsidP="00AE0E48">
      <w:pPr>
        <w:pStyle w:val="15"/>
        <w:rPr>
          <w:rFonts w:asciiTheme="minorHAnsi" w:eastAsiaTheme="minorEastAsia" w:hAnsiTheme="minorHAnsi" w:cstheme="minorBidi"/>
          <w:lang w:eastAsia="ru-RU"/>
        </w:rPr>
      </w:pPr>
      <w:hyperlink w:anchor="_Toc156820317" w:history="1">
        <w:r w:rsidRPr="00A9619D">
          <w:rPr>
            <w:rStyle w:val="af0"/>
          </w:rPr>
          <w:t>3. Условия реализации профессионального модуля</w:t>
        </w:r>
        <w:r>
          <w:rPr>
            <w:webHidden/>
          </w:rPr>
          <w:tab/>
        </w:r>
      </w:hyperlink>
    </w:p>
    <w:p w14:paraId="227DE08D" w14:textId="77777777" w:rsidR="00B10623" w:rsidRPr="00B766E1" w:rsidRDefault="00B10623" w:rsidP="00B10623">
      <w:pPr>
        <w:pStyle w:val="22"/>
        <w:rPr>
          <w:rFonts w:asciiTheme="minorHAnsi" w:eastAsiaTheme="minorEastAsia" w:hAnsiTheme="minorHAnsi" w:cstheme="minorBidi"/>
          <w:i w:val="0"/>
          <w:iCs w:val="0"/>
          <w:sz w:val="22"/>
          <w:szCs w:val="22"/>
        </w:rPr>
      </w:pPr>
      <w:hyperlink w:anchor="_Toc156820318" w:history="1">
        <w:r w:rsidRPr="00B766E1">
          <w:rPr>
            <w:rStyle w:val="af0"/>
            <w:i w:val="0"/>
            <w:iCs w:val="0"/>
          </w:rPr>
          <w:t>3.1. Материально-техническое обеспечение</w:t>
        </w:r>
        <w:r w:rsidRPr="00B766E1">
          <w:rPr>
            <w:i w:val="0"/>
            <w:iCs w:val="0"/>
            <w:webHidden/>
          </w:rPr>
          <w:tab/>
        </w:r>
      </w:hyperlink>
    </w:p>
    <w:p w14:paraId="521C5212" w14:textId="77777777" w:rsidR="00B10623" w:rsidRPr="00B766E1" w:rsidRDefault="00B10623" w:rsidP="00B10623">
      <w:pPr>
        <w:pStyle w:val="22"/>
        <w:rPr>
          <w:rFonts w:asciiTheme="minorHAnsi" w:eastAsiaTheme="minorEastAsia" w:hAnsiTheme="minorHAnsi" w:cstheme="minorBidi"/>
          <w:i w:val="0"/>
          <w:iCs w:val="0"/>
          <w:sz w:val="22"/>
          <w:szCs w:val="22"/>
        </w:rPr>
      </w:pPr>
      <w:hyperlink w:anchor="_Toc156820319" w:history="1">
        <w:r w:rsidRPr="00B766E1">
          <w:rPr>
            <w:rStyle w:val="af0"/>
            <w:i w:val="0"/>
            <w:iCs w:val="0"/>
          </w:rPr>
          <w:t>3.2. Учебно-методическое обеспечение</w:t>
        </w:r>
        <w:r w:rsidRPr="00B766E1">
          <w:rPr>
            <w:i w:val="0"/>
            <w:iCs w:val="0"/>
            <w:webHidden/>
          </w:rPr>
          <w:tab/>
        </w:r>
      </w:hyperlink>
    </w:p>
    <w:p w14:paraId="23855601" w14:textId="77777777" w:rsidR="00B10623" w:rsidRDefault="00B10623" w:rsidP="00AE0E48">
      <w:pPr>
        <w:pStyle w:val="15"/>
        <w:rPr>
          <w:rFonts w:asciiTheme="minorHAnsi" w:eastAsiaTheme="minorEastAsia" w:hAnsiTheme="minorHAnsi" w:cstheme="minorBidi"/>
          <w:lang w:eastAsia="ru-RU"/>
        </w:rPr>
      </w:pPr>
      <w:hyperlink w:anchor="_Toc156820320" w:history="1">
        <w:r w:rsidRPr="00A9619D">
          <w:rPr>
            <w:rStyle w:val="af0"/>
          </w:rPr>
          <w:t>4. Контроль и оценка результатов освоения  профессионального модуля</w:t>
        </w:r>
        <w:r>
          <w:rPr>
            <w:webHidden/>
          </w:rPr>
          <w:tab/>
        </w:r>
      </w:hyperlink>
    </w:p>
    <w:p w14:paraId="4D41398E" w14:textId="77777777" w:rsidR="00B10623" w:rsidRPr="00941462" w:rsidRDefault="00B10623" w:rsidP="00B10623">
      <w:pPr>
        <w:jc w:val="center"/>
        <w:sectPr w:rsidR="00B10623" w:rsidRPr="00941462" w:rsidSect="00502F97">
          <w:headerReference w:type="even" r:id="rId22"/>
          <w:headerReference w:type="default" r:id="rId23"/>
          <w:pgSz w:w="11906" w:h="16838"/>
          <w:pgMar w:top="1134" w:right="567" w:bottom="1134" w:left="1701" w:header="709" w:footer="709" w:gutter="0"/>
          <w:cols w:space="708"/>
          <w:docGrid w:linePitch="360"/>
        </w:sectPr>
      </w:pPr>
      <w:r>
        <w:fldChar w:fldCharType="end"/>
      </w:r>
    </w:p>
    <w:p w14:paraId="5A49EA94" w14:textId="77777777" w:rsidR="00B10623" w:rsidRPr="00941462" w:rsidRDefault="00B10623" w:rsidP="00B10623">
      <w:pPr>
        <w:pStyle w:val="1f0"/>
      </w:pPr>
      <w:r w:rsidRPr="00941462">
        <w:lastRenderedPageBreak/>
        <w:t>1. Общая характеристика</w:t>
      </w:r>
      <w:r w:rsidRPr="00941462">
        <w:rPr>
          <w:rFonts w:asciiTheme="minorHAnsi" w:hAnsiTheme="minorHAnsi"/>
          <w:lang w:val="ru-RU"/>
        </w:rPr>
        <w:t xml:space="preserve"> </w:t>
      </w:r>
      <w:r w:rsidRPr="00941462">
        <w:t>ПРИМЕРНОЙ РАБОЧЕЙ ПРОГРАММЫ</w:t>
      </w:r>
      <w:r w:rsidRPr="00941462">
        <w:rPr>
          <w:rFonts w:asciiTheme="minorHAnsi" w:hAnsiTheme="minorHAnsi"/>
          <w:lang w:val="ru-RU"/>
        </w:rPr>
        <w:t xml:space="preserve"> </w:t>
      </w:r>
      <w:r w:rsidRPr="00941462">
        <w:t>ПРОФЕССИОНАЛЬНОГО МОДУЛЯ</w:t>
      </w:r>
    </w:p>
    <w:p w14:paraId="60B9227B" w14:textId="2815D032" w:rsidR="00B10623" w:rsidRPr="00941462" w:rsidRDefault="00B10623" w:rsidP="00B10623">
      <w:pPr>
        <w:pStyle w:val="1e"/>
        <w:jc w:val="center"/>
        <w:rPr>
          <w:rFonts w:eastAsia="Segoe UI"/>
          <w:b/>
          <w:bCs/>
          <w:u w:val="single"/>
          <w:lang w:val="ru-RU"/>
        </w:rPr>
      </w:pPr>
      <w:r w:rsidRPr="00941462">
        <w:rPr>
          <w:rFonts w:eastAsia="Segoe UI"/>
          <w:b/>
          <w:bCs/>
          <w:u w:val="single"/>
          <w:lang w:val="ru-RU"/>
        </w:rPr>
        <w:t>«ПМ</w:t>
      </w:r>
      <w:r>
        <w:rPr>
          <w:rFonts w:eastAsia="Segoe UI"/>
          <w:b/>
          <w:bCs/>
          <w:u w:val="single"/>
          <w:lang w:val="ru-RU"/>
        </w:rPr>
        <w:t>н</w:t>
      </w:r>
      <w:r w:rsidRPr="00941462">
        <w:rPr>
          <w:rFonts w:eastAsia="Segoe UI"/>
          <w:b/>
          <w:bCs/>
          <w:u w:val="single"/>
          <w:lang w:val="ru-RU"/>
        </w:rPr>
        <w:t>.0</w:t>
      </w:r>
      <w:r>
        <w:rPr>
          <w:rFonts w:eastAsia="Segoe UI"/>
          <w:b/>
          <w:bCs/>
          <w:u w:val="single"/>
          <w:lang w:val="ru-RU"/>
        </w:rPr>
        <w:t>2</w:t>
      </w:r>
      <w:r w:rsidRPr="00941462">
        <w:rPr>
          <w:rFonts w:eastAsia="Segoe UI"/>
          <w:b/>
          <w:bCs/>
          <w:u w:val="single"/>
          <w:lang w:val="ru-RU"/>
        </w:rPr>
        <w:t xml:space="preserve"> </w:t>
      </w:r>
      <w:r w:rsidRPr="00B10623">
        <w:rPr>
          <w:rFonts w:eastAsia="Segoe UI"/>
          <w:b/>
          <w:bCs/>
          <w:u w:val="single"/>
          <w:lang w:val="ru-RU"/>
        </w:rPr>
        <w:t>Проведение контроля качества сырья, полуфабрикатов и готовых тканых полотен</w:t>
      </w:r>
      <w:r w:rsidRPr="00941462">
        <w:rPr>
          <w:rFonts w:eastAsia="Segoe UI"/>
          <w:b/>
          <w:bCs/>
          <w:u w:val="single"/>
          <w:lang w:val="ru-RU"/>
        </w:rPr>
        <w:t>»</w:t>
      </w:r>
    </w:p>
    <w:p w14:paraId="396CA60C" w14:textId="77777777" w:rsidR="00B10623" w:rsidRPr="00941462" w:rsidRDefault="00B10623" w:rsidP="00B10623">
      <w:pPr>
        <w:pStyle w:val="1f0"/>
        <w:rPr>
          <w:rFonts w:asciiTheme="minorHAnsi" w:hAnsiTheme="minorHAnsi"/>
          <w:lang w:val="ru-RU"/>
        </w:rPr>
      </w:pPr>
    </w:p>
    <w:p w14:paraId="182ADA47" w14:textId="77777777" w:rsidR="00B10623" w:rsidRPr="00941462" w:rsidRDefault="00B10623" w:rsidP="00B10623">
      <w:pPr>
        <w:pStyle w:val="114"/>
        <w:rPr>
          <w:rFonts w:ascii="Times New Roman" w:hAnsi="Times New Roman"/>
        </w:rPr>
      </w:pPr>
      <w:r w:rsidRPr="00941462">
        <w:rPr>
          <w:rFonts w:ascii="Times New Roman" w:hAnsi="Times New Roman"/>
        </w:rPr>
        <w:t>1.1. Цель и место профессионального модуля в структуре образовательной программы</w:t>
      </w:r>
    </w:p>
    <w:p w14:paraId="3F0486F2" w14:textId="4483CF3C" w:rsidR="00B10623" w:rsidRPr="002764A0" w:rsidRDefault="00B10623" w:rsidP="00B10623">
      <w:pPr>
        <w:suppressAutoHyphens/>
        <w:spacing w:line="276" w:lineRule="auto"/>
        <w:ind w:firstLine="709"/>
        <w:jc w:val="both"/>
        <w:rPr>
          <w:rFonts w:ascii="Times New Roman" w:eastAsia="Times New Roman" w:hAnsi="Times New Roman" w:cs="Times New Roman"/>
          <w:sz w:val="24"/>
          <w:szCs w:val="24"/>
          <w:lang w:eastAsia="ru-RU"/>
        </w:rPr>
      </w:pPr>
      <w:r w:rsidRPr="002764A0">
        <w:rPr>
          <w:rFonts w:ascii="Times New Roman" w:eastAsia="Times New Roman" w:hAnsi="Times New Roman" w:cs="Times New Roman"/>
          <w:sz w:val="24"/>
          <w:szCs w:val="24"/>
          <w:lang w:eastAsia="ru-RU"/>
        </w:rPr>
        <w:t>Цель модуля: освоение вида деятельности «</w:t>
      </w:r>
      <w:r w:rsidR="0031789F" w:rsidRPr="0031789F">
        <w:rPr>
          <w:rFonts w:ascii="Times New Roman" w:hAnsi="Times New Roman"/>
          <w:sz w:val="24"/>
          <w:szCs w:val="24"/>
        </w:rPr>
        <w:t>Проведение контроля качества сырья, полуфабрикатов и готовых тканых полотен</w:t>
      </w:r>
      <w:r w:rsidRPr="002764A0">
        <w:rPr>
          <w:rFonts w:ascii="Times New Roman" w:eastAsia="Times New Roman" w:hAnsi="Times New Roman" w:cs="Times New Roman"/>
          <w:sz w:val="24"/>
          <w:szCs w:val="24"/>
          <w:lang w:eastAsia="ru-RU"/>
        </w:rPr>
        <w:t>».</w:t>
      </w:r>
      <w:r w:rsidRPr="002764A0">
        <w:rPr>
          <w:rFonts w:ascii="Times New Roman" w:eastAsia="Times New Roman" w:hAnsi="Times New Roman" w:cs="Times New Roman"/>
          <w:b/>
          <w:bCs/>
          <w:sz w:val="24"/>
          <w:szCs w:val="24"/>
          <w:lang w:eastAsia="ru-RU"/>
        </w:rPr>
        <w:t xml:space="preserve"> </w:t>
      </w:r>
      <w:r w:rsidRPr="002764A0">
        <w:rPr>
          <w:rFonts w:ascii="Times New Roman" w:eastAsia="Times New Roman" w:hAnsi="Times New Roman" w:cs="Times New Roman"/>
          <w:sz w:val="24"/>
          <w:szCs w:val="24"/>
          <w:lang w:eastAsia="ru-RU"/>
        </w:rPr>
        <w:t>(по выбору)</w:t>
      </w:r>
    </w:p>
    <w:p w14:paraId="2BB9D1C0" w14:textId="77777777" w:rsidR="00B10623" w:rsidRPr="002764A0" w:rsidRDefault="00B10623" w:rsidP="00B10623">
      <w:pPr>
        <w:suppressAutoHyphens/>
        <w:spacing w:line="276" w:lineRule="auto"/>
        <w:ind w:firstLine="709"/>
        <w:jc w:val="both"/>
        <w:rPr>
          <w:rFonts w:ascii="Times New Roman" w:hAnsi="Times New Roman" w:cs="Times New Roman"/>
          <w:sz w:val="24"/>
          <w:szCs w:val="24"/>
        </w:rPr>
      </w:pPr>
      <w:r w:rsidRPr="002764A0">
        <w:rPr>
          <w:rFonts w:ascii="Times New Roman" w:hAnsi="Times New Roman" w:cs="Times New Roman"/>
          <w:sz w:val="24"/>
          <w:szCs w:val="24"/>
        </w:rPr>
        <w:t>Профессиональный модуль включен в обязательную часть образовательной программы.</w:t>
      </w:r>
    </w:p>
    <w:p w14:paraId="12B07271" w14:textId="77777777" w:rsidR="00B10623" w:rsidRPr="00941462" w:rsidRDefault="00B10623" w:rsidP="00B10623">
      <w:pPr>
        <w:suppressAutoHyphens/>
        <w:spacing w:line="276" w:lineRule="auto"/>
        <w:ind w:firstLine="709"/>
        <w:jc w:val="both"/>
        <w:rPr>
          <w:rFonts w:ascii="Times New Roman" w:hAnsi="Times New Roman" w:cs="Times New Roman"/>
          <w:sz w:val="24"/>
          <w:szCs w:val="24"/>
        </w:rPr>
      </w:pPr>
    </w:p>
    <w:p w14:paraId="16231BAA" w14:textId="77777777" w:rsidR="00B10623" w:rsidRPr="00941462" w:rsidRDefault="00B10623" w:rsidP="00B10623">
      <w:pPr>
        <w:pStyle w:val="114"/>
        <w:rPr>
          <w:rFonts w:ascii="Times New Roman" w:hAnsi="Times New Roman"/>
        </w:rPr>
      </w:pPr>
      <w:r w:rsidRPr="00941462">
        <w:rPr>
          <w:rFonts w:ascii="Times New Roman" w:hAnsi="Times New Roman"/>
        </w:rPr>
        <w:t>1.2. Планируемые результаты освоения профессионального модуля</w:t>
      </w:r>
    </w:p>
    <w:p w14:paraId="5BE90E97" w14:textId="2CE2CD80" w:rsidR="00B10623" w:rsidRPr="00941462" w:rsidRDefault="00B10623" w:rsidP="00B10623">
      <w:pPr>
        <w:ind w:firstLine="709"/>
        <w:jc w:val="both"/>
        <w:rPr>
          <w:rFonts w:ascii="Times New Roman" w:eastAsia="Times New Roman" w:hAnsi="Times New Roman" w:cs="Times New Roman"/>
          <w:sz w:val="24"/>
          <w:szCs w:val="24"/>
          <w:lang w:eastAsia="ru-RU"/>
        </w:rPr>
      </w:pPr>
      <w:r w:rsidRPr="00941462">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w:t>
      </w:r>
      <w:r w:rsidR="008A1E3F">
        <w:rPr>
          <w:rFonts w:ascii="Times New Roman" w:eastAsia="Times New Roman" w:hAnsi="Times New Roman" w:cs="Times New Roman"/>
          <w:sz w:val="24"/>
          <w:szCs w:val="24"/>
          <w:lang w:eastAsia="ru-RU"/>
        </w:rPr>
        <w:t>(п. 4.3.3 ПОП).</w:t>
      </w:r>
    </w:p>
    <w:p w14:paraId="16E19BC9" w14:textId="77777777" w:rsidR="00B10623" w:rsidRPr="00941462" w:rsidRDefault="00B10623" w:rsidP="00B10623">
      <w:pPr>
        <w:spacing w:after="120"/>
        <w:ind w:firstLine="709"/>
        <w:rPr>
          <w:rFonts w:ascii="Times New Roman" w:hAnsi="Times New Roman" w:cs="Times New Roman"/>
          <w:bCs/>
          <w:sz w:val="24"/>
          <w:szCs w:val="24"/>
        </w:rPr>
      </w:pPr>
      <w:r w:rsidRPr="00941462">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B10623" w:rsidRPr="00F6412F" w14:paraId="188C4FF3" w14:textId="77777777" w:rsidTr="00C676A5">
        <w:trPr>
          <w:trHeight w:val="20"/>
        </w:trPr>
        <w:tc>
          <w:tcPr>
            <w:tcW w:w="1129" w:type="dxa"/>
            <w:tcBorders>
              <w:top w:val="single" w:sz="4" w:space="0" w:color="auto"/>
              <w:left w:val="single" w:sz="4" w:space="0" w:color="auto"/>
              <w:bottom w:val="single" w:sz="4" w:space="0" w:color="auto"/>
              <w:right w:val="single" w:sz="4" w:space="0" w:color="auto"/>
            </w:tcBorders>
            <w:hideMark/>
          </w:tcPr>
          <w:p w14:paraId="68223B32" w14:textId="77777777" w:rsidR="00B10623" w:rsidRPr="00F6412F" w:rsidRDefault="00B10623" w:rsidP="00C676A5">
            <w:pPr>
              <w:rPr>
                <w:rStyle w:val="afb"/>
                <w:b/>
                <w:i w:val="0"/>
              </w:rPr>
            </w:pPr>
            <w:r w:rsidRPr="00F6412F">
              <w:rPr>
                <w:rStyle w:val="afb"/>
                <w:b/>
                <w:i w:val="0"/>
              </w:rPr>
              <w:t>Код ОК, ПК</w:t>
            </w:r>
          </w:p>
        </w:tc>
        <w:tc>
          <w:tcPr>
            <w:tcW w:w="2833" w:type="dxa"/>
            <w:tcBorders>
              <w:top w:val="single" w:sz="4" w:space="0" w:color="auto"/>
              <w:left w:val="single" w:sz="4" w:space="0" w:color="auto"/>
              <w:bottom w:val="single" w:sz="4" w:space="0" w:color="auto"/>
              <w:right w:val="single" w:sz="4" w:space="0" w:color="auto"/>
            </w:tcBorders>
            <w:hideMark/>
          </w:tcPr>
          <w:p w14:paraId="0445CA74" w14:textId="77777777" w:rsidR="00B10623" w:rsidRPr="00F6412F" w:rsidRDefault="00B10623" w:rsidP="00C676A5">
            <w:pPr>
              <w:jc w:val="center"/>
              <w:rPr>
                <w:rFonts w:ascii="Times New Roman" w:hAnsi="Times New Roman" w:cs="Times New Roman"/>
              </w:rPr>
            </w:pPr>
            <w:r w:rsidRPr="00F6412F">
              <w:rPr>
                <w:rFonts w:ascii="Times New Roman" w:hAnsi="Times New Roman" w:cs="Times New Roman"/>
                <w:b/>
              </w:rPr>
              <w:t>Уметь</w:t>
            </w:r>
          </w:p>
        </w:tc>
        <w:tc>
          <w:tcPr>
            <w:tcW w:w="2833" w:type="dxa"/>
            <w:tcBorders>
              <w:top w:val="single" w:sz="4" w:space="0" w:color="auto"/>
              <w:left w:val="single" w:sz="4" w:space="0" w:color="auto"/>
              <w:bottom w:val="single" w:sz="4" w:space="0" w:color="auto"/>
              <w:right w:val="single" w:sz="4" w:space="0" w:color="auto"/>
            </w:tcBorders>
            <w:hideMark/>
          </w:tcPr>
          <w:p w14:paraId="04747D17" w14:textId="77777777" w:rsidR="00B10623" w:rsidRPr="00F6412F" w:rsidRDefault="00B10623" w:rsidP="00C676A5">
            <w:pPr>
              <w:jc w:val="center"/>
              <w:rPr>
                <w:rFonts w:ascii="Times New Roman" w:hAnsi="Times New Roman" w:cs="Times New Roman"/>
                <w:b/>
              </w:rPr>
            </w:pPr>
            <w:r w:rsidRPr="00F6412F">
              <w:rPr>
                <w:rFonts w:ascii="Times New Roman" w:hAnsi="Times New Roman" w:cs="Times New Roman"/>
                <w:b/>
              </w:rPr>
              <w:t>Знать</w:t>
            </w:r>
          </w:p>
        </w:tc>
        <w:tc>
          <w:tcPr>
            <w:tcW w:w="2833" w:type="dxa"/>
            <w:tcBorders>
              <w:top w:val="single" w:sz="4" w:space="0" w:color="auto"/>
              <w:left w:val="single" w:sz="4" w:space="0" w:color="auto"/>
              <w:bottom w:val="single" w:sz="4" w:space="0" w:color="auto"/>
              <w:right w:val="single" w:sz="4" w:space="0" w:color="auto"/>
            </w:tcBorders>
            <w:hideMark/>
          </w:tcPr>
          <w:p w14:paraId="03EF90A2" w14:textId="77777777" w:rsidR="00B10623" w:rsidRPr="00F6412F" w:rsidRDefault="00B10623" w:rsidP="00C676A5">
            <w:pPr>
              <w:jc w:val="center"/>
              <w:rPr>
                <w:rFonts w:ascii="Times New Roman" w:hAnsi="Times New Roman" w:cs="Times New Roman"/>
                <w:b/>
              </w:rPr>
            </w:pPr>
            <w:r w:rsidRPr="00F6412F">
              <w:rPr>
                <w:rFonts w:ascii="Times New Roman" w:hAnsi="Times New Roman" w:cs="Times New Roman"/>
                <w:b/>
              </w:rPr>
              <w:t>Владеть навыками</w:t>
            </w:r>
          </w:p>
        </w:tc>
      </w:tr>
      <w:tr w:rsidR="00B10623" w:rsidRPr="00F6412F" w14:paraId="5FE48142" w14:textId="77777777" w:rsidTr="00C676A5">
        <w:trPr>
          <w:trHeight w:val="20"/>
        </w:trPr>
        <w:tc>
          <w:tcPr>
            <w:tcW w:w="1129" w:type="dxa"/>
            <w:tcBorders>
              <w:top w:val="single" w:sz="4" w:space="0" w:color="auto"/>
              <w:left w:val="single" w:sz="4" w:space="0" w:color="auto"/>
              <w:right w:val="single" w:sz="4" w:space="0" w:color="auto"/>
            </w:tcBorders>
          </w:tcPr>
          <w:p w14:paraId="59E3E07D"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rPr>
              <w:t>ОК 01</w:t>
            </w:r>
          </w:p>
          <w:p w14:paraId="1627F2A1" w14:textId="77777777" w:rsidR="00B10623" w:rsidRPr="00F6412F" w:rsidRDefault="00B10623" w:rsidP="00C676A5">
            <w:pPr>
              <w:rPr>
                <w:rFonts w:ascii="Times New Roman" w:hAnsi="Times New Roman" w:cs="Times New Roman"/>
                <w:bCs/>
                <w:highlight w:val="green"/>
              </w:rPr>
            </w:pPr>
          </w:p>
        </w:tc>
        <w:tc>
          <w:tcPr>
            <w:tcW w:w="2833" w:type="dxa"/>
            <w:tcBorders>
              <w:top w:val="single" w:sz="4" w:space="0" w:color="auto"/>
              <w:left w:val="single" w:sz="4" w:space="0" w:color="auto"/>
              <w:right w:val="single" w:sz="4" w:space="0" w:color="auto"/>
            </w:tcBorders>
          </w:tcPr>
          <w:p w14:paraId="1593CE73"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rPr>
              <w:t>распознавать задачу и/или проблему в профессиональном и/или социальном контексте, анализировать и выделять её составные части</w:t>
            </w:r>
          </w:p>
          <w:p w14:paraId="6263E1F3"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rPr>
              <w:t>определять этапы решения задачи, составлять план действия, реализовывать составленный план, определять необходимые ресурсы</w:t>
            </w:r>
          </w:p>
          <w:p w14:paraId="2CE00EC1"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rPr>
              <w:t>выявлять и эффективно искать информацию, необходимую для решения задачи и/или проблемы</w:t>
            </w:r>
          </w:p>
          <w:p w14:paraId="2AA2D609"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rPr>
              <w:t>владеть актуальными методами работы в профессиональной и смежных сферах</w:t>
            </w:r>
          </w:p>
          <w:p w14:paraId="43F9DB87"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right w:val="single" w:sz="4" w:space="0" w:color="auto"/>
            </w:tcBorders>
          </w:tcPr>
          <w:p w14:paraId="6367B616"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rPr>
              <w:t>а</w:t>
            </w:r>
            <w:r w:rsidRPr="00F6412F">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p w14:paraId="1CC1675A"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bCs/>
              </w:rPr>
              <w:t>структура плана для решения задач, алгоритмы выполнения работ в профессиональной и смежных областях</w:t>
            </w:r>
          </w:p>
          <w:p w14:paraId="42A696C0"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14:paraId="0BF2204A"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bCs/>
              </w:rPr>
              <w:t>методы работы в профессиональной и смежных сферах</w:t>
            </w:r>
          </w:p>
          <w:p w14:paraId="62CD76DF"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bCs/>
              </w:rPr>
              <w:t>порядок оценки результатов решения задач профессиональной деятельности</w:t>
            </w:r>
          </w:p>
        </w:tc>
        <w:tc>
          <w:tcPr>
            <w:tcW w:w="2833" w:type="dxa"/>
            <w:tcBorders>
              <w:top w:val="single" w:sz="4" w:space="0" w:color="auto"/>
              <w:left w:val="single" w:sz="4" w:space="0" w:color="auto"/>
              <w:right w:val="single" w:sz="4" w:space="0" w:color="auto"/>
            </w:tcBorders>
          </w:tcPr>
          <w:p w14:paraId="7F56277E" w14:textId="77777777" w:rsidR="00B10623" w:rsidRPr="00F6412F" w:rsidRDefault="00B10623" w:rsidP="00C676A5">
            <w:pPr>
              <w:jc w:val="center"/>
              <w:rPr>
                <w:rFonts w:ascii="Times New Roman" w:hAnsi="Times New Roman" w:cs="Times New Roman"/>
                <w:bCs/>
              </w:rPr>
            </w:pPr>
            <w:r w:rsidRPr="00F6412F">
              <w:rPr>
                <w:rFonts w:ascii="Times New Roman" w:hAnsi="Times New Roman" w:cs="Times New Roman"/>
                <w:bCs/>
              </w:rPr>
              <w:t>-</w:t>
            </w:r>
          </w:p>
          <w:p w14:paraId="27360EDA" w14:textId="77777777" w:rsidR="00B10623" w:rsidRPr="00F6412F" w:rsidRDefault="00B10623" w:rsidP="00C676A5">
            <w:pPr>
              <w:jc w:val="center"/>
              <w:rPr>
                <w:rFonts w:ascii="Times New Roman" w:hAnsi="Times New Roman" w:cs="Times New Roman"/>
                <w:bCs/>
              </w:rPr>
            </w:pPr>
          </w:p>
        </w:tc>
      </w:tr>
      <w:tr w:rsidR="00B10623" w:rsidRPr="00F6412F" w14:paraId="2E6290C1" w14:textId="77777777" w:rsidTr="00C676A5">
        <w:trPr>
          <w:trHeight w:val="20"/>
        </w:trPr>
        <w:tc>
          <w:tcPr>
            <w:tcW w:w="1129" w:type="dxa"/>
            <w:tcBorders>
              <w:top w:val="single" w:sz="4" w:space="0" w:color="auto"/>
              <w:left w:val="single" w:sz="4" w:space="0" w:color="auto"/>
              <w:right w:val="single" w:sz="4" w:space="0" w:color="auto"/>
            </w:tcBorders>
          </w:tcPr>
          <w:p w14:paraId="5C3FA66E"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rPr>
              <w:t>ОК 02</w:t>
            </w:r>
          </w:p>
          <w:p w14:paraId="10E0A18E" w14:textId="77777777" w:rsidR="00B10623" w:rsidRPr="00F6412F" w:rsidRDefault="00B10623" w:rsidP="00C676A5">
            <w:pPr>
              <w:rPr>
                <w:rFonts w:ascii="Times New Roman" w:hAnsi="Times New Roman" w:cs="Times New Roman"/>
                <w:bCs/>
                <w:highlight w:val="green"/>
              </w:rPr>
            </w:pPr>
          </w:p>
        </w:tc>
        <w:tc>
          <w:tcPr>
            <w:tcW w:w="2833" w:type="dxa"/>
            <w:tcBorders>
              <w:top w:val="single" w:sz="4" w:space="0" w:color="auto"/>
              <w:left w:val="single" w:sz="4" w:space="0" w:color="auto"/>
              <w:right w:val="single" w:sz="4" w:space="0" w:color="auto"/>
            </w:tcBorders>
          </w:tcPr>
          <w:p w14:paraId="14A28507"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rPr>
              <w:t>определять задачи для поиска информации, планировать процесс поиска, выбирать необходимые источники информации</w:t>
            </w:r>
          </w:p>
          <w:p w14:paraId="39D6191D"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rPr>
              <w:lastRenderedPageBreak/>
              <w:t>выделять наиболее значимое в перечне информации, структурировать получаемую информацию, оформлять результаты поиска</w:t>
            </w:r>
          </w:p>
          <w:p w14:paraId="658E3085"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rPr>
              <w:t>оценивать практическую значимость результатов поиска</w:t>
            </w:r>
          </w:p>
          <w:p w14:paraId="1AE846FE"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rPr>
              <w:t>применять средства информационных технологий для решения профессиональных задач</w:t>
            </w:r>
          </w:p>
          <w:p w14:paraId="5BF84E98"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rPr>
              <w:t>использовать современное программное обеспечение в профессиональной деятельности</w:t>
            </w:r>
          </w:p>
          <w:p w14:paraId="5FEC12A1"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right w:val="single" w:sz="4" w:space="0" w:color="auto"/>
            </w:tcBorders>
          </w:tcPr>
          <w:p w14:paraId="7E939C87"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rPr>
              <w:lastRenderedPageBreak/>
              <w:t>номенклатура информационных источников, применяемых в профессиональной деятельности</w:t>
            </w:r>
          </w:p>
          <w:p w14:paraId="7FE8D269"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rPr>
              <w:t>приемы структурирования информации</w:t>
            </w:r>
          </w:p>
          <w:p w14:paraId="21DD1197"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rPr>
              <w:lastRenderedPageBreak/>
              <w:t>формат оформления результатов поиска информации</w:t>
            </w:r>
          </w:p>
          <w:p w14:paraId="38F882AE"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bCs/>
              </w:rPr>
              <w:t>современные средства и устройства информатизации, порядок их применения</w:t>
            </w:r>
          </w:p>
          <w:p w14:paraId="30BA2939"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bCs/>
              </w:rPr>
              <w:t>программное обеспечение в профессиональной деятельности, в том числе цифровые средства</w:t>
            </w:r>
          </w:p>
          <w:p w14:paraId="70CC4BA4"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bCs/>
              </w:rPr>
              <w:t>психологические основы деятельности коллектива</w:t>
            </w:r>
          </w:p>
        </w:tc>
        <w:tc>
          <w:tcPr>
            <w:tcW w:w="2833" w:type="dxa"/>
            <w:tcBorders>
              <w:top w:val="single" w:sz="4" w:space="0" w:color="auto"/>
              <w:left w:val="single" w:sz="4" w:space="0" w:color="auto"/>
              <w:right w:val="single" w:sz="4" w:space="0" w:color="auto"/>
            </w:tcBorders>
          </w:tcPr>
          <w:p w14:paraId="687ECDE8" w14:textId="77777777" w:rsidR="00B10623" w:rsidRPr="00F6412F" w:rsidRDefault="00B10623" w:rsidP="00C676A5">
            <w:pPr>
              <w:jc w:val="center"/>
              <w:rPr>
                <w:rFonts w:ascii="Times New Roman" w:hAnsi="Times New Roman" w:cs="Times New Roman"/>
                <w:bCs/>
              </w:rPr>
            </w:pPr>
            <w:r w:rsidRPr="00F6412F">
              <w:rPr>
                <w:rFonts w:ascii="Times New Roman" w:hAnsi="Times New Roman" w:cs="Times New Roman"/>
                <w:bCs/>
              </w:rPr>
              <w:lastRenderedPageBreak/>
              <w:t>-</w:t>
            </w:r>
          </w:p>
          <w:p w14:paraId="63AE3CE2" w14:textId="77777777" w:rsidR="00B10623" w:rsidRPr="00F6412F" w:rsidRDefault="00B10623" w:rsidP="00C676A5">
            <w:pPr>
              <w:jc w:val="center"/>
              <w:rPr>
                <w:rFonts w:ascii="Times New Roman" w:hAnsi="Times New Roman" w:cs="Times New Roman"/>
                <w:bCs/>
              </w:rPr>
            </w:pPr>
          </w:p>
        </w:tc>
      </w:tr>
      <w:tr w:rsidR="00B10623" w:rsidRPr="00F6412F" w14:paraId="1CBE1D63" w14:textId="77777777" w:rsidTr="00C676A5">
        <w:trPr>
          <w:trHeight w:val="20"/>
        </w:trPr>
        <w:tc>
          <w:tcPr>
            <w:tcW w:w="1129" w:type="dxa"/>
            <w:tcBorders>
              <w:top w:val="single" w:sz="4" w:space="0" w:color="auto"/>
              <w:left w:val="single" w:sz="4" w:space="0" w:color="auto"/>
              <w:right w:val="single" w:sz="4" w:space="0" w:color="auto"/>
            </w:tcBorders>
          </w:tcPr>
          <w:p w14:paraId="1658101C"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rPr>
              <w:t>ОК 04</w:t>
            </w:r>
          </w:p>
          <w:p w14:paraId="4B6ECD66" w14:textId="77777777" w:rsidR="00B10623" w:rsidRPr="00F6412F" w:rsidRDefault="00B10623" w:rsidP="00C676A5">
            <w:pPr>
              <w:rPr>
                <w:rFonts w:ascii="Times New Roman" w:hAnsi="Times New Roman" w:cs="Times New Roman"/>
                <w:bCs/>
                <w:highlight w:val="green"/>
              </w:rPr>
            </w:pPr>
          </w:p>
        </w:tc>
        <w:tc>
          <w:tcPr>
            <w:tcW w:w="2833" w:type="dxa"/>
            <w:tcBorders>
              <w:top w:val="single" w:sz="4" w:space="0" w:color="auto"/>
              <w:left w:val="single" w:sz="4" w:space="0" w:color="auto"/>
              <w:right w:val="single" w:sz="4" w:space="0" w:color="auto"/>
            </w:tcBorders>
          </w:tcPr>
          <w:p w14:paraId="74CAA9FA"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bCs/>
                <w:spacing w:val="-4"/>
              </w:rPr>
              <w:t>организовывать работу коллектива и команды</w:t>
            </w:r>
          </w:p>
          <w:p w14:paraId="1DE7D98D"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right w:val="single" w:sz="4" w:space="0" w:color="auto"/>
            </w:tcBorders>
          </w:tcPr>
          <w:p w14:paraId="6291C844"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bCs/>
              </w:rPr>
              <w:t>психологические особенности личности</w:t>
            </w:r>
          </w:p>
          <w:p w14:paraId="0DBCD4F0"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bCs/>
              </w:rPr>
              <w:t xml:space="preserve">правила оформления документов </w:t>
            </w:r>
          </w:p>
        </w:tc>
        <w:tc>
          <w:tcPr>
            <w:tcW w:w="2833" w:type="dxa"/>
            <w:tcBorders>
              <w:top w:val="single" w:sz="4" w:space="0" w:color="auto"/>
              <w:left w:val="single" w:sz="4" w:space="0" w:color="auto"/>
              <w:right w:val="single" w:sz="4" w:space="0" w:color="auto"/>
            </w:tcBorders>
          </w:tcPr>
          <w:p w14:paraId="2041B4CF" w14:textId="77777777" w:rsidR="00B10623" w:rsidRPr="00F6412F" w:rsidRDefault="00B10623" w:rsidP="00C676A5">
            <w:pPr>
              <w:jc w:val="center"/>
              <w:rPr>
                <w:rFonts w:ascii="Times New Roman" w:hAnsi="Times New Roman" w:cs="Times New Roman"/>
                <w:bCs/>
              </w:rPr>
            </w:pPr>
            <w:r w:rsidRPr="00F6412F">
              <w:rPr>
                <w:rFonts w:ascii="Times New Roman" w:hAnsi="Times New Roman" w:cs="Times New Roman"/>
                <w:bCs/>
              </w:rPr>
              <w:t>-</w:t>
            </w:r>
          </w:p>
          <w:p w14:paraId="13C236D4" w14:textId="77777777" w:rsidR="00B10623" w:rsidRPr="00F6412F" w:rsidRDefault="00B10623" w:rsidP="00C676A5">
            <w:pPr>
              <w:jc w:val="center"/>
              <w:rPr>
                <w:rFonts w:ascii="Times New Roman" w:hAnsi="Times New Roman" w:cs="Times New Roman"/>
                <w:bCs/>
              </w:rPr>
            </w:pPr>
          </w:p>
        </w:tc>
      </w:tr>
      <w:tr w:rsidR="00B10623" w:rsidRPr="00F6412F" w14:paraId="5B319BF0" w14:textId="77777777" w:rsidTr="00C676A5">
        <w:trPr>
          <w:trHeight w:val="20"/>
        </w:trPr>
        <w:tc>
          <w:tcPr>
            <w:tcW w:w="1129" w:type="dxa"/>
            <w:tcBorders>
              <w:top w:val="single" w:sz="4" w:space="0" w:color="auto"/>
              <w:left w:val="single" w:sz="4" w:space="0" w:color="auto"/>
              <w:right w:val="single" w:sz="4" w:space="0" w:color="auto"/>
            </w:tcBorders>
          </w:tcPr>
          <w:p w14:paraId="447A258C"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rPr>
              <w:t>ОК 05</w:t>
            </w:r>
          </w:p>
          <w:p w14:paraId="1CFF49BF" w14:textId="77777777" w:rsidR="00B10623" w:rsidRPr="00F6412F" w:rsidRDefault="00B10623" w:rsidP="00C676A5">
            <w:pPr>
              <w:rPr>
                <w:rFonts w:ascii="Times New Roman" w:hAnsi="Times New Roman" w:cs="Times New Roman"/>
                <w:bCs/>
                <w:highlight w:val="green"/>
              </w:rPr>
            </w:pPr>
          </w:p>
        </w:tc>
        <w:tc>
          <w:tcPr>
            <w:tcW w:w="2833" w:type="dxa"/>
            <w:tcBorders>
              <w:top w:val="single" w:sz="4" w:space="0" w:color="auto"/>
              <w:left w:val="single" w:sz="4" w:space="0" w:color="auto"/>
              <w:right w:val="single" w:sz="4" w:space="0" w:color="auto"/>
            </w:tcBorders>
          </w:tcPr>
          <w:p w14:paraId="08BCEEB8"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rPr>
              <w:t xml:space="preserve">грамотно </w:t>
            </w:r>
            <w:r w:rsidRPr="00F6412F">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p w14:paraId="531EC383"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rPr>
              <w:t>проявлять толерантность в рабочем коллективе</w:t>
            </w:r>
          </w:p>
        </w:tc>
        <w:tc>
          <w:tcPr>
            <w:tcW w:w="2833" w:type="dxa"/>
            <w:tcBorders>
              <w:top w:val="single" w:sz="4" w:space="0" w:color="auto"/>
              <w:left w:val="single" w:sz="4" w:space="0" w:color="auto"/>
              <w:right w:val="single" w:sz="4" w:space="0" w:color="auto"/>
            </w:tcBorders>
          </w:tcPr>
          <w:p w14:paraId="5E3F5B0B"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bCs/>
              </w:rPr>
              <w:t>правила построения устных сообщений</w:t>
            </w:r>
          </w:p>
          <w:p w14:paraId="3F94A8C3"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bCs/>
              </w:rPr>
              <w:t>особенности социального и культурного контекста</w:t>
            </w:r>
          </w:p>
        </w:tc>
        <w:tc>
          <w:tcPr>
            <w:tcW w:w="2833" w:type="dxa"/>
            <w:tcBorders>
              <w:top w:val="single" w:sz="4" w:space="0" w:color="auto"/>
              <w:left w:val="single" w:sz="4" w:space="0" w:color="auto"/>
              <w:right w:val="single" w:sz="4" w:space="0" w:color="auto"/>
            </w:tcBorders>
          </w:tcPr>
          <w:p w14:paraId="451B0CAB" w14:textId="77777777" w:rsidR="00B10623" w:rsidRPr="00F6412F" w:rsidRDefault="00B10623" w:rsidP="00C676A5">
            <w:pPr>
              <w:jc w:val="center"/>
              <w:rPr>
                <w:rFonts w:ascii="Times New Roman" w:hAnsi="Times New Roman" w:cs="Times New Roman"/>
                <w:bCs/>
              </w:rPr>
            </w:pPr>
            <w:r w:rsidRPr="00F6412F">
              <w:rPr>
                <w:rFonts w:ascii="Times New Roman" w:hAnsi="Times New Roman" w:cs="Times New Roman"/>
                <w:bCs/>
              </w:rPr>
              <w:t>-</w:t>
            </w:r>
          </w:p>
          <w:p w14:paraId="39C1CF11" w14:textId="77777777" w:rsidR="00B10623" w:rsidRPr="00F6412F" w:rsidRDefault="00B10623" w:rsidP="00C676A5">
            <w:pPr>
              <w:jc w:val="center"/>
              <w:rPr>
                <w:rFonts w:ascii="Times New Roman" w:hAnsi="Times New Roman" w:cs="Times New Roman"/>
                <w:bCs/>
              </w:rPr>
            </w:pPr>
          </w:p>
        </w:tc>
      </w:tr>
      <w:tr w:rsidR="00B10623" w:rsidRPr="00F6412F" w14:paraId="0646E635" w14:textId="77777777" w:rsidTr="00C676A5">
        <w:trPr>
          <w:trHeight w:val="20"/>
        </w:trPr>
        <w:tc>
          <w:tcPr>
            <w:tcW w:w="1129" w:type="dxa"/>
            <w:tcBorders>
              <w:top w:val="single" w:sz="4" w:space="0" w:color="auto"/>
              <w:left w:val="single" w:sz="4" w:space="0" w:color="auto"/>
              <w:right w:val="single" w:sz="4" w:space="0" w:color="auto"/>
            </w:tcBorders>
          </w:tcPr>
          <w:p w14:paraId="19381B15"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rPr>
              <w:t>ОК 09</w:t>
            </w:r>
          </w:p>
          <w:p w14:paraId="1873C6C1" w14:textId="77777777" w:rsidR="00B10623" w:rsidRPr="00F6412F" w:rsidRDefault="00B10623" w:rsidP="00C676A5">
            <w:pPr>
              <w:rPr>
                <w:rFonts w:ascii="Times New Roman" w:hAnsi="Times New Roman" w:cs="Times New Roman"/>
                <w:bCs/>
                <w:highlight w:val="green"/>
              </w:rPr>
            </w:pPr>
          </w:p>
        </w:tc>
        <w:tc>
          <w:tcPr>
            <w:tcW w:w="2833" w:type="dxa"/>
            <w:tcBorders>
              <w:top w:val="single" w:sz="4" w:space="0" w:color="auto"/>
              <w:left w:val="single" w:sz="4" w:space="0" w:color="auto"/>
              <w:right w:val="single" w:sz="4" w:space="0" w:color="auto"/>
            </w:tcBorders>
          </w:tcPr>
          <w:p w14:paraId="2C9C9096"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0D63A65C"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rPr>
              <w:t>участвовать в диалогах на знакомые общие и профессиональные темы</w:t>
            </w:r>
          </w:p>
          <w:p w14:paraId="42F1BF0F"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rPr>
              <w:t>строить простые высказывания о себе и о своей профессиональной деятельности</w:t>
            </w:r>
          </w:p>
          <w:p w14:paraId="4F3B7FA9"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rPr>
              <w:t>кратко обосновывать и объяснять свои действия (текущие и планируемые)</w:t>
            </w:r>
          </w:p>
          <w:p w14:paraId="389D4EBC"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rPr>
              <w:lastRenderedPageBreak/>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right w:val="single" w:sz="4" w:space="0" w:color="auto"/>
            </w:tcBorders>
          </w:tcPr>
          <w:p w14:paraId="05E2620F"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rPr>
              <w:lastRenderedPageBreak/>
              <w:t>правила построения простых и сложных предложений на профессиональные темы</w:t>
            </w:r>
          </w:p>
          <w:p w14:paraId="58D8922B"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rPr>
              <w:t>основные общеупотребительные глаголы (бытовая и профессиональная лексика)</w:t>
            </w:r>
          </w:p>
          <w:p w14:paraId="076C68B8"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rPr>
              <w:t>лексический минимум, относящийся к описанию предметов, средств и процессов профессиональной деятельности</w:t>
            </w:r>
          </w:p>
          <w:p w14:paraId="64FA204D"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rPr>
              <w:t>особенности произношения</w:t>
            </w:r>
          </w:p>
          <w:p w14:paraId="6AB6126C" w14:textId="77777777" w:rsidR="00B10623" w:rsidRPr="00F6412F" w:rsidRDefault="00B10623" w:rsidP="00C676A5">
            <w:pPr>
              <w:rPr>
                <w:rFonts w:ascii="Times New Roman" w:hAnsi="Times New Roman" w:cs="Times New Roman"/>
                <w:bCs/>
                <w:highlight w:val="green"/>
              </w:rPr>
            </w:pPr>
            <w:r w:rsidRPr="00F6412F">
              <w:rPr>
                <w:rFonts w:ascii="Times New Roman" w:eastAsia="Calibri" w:hAnsi="Times New Roman" w:cs="Times New Roman"/>
              </w:rPr>
              <w:t>правила чтения текстов профессиональной направленности</w:t>
            </w:r>
          </w:p>
        </w:tc>
        <w:tc>
          <w:tcPr>
            <w:tcW w:w="2833" w:type="dxa"/>
            <w:tcBorders>
              <w:top w:val="single" w:sz="4" w:space="0" w:color="auto"/>
              <w:left w:val="single" w:sz="4" w:space="0" w:color="auto"/>
              <w:right w:val="single" w:sz="4" w:space="0" w:color="auto"/>
            </w:tcBorders>
          </w:tcPr>
          <w:p w14:paraId="65ED9B04" w14:textId="77777777" w:rsidR="00B10623" w:rsidRPr="00F6412F" w:rsidRDefault="00B10623" w:rsidP="00C676A5">
            <w:pPr>
              <w:jc w:val="center"/>
              <w:rPr>
                <w:rFonts w:ascii="Times New Roman" w:hAnsi="Times New Roman" w:cs="Times New Roman"/>
                <w:bCs/>
              </w:rPr>
            </w:pPr>
            <w:r w:rsidRPr="00F6412F">
              <w:rPr>
                <w:rFonts w:ascii="Times New Roman" w:hAnsi="Times New Roman" w:cs="Times New Roman"/>
                <w:bCs/>
              </w:rPr>
              <w:t>-</w:t>
            </w:r>
          </w:p>
          <w:p w14:paraId="6760C3DD" w14:textId="77777777" w:rsidR="00B10623" w:rsidRPr="00F6412F" w:rsidRDefault="00B10623" w:rsidP="00C676A5">
            <w:pPr>
              <w:jc w:val="center"/>
              <w:rPr>
                <w:rFonts w:ascii="Times New Roman" w:hAnsi="Times New Roman" w:cs="Times New Roman"/>
                <w:bCs/>
              </w:rPr>
            </w:pPr>
          </w:p>
        </w:tc>
      </w:tr>
      <w:tr w:rsidR="00B10623" w:rsidRPr="00F6412F" w14:paraId="01A151D1" w14:textId="77777777" w:rsidTr="00C676A5">
        <w:trPr>
          <w:trHeight w:val="20"/>
        </w:trPr>
        <w:tc>
          <w:tcPr>
            <w:tcW w:w="1129" w:type="dxa"/>
            <w:tcBorders>
              <w:top w:val="single" w:sz="4" w:space="0" w:color="auto"/>
              <w:left w:val="single" w:sz="4" w:space="0" w:color="auto"/>
              <w:right w:val="single" w:sz="4" w:space="0" w:color="auto"/>
            </w:tcBorders>
          </w:tcPr>
          <w:p w14:paraId="68FA2876" w14:textId="77777777" w:rsidR="00B10623" w:rsidRPr="00F6412F" w:rsidRDefault="00B10623" w:rsidP="00C676A5">
            <w:pPr>
              <w:rPr>
                <w:rFonts w:ascii="Times New Roman" w:hAnsi="Times New Roman" w:cs="Times New Roman"/>
                <w:bCs/>
                <w:highlight w:val="green"/>
              </w:rPr>
            </w:pPr>
            <w:r w:rsidRPr="00F6412F">
              <w:rPr>
                <w:rFonts w:ascii="Times New Roman" w:hAnsi="Times New Roman"/>
              </w:rPr>
              <w:t>ПК 2.1.</w:t>
            </w:r>
          </w:p>
        </w:tc>
        <w:tc>
          <w:tcPr>
            <w:tcW w:w="2833" w:type="dxa"/>
            <w:shd w:val="clear" w:color="auto" w:fill="auto"/>
          </w:tcPr>
          <w:p w14:paraId="7690C5AD" w14:textId="0B1D6066" w:rsidR="00B10623" w:rsidRPr="00F6412F" w:rsidRDefault="0031789F" w:rsidP="00C676A5">
            <w:pPr>
              <w:rPr>
                <w:rFonts w:ascii="Times New Roman" w:hAnsi="Times New Roman" w:cs="Times New Roman"/>
                <w:bCs/>
                <w:highlight w:val="green"/>
              </w:rPr>
            </w:pPr>
            <w:r w:rsidRPr="0031789F">
              <w:rPr>
                <w:rFonts w:ascii="Times New Roman" w:hAnsi="Times New Roman" w:cs="Times New Roman"/>
                <w:bCs/>
              </w:rPr>
              <w:t>Использовать контрольно-измерительные приборы, применяемые в ткацком производстве; применять в расчетах методику оценки, соответствующую нормативно-технической документации.</w:t>
            </w:r>
          </w:p>
        </w:tc>
        <w:tc>
          <w:tcPr>
            <w:tcW w:w="2833" w:type="dxa"/>
            <w:tcBorders>
              <w:top w:val="single" w:sz="4" w:space="0" w:color="auto"/>
              <w:left w:val="single" w:sz="4" w:space="0" w:color="auto"/>
              <w:right w:val="single" w:sz="4" w:space="0" w:color="auto"/>
            </w:tcBorders>
          </w:tcPr>
          <w:p w14:paraId="2AFC657A" w14:textId="7E7FD02C" w:rsidR="00B10623" w:rsidRPr="00F6412F" w:rsidRDefault="0031789F" w:rsidP="00C676A5">
            <w:pPr>
              <w:rPr>
                <w:rFonts w:ascii="Times New Roman" w:hAnsi="Times New Roman" w:cs="Times New Roman"/>
                <w:bCs/>
                <w:highlight w:val="green"/>
              </w:rPr>
            </w:pPr>
            <w:r w:rsidRPr="0031789F">
              <w:rPr>
                <w:rFonts w:ascii="Times New Roman" w:hAnsi="Times New Roman" w:cs="Times New Roman"/>
                <w:bCs/>
              </w:rPr>
              <w:t>методов и способов оценки сырья, полуфабриката, суровой и готовой ткани; современных инноваций контрольно-измерительного оборудования</w:t>
            </w:r>
          </w:p>
        </w:tc>
        <w:tc>
          <w:tcPr>
            <w:tcW w:w="2833" w:type="dxa"/>
            <w:tcBorders>
              <w:top w:val="single" w:sz="4" w:space="0" w:color="auto"/>
              <w:left w:val="single" w:sz="4" w:space="0" w:color="auto"/>
              <w:right w:val="single" w:sz="4" w:space="0" w:color="auto"/>
            </w:tcBorders>
          </w:tcPr>
          <w:p w14:paraId="2FCDB4E4" w14:textId="248A05B4" w:rsidR="00B10623" w:rsidRPr="00F6412F" w:rsidRDefault="0031789F" w:rsidP="00C676A5">
            <w:pPr>
              <w:rPr>
                <w:rFonts w:ascii="Times New Roman" w:hAnsi="Times New Roman" w:cs="Times New Roman"/>
                <w:bCs/>
              </w:rPr>
            </w:pPr>
            <w:r w:rsidRPr="0031789F">
              <w:rPr>
                <w:rFonts w:ascii="Times New Roman" w:hAnsi="Times New Roman" w:cs="Times New Roman"/>
                <w:bCs/>
              </w:rPr>
              <w:t>оценки контроля сырья, полуфабриката, суровой и готовой ткани; работы с ГОСТами по определению методов контроля качества; отбора проб.</w:t>
            </w:r>
          </w:p>
        </w:tc>
      </w:tr>
      <w:tr w:rsidR="00B10623" w:rsidRPr="00F6412F" w14:paraId="5545A700" w14:textId="77777777" w:rsidTr="00C676A5">
        <w:trPr>
          <w:trHeight w:val="20"/>
        </w:trPr>
        <w:tc>
          <w:tcPr>
            <w:tcW w:w="1129" w:type="dxa"/>
            <w:tcBorders>
              <w:top w:val="single" w:sz="4" w:space="0" w:color="auto"/>
              <w:left w:val="single" w:sz="4" w:space="0" w:color="auto"/>
              <w:bottom w:val="single" w:sz="4" w:space="0" w:color="auto"/>
              <w:right w:val="single" w:sz="4" w:space="0" w:color="auto"/>
            </w:tcBorders>
          </w:tcPr>
          <w:p w14:paraId="24CC813D" w14:textId="77777777" w:rsidR="00B10623" w:rsidRPr="00F6412F" w:rsidRDefault="00B10623" w:rsidP="00C676A5">
            <w:pPr>
              <w:rPr>
                <w:rFonts w:ascii="Times New Roman" w:hAnsi="Times New Roman" w:cs="Times New Roman"/>
                <w:bCs/>
                <w:highlight w:val="green"/>
              </w:rPr>
            </w:pPr>
            <w:r w:rsidRPr="00F6412F">
              <w:rPr>
                <w:rFonts w:ascii="Times New Roman" w:hAnsi="Times New Roman"/>
              </w:rPr>
              <w:t>ПК 2.2.</w:t>
            </w:r>
          </w:p>
        </w:tc>
        <w:tc>
          <w:tcPr>
            <w:tcW w:w="2833" w:type="dxa"/>
            <w:shd w:val="clear" w:color="auto" w:fill="auto"/>
          </w:tcPr>
          <w:p w14:paraId="5486D17C" w14:textId="4891C19C" w:rsidR="00B10623" w:rsidRPr="00F6412F" w:rsidRDefault="0031789F" w:rsidP="00C676A5">
            <w:pPr>
              <w:rPr>
                <w:rFonts w:ascii="Times New Roman" w:hAnsi="Times New Roman" w:cs="Times New Roman"/>
                <w:bCs/>
                <w:highlight w:val="green"/>
              </w:rPr>
            </w:pPr>
            <w:r w:rsidRPr="0031789F">
              <w:rPr>
                <w:rFonts w:ascii="Times New Roman" w:hAnsi="Times New Roman" w:cs="Times New Roman"/>
                <w:bCs/>
              </w:rPr>
              <w:t>определять дефекты и способы их устранения; проводить качественную и количественную приемку сырья; определять соответствие органолептических свойств сырья, полуфабриката и готовой продукции назначению и показателям ГОСТ.</w:t>
            </w:r>
          </w:p>
        </w:tc>
        <w:tc>
          <w:tcPr>
            <w:tcW w:w="2833" w:type="dxa"/>
            <w:tcBorders>
              <w:top w:val="single" w:sz="4" w:space="0" w:color="auto"/>
              <w:left w:val="single" w:sz="4" w:space="0" w:color="auto"/>
              <w:bottom w:val="single" w:sz="4" w:space="0" w:color="auto"/>
              <w:right w:val="single" w:sz="4" w:space="0" w:color="auto"/>
            </w:tcBorders>
          </w:tcPr>
          <w:p w14:paraId="531F5C99" w14:textId="07E5F183" w:rsidR="00B10623" w:rsidRPr="00F6412F" w:rsidRDefault="0031789F" w:rsidP="00C676A5">
            <w:pPr>
              <w:rPr>
                <w:rFonts w:ascii="Times New Roman" w:hAnsi="Times New Roman" w:cs="Times New Roman"/>
                <w:highlight w:val="green"/>
              </w:rPr>
            </w:pPr>
            <w:r w:rsidRPr="0031789F">
              <w:rPr>
                <w:rFonts w:ascii="Times New Roman" w:hAnsi="Times New Roman" w:cs="Times New Roman"/>
              </w:rPr>
              <w:t>параметров оценки сортности сырья, полуфабриката, суровой и готовой ткани в соответствии с действующими нормативами.</w:t>
            </w:r>
          </w:p>
        </w:tc>
        <w:tc>
          <w:tcPr>
            <w:tcW w:w="2833" w:type="dxa"/>
            <w:tcBorders>
              <w:left w:val="single" w:sz="4" w:space="0" w:color="auto"/>
              <w:right w:val="single" w:sz="4" w:space="0" w:color="auto"/>
            </w:tcBorders>
          </w:tcPr>
          <w:p w14:paraId="753033F1" w14:textId="54D06E6F" w:rsidR="00B10623" w:rsidRPr="00F6412F" w:rsidRDefault="0031789F" w:rsidP="00C676A5">
            <w:pPr>
              <w:rPr>
                <w:rFonts w:ascii="Times New Roman" w:hAnsi="Times New Roman" w:cs="Times New Roman"/>
                <w:bCs/>
              </w:rPr>
            </w:pPr>
            <w:r w:rsidRPr="0031789F">
              <w:rPr>
                <w:rFonts w:ascii="Times New Roman" w:hAnsi="Times New Roman" w:cs="Times New Roman"/>
                <w:bCs/>
              </w:rPr>
              <w:t>оценки контроля сырья, полуфабриката суровой и готовой ткани; работы с ГОСТами по определению методов контроля качества; отбора проб.</w:t>
            </w:r>
          </w:p>
        </w:tc>
      </w:tr>
    </w:tbl>
    <w:p w14:paraId="6C248DFA" w14:textId="77777777" w:rsidR="00B10623" w:rsidRDefault="00B10623" w:rsidP="00B10623">
      <w:pPr>
        <w:spacing w:after="120"/>
        <w:ind w:firstLine="709"/>
        <w:rPr>
          <w:rFonts w:ascii="Times New Roman" w:hAnsi="Times New Roman" w:cs="Times New Roman"/>
          <w:bCs/>
          <w:sz w:val="24"/>
          <w:szCs w:val="24"/>
        </w:rPr>
      </w:pPr>
    </w:p>
    <w:p w14:paraId="5167AE00" w14:textId="77777777" w:rsidR="00B10623" w:rsidRPr="00941462" w:rsidRDefault="00B10623" w:rsidP="00B10623">
      <w:pPr>
        <w:spacing w:after="120"/>
        <w:ind w:firstLine="709"/>
        <w:rPr>
          <w:rFonts w:ascii="Times New Roman" w:hAnsi="Times New Roman" w:cs="Times New Roman"/>
          <w:bCs/>
          <w:sz w:val="24"/>
          <w:szCs w:val="24"/>
        </w:rPr>
      </w:pPr>
    </w:p>
    <w:p w14:paraId="118B0B59" w14:textId="77777777" w:rsidR="00B10623" w:rsidRPr="00941462" w:rsidRDefault="00B10623" w:rsidP="00B10623">
      <w:pPr>
        <w:pStyle w:val="1f0"/>
        <w:rPr>
          <w:rFonts w:ascii="Times New Roman" w:hAnsi="Times New Roman"/>
        </w:rPr>
      </w:pPr>
      <w:r w:rsidRPr="00941462">
        <w:rPr>
          <w:rFonts w:ascii="Times New Roman" w:hAnsi="Times New Roman"/>
        </w:rPr>
        <w:t>2. Структура и содержание профессионального модуля</w:t>
      </w:r>
    </w:p>
    <w:p w14:paraId="1E3F048A" w14:textId="77777777" w:rsidR="00B10623" w:rsidRPr="00941462" w:rsidRDefault="00B10623" w:rsidP="00B10623">
      <w:pPr>
        <w:pStyle w:val="114"/>
        <w:rPr>
          <w:rFonts w:ascii="Times New Roman" w:hAnsi="Times New Roman"/>
        </w:rPr>
      </w:pPr>
      <w:r w:rsidRPr="00941462">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B10623" w:rsidRPr="00941462" w14:paraId="1DE5D4AA" w14:textId="77777777" w:rsidTr="00C676A5">
        <w:trPr>
          <w:trHeight w:val="23"/>
        </w:trPr>
        <w:tc>
          <w:tcPr>
            <w:tcW w:w="2460" w:type="pct"/>
            <w:vAlign w:val="center"/>
          </w:tcPr>
          <w:p w14:paraId="729DE63D" w14:textId="77777777" w:rsidR="00B10623" w:rsidRPr="00941462" w:rsidRDefault="00B10623" w:rsidP="00C676A5">
            <w:pPr>
              <w:jc w:val="center"/>
              <w:rPr>
                <w:rFonts w:ascii="Times New Roman" w:hAnsi="Times New Roman" w:cs="Times New Roman"/>
                <w:b/>
                <w:sz w:val="24"/>
                <w:szCs w:val="24"/>
              </w:rPr>
            </w:pPr>
            <w:r w:rsidRPr="00941462">
              <w:rPr>
                <w:rFonts w:ascii="Times New Roman" w:hAnsi="Times New Roman" w:cs="Times New Roman"/>
                <w:b/>
                <w:sz w:val="24"/>
                <w:szCs w:val="24"/>
              </w:rPr>
              <w:t>Наименование составных частей модуля</w:t>
            </w:r>
          </w:p>
        </w:tc>
        <w:tc>
          <w:tcPr>
            <w:tcW w:w="1195" w:type="pct"/>
            <w:vAlign w:val="center"/>
          </w:tcPr>
          <w:p w14:paraId="2E96B6A2" w14:textId="77777777" w:rsidR="00B10623" w:rsidRPr="00941462" w:rsidRDefault="00B10623" w:rsidP="00C676A5">
            <w:pPr>
              <w:jc w:val="center"/>
              <w:rPr>
                <w:rFonts w:ascii="Times New Roman" w:hAnsi="Times New Roman" w:cs="Times New Roman"/>
                <w:b/>
                <w:sz w:val="24"/>
                <w:szCs w:val="24"/>
              </w:rPr>
            </w:pPr>
            <w:r w:rsidRPr="00941462">
              <w:rPr>
                <w:rFonts w:ascii="Times New Roman" w:hAnsi="Times New Roman" w:cs="Times New Roman"/>
                <w:b/>
                <w:sz w:val="24"/>
                <w:szCs w:val="24"/>
              </w:rPr>
              <w:t>Объем в часах</w:t>
            </w:r>
          </w:p>
        </w:tc>
        <w:tc>
          <w:tcPr>
            <w:tcW w:w="1345" w:type="pct"/>
          </w:tcPr>
          <w:p w14:paraId="66E94415" w14:textId="77777777" w:rsidR="00B10623" w:rsidRPr="00941462" w:rsidRDefault="00B10623" w:rsidP="00C676A5">
            <w:pPr>
              <w:jc w:val="center"/>
              <w:rPr>
                <w:rFonts w:ascii="Times New Roman" w:hAnsi="Times New Roman" w:cs="Times New Roman"/>
                <w:b/>
                <w:sz w:val="24"/>
                <w:szCs w:val="24"/>
              </w:rPr>
            </w:pPr>
            <w:r w:rsidRPr="00941462">
              <w:rPr>
                <w:rFonts w:ascii="Times New Roman" w:hAnsi="Times New Roman" w:cs="Times New Roman"/>
                <w:b/>
                <w:sz w:val="24"/>
                <w:szCs w:val="24"/>
              </w:rPr>
              <w:t>В т.ч. в форме практ. подготовки</w:t>
            </w:r>
          </w:p>
        </w:tc>
      </w:tr>
      <w:tr w:rsidR="00B10623" w:rsidRPr="00941462" w14:paraId="5765CC35" w14:textId="77777777" w:rsidTr="00C676A5">
        <w:trPr>
          <w:trHeight w:val="23"/>
        </w:trPr>
        <w:tc>
          <w:tcPr>
            <w:tcW w:w="2460" w:type="pct"/>
            <w:vAlign w:val="center"/>
          </w:tcPr>
          <w:p w14:paraId="151C3AFA" w14:textId="77777777" w:rsidR="00B10623" w:rsidRPr="00941462" w:rsidRDefault="00B10623"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Учебные занятия</w:t>
            </w:r>
          </w:p>
        </w:tc>
        <w:tc>
          <w:tcPr>
            <w:tcW w:w="1195" w:type="pct"/>
            <w:vAlign w:val="center"/>
          </w:tcPr>
          <w:p w14:paraId="770F4BA7" w14:textId="77777777" w:rsidR="00B10623" w:rsidRPr="00941462" w:rsidRDefault="00B10623" w:rsidP="00C676A5">
            <w:pPr>
              <w:jc w:val="center"/>
              <w:rPr>
                <w:rFonts w:ascii="Times New Roman" w:hAnsi="Times New Roman" w:cs="Times New Roman"/>
                <w:b/>
                <w:bCs/>
                <w:sz w:val="24"/>
                <w:szCs w:val="24"/>
              </w:rPr>
            </w:pPr>
            <w:r>
              <w:rPr>
                <w:rFonts w:ascii="Times New Roman" w:hAnsi="Times New Roman" w:cs="Times New Roman"/>
                <w:b/>
                <w:bCs/>
                <w:sz w:val="24"/>
                <w:szCs w:val="24"/>
              </w:rPr>
              <w:t>108</w:t>
            </w:r>
          </w:p>
        </w:tc>
        <w:tc>
          <w:tcPr>
            <w:tcW w:w="1345" w:type="pct"/>
            <w:vAlign w:val="center"/>
          </w:tcPr>
          <w:p w14:paraId="20D646C6" w14:textId="77777777" w:rsidR="00B10623" w:rsidRPr="00941462" w:rsidRDefault="00B10623" w:rsidP="00C676A5">
            <w:pPr>
              <w:jc w:val="center"/>
              <w:rPr>
                <w:rFonts w:ascii="Times New Roman" w:hAnsi="Times New Roman" w:cs="Times New Roman"/>
                <w:b/>
                <w:bCs/>
                <w:sz w:val="24"/>
                <w:szCs w:val="24"/>
              </w:rPr>
            </w:pPr>
            <w:r>
              <w:rPr>
                <w:rFonts w:ascii="Times New Roman" w:hAnsi="Times New Roman" w:cs="Times New Roman"/>
                <w:b/>
                <w:bCs/>
                <w:sz w:val="24"/>
                <w:szCs w:val="24"/>
              </w:rPr>
              <w:t>108</w:t>
            </w:r>
          </w:p>
        </w:tc>
      </w:tr>
      <w:tr w:rsidR="00B10623" w:rsidRPr="00941462" w14:paraId="270B4293" w14:textId="77777777" w:rsidTr="00C676A5">
        <w:trPr>
          <w:trHeight w:val="23"/>
        </w:trPr>
        <w:tc>
          <w:tcPr>
            <w:tcW w:w="2460" w:type="pct"/>
            <w:vAlign w:val="center"/>
          </w:tcPr>
          <w:p w14:paraId="7757E285" w14:textId="77777777" w:rsidR="00B10623" w:rsidRPr="00941462" w:rsidRDefault="00B10623" w:rsidP="00C676A5">
            <w:pPr>
              <w:jc w:val="both"/>
              <w:rPr>
                <w:rFonts w:ascii="Times New Roman" w:hAnsi="Times New Roman" w:cs="Times New Roman"/>
                <w:bCs/>
                <w:sz w:val="24"/>
                <w:szCs w:val="24"/>
              </w:rPr>
            </w:pPr>
            <w:r>
              <w:rPr>
                <w:rFonts w:ascii="Times New Roman" w:hAnsi="Times New Roman" w:cs="Times New Roman"/>
                <w:bCs/>
                <w:sz w:val="24"/>
                <w:szCs w:val="24"/>
              </w:rPr>
              <w:t>Курсовой проект (работа)</w:t>
            </w:r>
          </w:p>
        </w:tc>
        <w:tc>
          <w:tcPr>
            <w:tcW w:w="1195" w:type="pct"/>
            <w:vAlign w:val="center"/>
          </w:tcPr>
          <w:p w14:paraId="0199FD49" w14:textId="77777777" w:rsidR="00B10623" w:rsidRPr="00941462" w:rsidRDefault="00B10623" w:rsidP="00C676A5">
            <w:pPr>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345" w:type="pct"/>
            <w:vAlign w:val="center"/>
          </w:tcPr>
          <w:p w14:paraId="0B967B77" w14:textId="77777777" w:rsidR="00B10623" w:rsidRPr="00941462" w:rsidRDefault="00B10623" w:rsidP="00C676A5">
            <w:pPr>
              <w:jc w:val="center"/>
              <w:rPr>
                <w:rFonts w:ascii="Times New Roman" w:hAnsi="Times New Roman" w:cs="Times New Roman"/>
                <w:b/>
                <w:bCs/>
                <w:sz w:val="24"/>
                <w:szCs w:val="24"/>
              </w:rPr>
            </w:pPr>
            <w:r>
              <w:rPr>
                <w:rFonts w:ascii="Times New Roman" w:hAnsi="Times New Roman" w:cs="Times New Roman"/>
                <w:b/>
                <w:bCs/>
                <w:sz w:val="24"/>
                <w:szCs w:val="24"/>
              </w:rPr>
              <w:t>-</w:t>
            </w:r>
          </w:p>
        </w:tc>
      </w:tr>
      <w:tr w:rsidR="00B10623" w:rsidRPr="00941462" w14:paraId="48642008" w14:textId="77777777" w:rsidTr="00C676A5">
        <w:trPr>
          <w:trHeight w:val="23"/>
        </w:trPr>
        <w:tc>
          <w:tcPr>
            <w:tcW w:w="2460" w:type="pct"/>
            <w:vAlign w:val="center"/>
          </w:tcPr>
          <w:p w14:paraId="7605C52C" w14:textId="77777777" w:rsidR="00B10623" w:rsidRPr="00941462" w:rsidRDefault="00B10623"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Самостоятельная работа</w:t>
            </w:r>
          </w:p>
        </w:tc>
        <w:tc>
          <w:tcPr>
            <w:tcW w:w="1195" w:type="pct"/>
            <w:vAlign w:val="center"/>
          </w:tcPr>
          <w:p w14:paraId="566A2148" w14:textId="77777777" w:rsidR="00B10623" w:rsidRPr="00941462" w:rsidRDefault="00B10623" w:rsidP="00C676A5">
            <w:pPr>
              <w:jc w:val="center"/>
              <w:rPr>
                <w:rFonts w:ascii="Times New Roman" w:hAnsi="Times New Roman" w:cs="Times New Roman"/>
                <w:b/>
                <w:bCs/>
                <w:sz w:val="24"/>
                <w:szCs w:val="24"/>
              </w:rPr>
            </w:pPr>
            <w:r w:rsidRPr="00941462">
              <w:rPr>
                <w:rFonts w:ascii="Times New Roman" w:hAnsi="Times New Roman" w:cs="Times New Roman"/>
                <w:b/>
                <w:bCs/>
                <w:sz w:val="24"/>
                <w:szCs w:val="24"/>
              </w:rPr>
              <w:t>-</w:t>
            </w:r>
          </w:p>
        </w:tc>
        <w:tc>
          <w:tcPr>
            <w:tcW w:w="1345" w:type="pct"/>
            <w:vAlign w:val="center"/>
          </w:tcPr>
          <w:p w14:paraId="408BA5CA" w14:textId="77777777" w:rsidR="00B10623" w:rsidRPr="00941462" w:rsidRDefault="00B10623" w:rsidP="00C676A5">
            <w:pPr>
              <w:jc w:val="center"/>
              <w:rPr>
                <w:rFonts w:ascii="Times New Roman" w:hAnsi="Times New Roman" w:cs="Times New Roman"/>
                <w:b/>
                <w:bCs/>
                <w:sz w:val="24"/>
                <w:szCs w:val="24"/>
              </w:rPr>
            </w:pPr>
            <w:r w:rsidRPr="00941462">
              <w:rPr>
                <w:rFonts w:ascii="Times New Roman" w:hAnsi="Times New Roman" w:cs="Times New Roman"/>
                <w:b/>
                <w:bCs/>
                <w:sz w:val="24"/>
                <w:szCs w:val="24"/>
              </w:rPr>
              <w:t>-</w:t>
            </w:r>
          </w:p>
        </w:tc>
      </w:tr>
      <w:tr w:rsidR="00B10623" w:rsidRPr="00941462" w14:paraId="6EBDFF17" w14:textId="77777777" w:rsidTr="00C676A5">
        <w:trPr>
          <w:trHeight w:val="23"/>
        </w:trPr>
        <w:tc>
          <w:tcPr>
            <w:tcW w:w="2460" w:type="pct"/>
            <w:vAlign w:val="center"/>
          </w:tcPr>
          <w:p w14:paraId="442DB117" w14:textId="77777777" w:rsidR="00B10623" w:rsidRPr="00941462" w:rsidRDefault="00B10623"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Практика, в т.ч.:</w:t>
            </w:r>
          </w:p>
        </w:tc>
        <w:tc>
          <w:tcPr>
            <w:tcW w:w="1195" w:type="pct"/>
            <w:vAlign w:val="center"/>
          </w:tcPr>
          <w:p w14:paraId="27EFA58F" w14:textId="77777777" w:rsidR="00B10623" w:rsidRPr="00941462" w:rsidRDefault="00B10623" w:rsidP="00C676A5">
            <w:pPr>
              <w:jc w:val="center"/>
              <w:rPr>
                <w:rFonts w:ascii="Times New Roman" w:hAnsi="Times New Roman" w:cs="Times New Roman"/>
                <w:b/>
                <w:bCs/>
                <w:sz w:val="24"/>
                <w:szCs w:val="24"/>
              </w:rPr>
            </w:pPr>
            <w:r>
              <w:rPr>
                <w:rFonts w:ascii="Times New Roman" w:hAnsi="Times New Roman" w:cs="Times New Roman"/>
                <w:b/>
                <w:bCs/>
                <w:sz w:val="24"/>
                <w:szCs w:val="24"/>
              </w:rPr>
              <w:t>144</w:t>
            </w:r>
          </w:p>
        </w:tc>
        <w:tc>
          <w:tcPr>
            <w:tcW w:w="1345" w:type="pct"/>
            <w:vAlign w:val="center"/>
          </w:tcPr>
          <w:p w14:paraId="2FAF2F80" w14:textId="77777777" w:rsidR="00B10623" w:rsidRPr="00941462" w:rsidRDefault="00B10623" w:rsidP="00C676A5">
            <w:pPr>
              <w:jc w:val="center"/>
              <w:rPr>
                <w:rFonts w:ascii="Times New Roman" w:hAnsi="Times New Roman" w:cs="Times New Roman"/>
                <w:b/>
                <w:bCs/>
                <w:sz w:val="24"/>
                <w:szCs w:val="24"/>
              </w:rPr>
            </w:pPr>
            <w:r>
              <w:rPr>
                <w:rFonts w:ascii="Times New Roman" w:hAnsi="Times New Roman" w:cs="Times New Roman"/>
                <w:b/>
                <w:bCs/>
                <w:sz w:val="24"/>
                <w:szCs w:val="24"/>
              </w:rPr>
              <w:t>144</w:t>
            </w:r>
          </w:p>
        </w:tc>
      </w:tr>
      <w:tr w:rsidR="00B10623" w:rsidRPr="00941462" w14:paraId="7051E180" w14:textId="77777777" w:rsidTr="00C676A5">
        <w:trPr>
          <w:trHeight w:val="23"/>
        </w:trPr>
        <w:tc>
          <w:tcPr>
            <w:tcW w:w="2460" w:type="pct"/>
            <w:vAlign w:val="center"/>
          </w:tcPr>
          <w:p w14:paraId="09EFFB09" w14:textId="77777777" w:rsidR="00B10623" w:rsidRPr="00941462" w:rsidRDefault="00B10623"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Учебная</w:t>
            </w:r>
          </w:p>
        </w:tc>
        <w:tc>
          <w:tcPr>
            <w:tcW w:w="1195" w:type="pct"/>
            <w:vAlign w:val="center"/>
          </w:tcPr>
          <w:p w14:paraId="567E4E7A" w14:textId="77777777" w:rsidR="00B10623" w:rsidRPr="00941462" w:rsidRDefault="00B10623" w:rsidP="00C676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1345" w:type="pct"/>
            <w:vAlign w:val="center"/>
          </w:tcPr>
          <w:p w14:paraId="46957FBA" w14:textId="77777777" w:rsidR="00B10623" w:rsidRPr="00941462" w:rsidRDefault="00B10623" w:rsidP="00C676A5">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36</w:t>
            </w:r>
          </w:p>
        </w:tc>
      </w:tr>
      <w:tr w:rsidR="00B10623" w:rsidRPr="00941462" w14:paraId="7BBD884A" w14:textId="77777777" w:rsidTr="00C676A5">
        <w:trPr>
          <w:trHeight w:val="23"/>
        </w:trPr>
        <w:tc>
          <w:tcPr>
            <w:tcW w:w="2460" w:type="pct"/>
            <w:vAlign w:val="center"/>
          </w:tcPr>
          <w:p w14:paraId="1044F107" w14:textId="77777777" w:rsidR="00B10623" w:rsidRPr="00941462" w:rsidRDefault="00B10623"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производственная</w:t>
            </w:r>
          </w:p>
        </w:tc>
        <w:tc>
          <w:tcPr>
            <w:tcW w:w="1195" w:type="pct"/>
            <w:vAlign w:val="center"/>
          </w:tcPr>
          <w:p w14:paraId="3FDF4108" w14:textId="77777777" w:rsidR="00B10623" w:rsidRPr="00941462" w:rsidRDefault="00B10623" w:rsidP="00C676A5">
            <w:pPr>
              <w:jc w:val="center"/>
              <w:rPr>
                <w:rFonts w:ascii="Times New Roman" w:hAnsi="Times New Roman" w:cs="Times New Roman"/>
                <w:sz w:val="24"/>
                <w:szCs w:val="24"/>
              </w:rPr>
            </w:pPr>
            <w:r>
              <w:rPr>
                <w:rFonts w:ascii="Times New Roman" w:hAnsi="Times New Roman" w:cs="Times New Roman"/>
                <w:sz w:val="24"/>
                <w:szCs w:val="24"/>
              </w:rPr>
              <w:t>108</w:t>
            </w:r>
          </w:p>
        </w:tc>
        <w:tc>
          <w:tcPr>
            <w:tcW w:w="1345" w:type="pct"/>
            <w:vAlign w:val="center"/>
          </w:tcPr>
          <w:p w14:paraId="72CE9F2D" w14:textId="77777777" w:rsidR="00B10623" w:rsidRPr="00941462" w:rsidRDefault="00B10623" w:rsidP="00C676A5">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108</w:t>
            </w:r>
          </w:p>
        </w:tc>
      </w:tr>
      <w:tr w:rsidR="00B10623" w:rsidRPr="00941462" w14:paraId="5B693F1D" w14:textId="77777777" w:rsidTr="00C676A5">
        <w:trPr>
          <w:trHeight w:val="23"/>
        </w:trPr>
        <w:tc>
          <w:tcPr>
            <w:tcW w:w="2460" w:type="pct"/>
            <w:vAlign w:val="center"/>
          </w:tcPr>
          <w:p w14:paraId="31228455" w14:textId="77777777" w:rsidR="00B10623" w:rsidRPr="00941462" w:rsidRDefault="00B10623"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 xml:space="preserve">Промежуточная аттестация </w:t>
            </w:r>
          </w:p>
        </w:tc>
        <w:tc>
          <w:tcPr>
            <w:tcW w:w="1195" w:type="pct"/>
            <w:vAlign w:val="center"/>
          </w:tcPr>
          <w:p w14:paraId="143B77B0" w14:textId="77777777" w:rsidR="00B10623" w:rsidRPr="00941462" w:rsidRDefault="00B10623" w:rsidP="00C676A5">
            <w:pPr>
              <w:jc w:val="center"/>
              <w:rPr>
                <w:rFonts w:ascii="Times New Roman" w:hAnsi="Times New Roman" w:cs="Times New Roman"/>
                <w:b/>
                <w:bCs/>
                <w:sz w:val="24"/>
                <w:szCs w:val="24"/>
              </w:rPr>
            </w:pPr>
            <w:r>
              <w:rPr>
                <w:rFonts w:ascii="Times New Roman" w:hAnsi="Times New Roman" w:cs="Times New Roman"/>
                <w:b/>
                <w:bCs/>
                <w:sz w:val="24"/>
                <w:szCs w:val="24"/>
              </w:rPr>
              <w:t>18</w:t>
            </w:r>
          </w:p>
        </w:tc>
        <w:tc>
          <w:tcPr>
            <w:tcW w:w="1345" w:type="pct"/>
            <w:vAlign w:val="center"/>
          </w:tcPr>
          <w:p w14:paraId="486B675D" w14:textId="77777777" w:rsidR="00B10623" w:rsidRPr="00941462" w:rsidRDefault="00B10623" w:rsidP="00C676A5">
            <w:pPr>
              <w:jc w:val="center"/>
              <w:rPr>
                <w:rFonts w:ascii="Times New Roman" w:hAnsi="Times New Roman" w:cs="Times New Roman"/>
                <w:b/>
                <w:bCs/>
                <w:sz w:val="24"/>
                <w:szCs w:val="24"/>
              </w:rPr>
            </w:pPr>
            <w:r>
              <w:rPr>
                <w:rFonts w:ascii="Times New Roman" w:hAnsi="Times New Roman" w:cs="Times New Roman"/>
                <w:b/>
                <w:bCs/>
                <w:sz w:val="24"/>
                <w:szCs w:val="24"/>
              </w:rPr>
              <w:t>18</w:t>
            </w:r>
          </w:p>
        </w:tc>
      </w:tr>
      <w:tr w:rsidR="00B10623" w:rsidRPr="00941462" w14:paraId="195D4CEE" w14:textId="77777777" w:rsidTr="00C676A5">
        <w:trPr>
          <w:trHeight w:val="23"/>
        </w:trPr>
        <w:tc>
          <w:tcPr>
            <w:tcW w:w="2460" w:type="pct"/>
            <w:vAlign w:val="center"/>
          </w:tcPr>
          <w:p w14:paraId="6FA71DB0" w14:textId="77777777" w:rsidR="00B10623" w:rsidRPr="00941462" w:rsidRDefault="00B10623"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Всего</w:t>
            </w:r>
          </w:p>
        </w:tc>
        <w:tc>
          <w:tcPr>
            <w:tcW w:w="1195" w:type="pct"/>
            <w:vAlign w:val="center"/>
          </w:tcPr>
          <w:p w14:paraId="792AE730" w14:textId="77777777" w:rsidR="00B10623" w:rsidRPr="00941462" w:rsidRDefault="00B10623" w:rsidP="00C676A5">
            <w:pPr>
              <w:jc w:val="center"/>
              <w:rPr>
                <w:rFonts w:ascii="Times New Roman" w:hAnsi="Times New Roman" w:cs="Times New Roman"/>
                <w:b/>
                <w:sz w:val="24"/>
                <w:szCs w:val="24"/>
              </w:rPr>
            </w:pPr>
            <w:r>
              <w:rPr>
                <w:rFonts w:ascii="Times New Roman" w:eastAsia="Times New Roman" w:hAnsi="Times New Roman" w:cs="Times New Roman"/>
                <w:b/>
                <w:bCs/>
                <w:sz w:val="24"/>
                <w:szCs w:val="24"/>
                <w:lang w:eastAsia="ru-RU"/>
              </w:rPr>
              <w:t>270</w:t>
            </w:r>
          </w:p>
        </w:tc>
        <w:tc>
          <w:tcPr>
            <w:tcW w:w="1345" w:type="pct"/>
            <w:vAlign w:val="center"/>
          </w:tcPr>
          <w:p w14:paraId="7DF41F2F" w14:textId="77777777" w:rsidR="00B10623" w:rsidRPr="00941462" w:rsidRDefault="00B10623" w:rsidP="00C676A5">
            <w:pPr>
              <w:jc w:val="center"/>
              <w:rPr>
                <w:rFonts w:ascii="Times New Roman" w:hAnsi="Times New Roman" w:cs="Times New Roman"/>
                <w:b/>
                <w:sz w:val="24"/>
                <w:szCs w:val="24"/>
              </w:rPr>
            </w:pPr>
            <w:r>
              <w:rPr>
                <w:rFonts w:ascii="Times New Roman" w:eastAsia="Times New Roman" w:hAnsi="Times New Roman" w:cs="Times New Roman"/>
                <w:b/>
                <w:bCs/>
                <w:sz w:val="24"/>
                <w:szCs w:val="24"/>
                <w:lang w:eastAsia="ru-RU"/>
              </w:rPr>
              <w:t>270</w:t>
            </w:r>
          </w:p>
        </w:tc>
      </w:tr>
    </w:tbl>
    <w:p w14:paraId="2B5D0DDF" w14:textId="77777777" w:rsidR="00B10623" w:rsidRDefault="00B10623" w:rsidP="00B10623">
      <w:pPr>
        <w:rPr>
          <w:rFonts w:ascii="Times New Roman" w:hAnsi="Times New Roman" w:cs="Times New Roman"/>
          <w:sz w:val="24"/>
          <w:szCs w:val="24"/>
        </w:rPr>
      </w:pPr>
    </w:p>
    <w:p w14:paraId="2BE9DB76" w14:textId="77777777" w:rsidR="00B10623" w:rsidRDefault="00B10623" w:rsidP="00B10623">
      <w:pPr>
        <w:rPr>
          <w:rFonts w:ascii="Times New Roman" w:hAnsi="Times New Roman" w:cs="Times New Roman"/>
          <w:sz w:val="24"/>
          <w:szCs w:val="24"/>
        </w:rPr>
      </w:pPr>
    </w:p>
    <w:p w14:paraId="4595013A" w14:textId="77777777" w:rsidR="00B10623" w:rsidRDefault="00B10623" w:rsidP="00B10623">
      <w:pPr>
        <w:rPr>
          <w:rFonts w:ascii="Times New Roman" w:hAnsi="Times New Roman" w:cs="Times New Roman"/>
          <w:sz w:val="24"/>
          <w:szCs w:val="24"/>
        </w:rPr>
      </w:pPr>
      <w:r>
        <w:rPr>
          <w:rFonts w:ascii="Times New Roman" w:hAnsi="Times New Roman" w:cs="Times New Roman"/>
          <w:sz w:val="24"/>
          <w:szCs w:val="24"/>
        </w:rPr>
        <w:br w:type="page"/>
      </w:r>
    </w:p>
    <w:p w14:paraId="005CF33A" w14:textId="77777777" w:rsidR="00B10623" w:rsidRDefault="00B10623" w:rsidP="00B10623">
      <w:pPr>
        <w:rPr>
          <w:rFonts w:ascii="Times New Roman" w:hAnsi="Times New Roman" w:cs="Times New Roman"/>
          <w:sz w:val="24"/>
          <w:szCs w:val="24"/>
        </w:rPr>
      </w:pPr>
    </w:p>
    <w:p w14:paraId="08EBB3CB" w14:textId="77777777" w:rsidR="00B10623" w:rsidRPr="00941462" w:rsidRDefault="00B10623" w:rsidP="00B10623">
      <w:pPr>
        <w:pStyle w:val="114"/>
        <w:rPr>
          <w:rFonts w:ascii="Times New Roman" w:hAnsi="Times New Roman"/>
        </w:rPr>
      </w:pPr>
      <w:r w:rsidRPr="00941462">
        <w:rPr>
          <w:rFonts w:ascii="Times New Roman" w:hAnsi="Times New Roman"/>
        </w:rPr>
        <w:t xml:space="preserve">2.2. Структура профессионального модуля </w:t>
      </w:r>
    </w:p>
    <w:tbl>
      <w:tblPr>
        <w:tblW w:w="5518"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3383"/>
        <w:gridCol w:w="846"/>
        <w:gridCol w:w="944"/>
        <w:gridCol w:w="729"/>
        <w:gridCol w:w="546"/>
        <w:gridCol w:w="482"/>
        <w:gridCol w:w="482"/>
        <w:gridCol w:w="542"/>
        <w:gridCol w:w="546"/>
      </w:tblGrid>
      <w:tr w:rsidR="00B10623" w:rsidRPr="00941462" w14:paraId="73165527" w14:textId="77777777" w:rsidTr="00C676A5">
        <w:trPr>
          <w:cantSplit/>
          <w:trHeight w:val="3271"/>
        </w:trPr>
        <w:tc>
          <w:tcPr>
            <w:tcW w:w="1000" w:type="pct"/>
            <w:tcBorders>
              <w:top w:val="single" w:sz="4" w:space="0" w:color="auto"/>
              <w:left w:val="single" w:sz="4" w:space="0" w:color="auto"/>
              <w:bottom w:val="single" w:sz="4" w:space="0" w:color="auto"/>
              <w:right w:val="single" w:sz="4" w:space="0" w:color="auto"/>
            </w:tcBorders>
            <w:vAlign w:val="center"/>
            <w:hideMark/>
          </w:tcPr>
          <w:p w14:paraId="555D1D4E" w14:textId="77777777" w:rsidR="00B10623" w:rsidRPr="00941462" w:rsidRDefault="00B10623"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Код ОК, ПК</w:t>
            </w:r>
          </w:p>
        </w:tc>
        <w:tc>
          <w:tcPr>
            <w:tcW w:w="1592" w:type="pct"/>
            <w:tcBorders>
              <w:top w:val="single" w:sz="4" w:space="0" w:color="auto"/>
              <w:left w:val="single" w:sz="4" w:space="0" w:color="auto"/>
              <w:bottom w:val="single" w:sz="4" w:space="0" w:color="auto"/>
              <w:right w:val="single" w:sz="4" w:space="0" w:color="auto"/>
            </w:tcBorders>
            <w:vAlign w:val="center"/>
            <w:hideMark/>
          </w:tcPr>
          <w:p w14:paraId="703A2825" w14:textId="77777777" w:rsidR="00B10623" w:rsidRPr="00941462" w:rsidRDefault="00B10623"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Наименования разделов профессионального модуля</w:t>
            </w:r>
          </w:p>
        </w:tc>
        <w:tc>
          <w:tcPr>
            <w:tcW w:w="398" w:type="pct"/>
            <w:tcBorders>
              <w:top w:val="single" w:sz="4" w:space="0" w:color="auto"/>
              <w:left w:val="single" w:sz="4" w:space="0" w:color="auto"/>
              <w:bottom w:val="single" w:sz="4" w:space="0" w:color="auto"/>
              <w:right w:val="single" w:sz="4" w:space="0" w:color="auto"/>
            </w:tcBorders>
            <w:vAlign w:val="center"/>
            <w:hideMark/>
          </w:tcPr>
          <w:p w14:paraId="0222F6CD" w14:textId="77777777" w:rsidR="00B10623" w:rsidRPr="00941462" w:rsidRDefault="00B10623" w:rsidP="00C676A5">
            <w:pPr>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Всего, час.</w:t>
            </w:r>
          </w:p>
        </w:tc>
        <w:tc>
          <w:tcPr>
            <w:tcW w:w="444" w:type="pct"/>
            <w:tcBorders>
              <w:top w:val="single" w:sz="4" w:space="0" w:color="auto"/>
              <w:left w:val="single" w:sz="4" w:space="0" w:color="auto"/>
              <w:bottom w:val="single" w:sz="4" w:space="0" w:color="auto"/>
              <w:right w:val="single" w:sz="4" w:space="0" w:color="auto"/>
            </w:tcBorders>
            <w:textDirection w:val="btLr"/>
            <w:vAlign w:val="center"/>
            <w:hideMark/>
          </w:tcPr>
          <w:p w14:paraId="1262C48F" w14:textId="77777777" w:rsidR="00B10623" w:rsidRPr="00941462" w:rsidRDefault="00B10623" w:rsidP="00C676A5">
            <w:pPr>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В т.ч. в форме практической подготовки</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721B4A43" w14:textId="77777777" w:rsidR="00B10623" w:rsidRPr="00941462" w:rsidRDefault="00B10623" w:rsidP="00C676A5">
            <w:pPr>
              <w:suppressAutoHyphens/>
              <w:ind w:left="113" w:right="113"/>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Обучение по МДК, в т.ч.:</w:t>
            </w:r>
          </w:p>
        </w:tc>
        <w:tc>
          <w:tcPr>
            <w:tcW w:w="257" w:type="pct"/>
            <w:tcBorders>
              <w:top w:val="single" w:sz="4" w:space="0" w:color="auto"/>
              <w:left w:val="single" w:sz="4" w:space="0" w:color="auto"/>
              <w:bottom w:val="single" w:sz="4" w:space="0" w:color="auto"/>
              <w:right w:val="single" w:sz="4" w:space="0" w:color="auto"/>
            </w:tcBorders>
            <w:textDirection w:val="btLr"/>
            <w:vAlign w:val="center"/>
            <w:hideMark/>
          </w:tcPr>
          <w:p w14:paraId="1BFCD28B" w14:textId="77777777" w:rsidR="00B10623" w:rsidRPr="00941462" w:rsidRDefault="00B10623" w:rsidP="00C676A5">
            <w:pPr>
              <w:suppressAutoHyphens/>
              <w:jc w:val="center"/>
              <w:rPr>
                <w:rFonts w:ascii="Times New Roman" w:eastAsia="Times New Roman" w:hAnsi="Times New Roman" w:cs="Times New Roman"/>
                <w:lang w:eastAsia="ru-RU"/>
              </w:rPr>
            </w:pPr>
            <w:r w:rsidRPr="00941462">
              <w:rPr>
                <w:rFonts w:ascii="Times New Roman" w:hAnsi="Times New Roman" w:cs="Times New Roman"/>
                <w:bCs/>
                <w:sz w:val="24"/>
                <w:szCs w:val="24"/>
              </w:rPr>
              <w:t>Учебные занятия</w:t>
            </w:r>
          </w:p>
        </w:tc>
        <w:tc>
          <w:tcPr>
            <w:tcW w:w="227" w:type="pct"/>
            <w:tcBorders>
              <w:top w:val="single" w:sz="4" w:space="0" w:color="auto"/>
              <w:left w:val="single" w:sz="4" w:space="0" w:color="auto"/>
              <w:bottom w:val="single" w:sz="4" w:space="0" w:color="auto"/>
              <w:right w:val="single" w:sz="4" w:space="0" w:color="auto"/>
            </w:tcBorders>
            <w:textDirection w:val="btLr"/>
            <w:vAlign w:val="center"/>
            <w:hideMark/>
          </w:tcPr>
          <w:p w14:paraId="4D25EF0B" w14:textId="77777777" w:rsidR="00B10623" w:rsidRPr="00941462" w:rsidRDefault="00B10623"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Курсовой проект (работа)</w:t>
            </w:r>
          </w:p>
        </w:tc>
        <w:tc>
          <w:tcPr>
            <w:tcW w:w="227" w:type="pct"/>
            <w:tcBorders>
              <w:top w:val="single" w:sz="4" w:space="0" w:color="auto"/>
              <w:left w:val="single" w:sz="4" w:space="0" w:color="auto"/>
              <w:bottom w:val="single" w:sz="4" w:space="0" w:color="auto"/>
              <w:right w:val="single" w:sz="4" w:space="0" w:color="auto"/>
            </w:tcBorders>
            <w:textDirection w:val="btLr"/>
            <w:vAlign w:val="center"/>
            <w:hideMark/>
          </w:tcPr>
          <w:p w14:paraId="43505CF3" w14:textId="77777777" w:rsidR="00B10623" w:rsidRPr="00941462" w:rsidRDefault="00B10623"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Самостоятельная работа</w:t>
            </w:r>
            <w:r w:rsidRPr="00941462">
              <w:rPr>
                <w:rFonts w:ascii="Times New Roman" w:eastAsia="Times New Roman" w:hAnsi="Times New Roman" w:cs="Times New Roman"/>
                <w:vertAlign w:val="superscript"/>
                <w:lang w:eastAsia="ru-RU"/>
              </w:rPr>
              <w:footnoteReference w:id="6"/>
            </w: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7D0ABBF4" w14:textId="77777777" w:rsidR="00B10623" w:rsidRPr="00941462" w:rsidRDefault="00B10623"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Учебная практика</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1FD96C24" w14:textId="77777777" w:rsidR="00B10623" w:rsidRPr="00941462" w:rsidRDefault="00B10623"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Производственная практика</w:t>
            </w:r>
          </w:p>
        </w:tc>
      </w:tr>
      <w:tr w:rsidR="00B10623" w:rsidRPr="00941462" w14:paraId="0346F35E" w14:textId="77777777" w:rsidTr="00C676A5">
        <w:trPr>
          <w:cantSplit/>
          <w:trHeight w:val="73"/>
        </w:trPr>
        <w:tc>
          <w:tcPr>
            <w:tcW w:w="1000" w:type="pct"/>
            <w:tcBorders>
              <w:top w:val="single" w:sz="4" w:space="0" w:color="auto"/>
              <w:left w:val="single" w:sz="4" w:space="0" w:color="auto"/>
              <w:bottom w:val="single" w:sz="4" w:space="0" w:color="auto"/>
              <w:right w:val="single" w:sz="4" w:space="0" w:color="auto"/>
            </w:tcBorders>
            <w:vAlign w:val="center"/>
            <w:hideMark/>
          </w:tcPr>
          <w:p w14:paraId="3ACD9C39" w14:textId="77777777" w:rsidR="00B10623" w:rsidRPr="00941462" w:rsidRDefault="00B10623"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1</w:t>
            </w:r>
          </w:p>
        </w:tc>
        <w:tc>
          <w:tcPr>
            <w:tcW w:w="1592" w:type="pct"/>
            <w:tcBorders>
              <w:top w:val="single" w:sz="4" w:space="0" w:color="auto"/>
              <w:left w:val="single" w:sz="4" w:space="0" w:color="auto"/>
              <w:bottom w:val="single" w:sz="4" w:space="0" w:color="auto"/>
              <w:right w:val="single" w:sz="4" w:space="0" w:color="auto"/>
            </w:tcBorders>
            <w:vAlign w:val="center"/>
            <w:hideMark/>
          </w:tcPr>
          <w:p w14:paraId="7CEF15A3" w14:textId="77777777" w:rsidR="00B10623" w:rsidRPr="00941462" w:rsidRDefault="00B10623"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2</w:t>
            </w:r>
          </w:p>
        </w:tc>
        <w:tc>
          <w:tcPr>
            <w:tcW w:w="398" w:type="pct"/>
            <w:tcBorders>
              <w:top w:val="single" w:sz="4" w:space="0" w:color="auto"/>
              <w:left w:val="single" w:sz="4" w:space="0" w:color="auto"/>
              <w:bottom w:val="single" w:sz="4" w:space="0" w:color="auto"/>
              <w:right w:val="single" w:sz="4" w:space="0" w:color="auto"/>
            </w:tcBorders>
            <w:vAlign w:val="center"/>
            <w:hideMark/>
          </w:tcPr>
          <w:p w14:paraId="7B1E13BC" w14:textId="77777777" w:rsidR="00B10623" w:rsidRPr="00941462" w:rsidRDefault="00B10623" w:rsidP="00C676A5">
            <w:pPr>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3</w:t>
            </w:r>
          </w:p>
        </w:tc>
        <w:tc>
          <w:tcPr>
            <w:tcW w:w="444" w:type="pct"/>
            <w:tcBorders>
              <w:top w:val="single" w:sz="4" w:space="0" w:color="auto"/>
              <w:left w:val="single" w:sz="4" w:space="0" w:color="auto"/>
              <w:bottom w:val="single" w:sz="4" w:space="0" w:color="auto"/>
              <w:right w:val="single" w:sz="4" w:space="0" w:color="auto"/>
            </w:tcBorders>
            <w:vAlign w:val="center"/>
            <w:hideMark/>
          </w:tcPr>
          <w:p w14:paraId="4BE80783" w14:textId="77777777" w:rsidR="00B10623" w:rsidRPr="00941462" w:rsidRDefault="00B10623" w:rsidP="00C676A5">
            <w:pPr>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4</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74FBF1" w14:textId="77777777" w:rsidR="00B10623" w:rsidRPr="00941462" w:rsidRDefault="00B10623"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5</w:t>
            </w:r>
          </w:p>
        </w:tc>
        <w:tc>
          <w:tcPr>
            <w:tcW w:w="257" w:type="pct"/>
            <w:tcBorders>
              <w:top w:val="single" w:sz="4" w:space="0" w:color="auto"/>
              <w:left w:val="single" w:sz="4" w:space="0" w:color="auto"/>
              <w:bottom w:val="single" w:sz="4" w:space="0" w:color="auto"/>
              <w:right w:val="single" w:sz="4" w:space="0" w:color="auto"/>
            </w:tcBorders>
            <w:vAlign w:val="center"/>
            <w:hideMark/>
          </w:tcPr>
          <w:p w14:paraId="65F20DBD" w14:textId="77777777" w:rsidR="00B10623" w:rsidRPr="00941462" w:rsidRDefault="00B10623"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6</w:t>
            </w:r>
          </w:p>
        </w:tc>
        <w:tc>
          <w:tcPr>
            <w:tcW w:w="227" w:type="pct"/>
            <w:tcBorders>
              <w:top w:val="single" w:sz="4" w:space="0" w:color="auto"/>
              <w:left w:val="single" w:sz="4" w:space="0" w:color="auto"/>
              <w:bottom w:val="single" w:sz="4" w:space="0" w:color="auto"/>
              <w:right w:val="single" w:sz="4" w:space="0" w:color="auto"/>
            </w:tcBorders>
            <w:vAlign w:val="center"/>
            <w:hideMark/>
          </w:tcPr>
          <w:p w14:paraId="1205E68D" w14:textId="77777777" w:rsidR="00B10623" w:rsidRPr="00941462" w:rsidRDefault="00B10623"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7</w:t>
            </w:r>
          </w:p>
        </w:tc>
        <w:tc>
          <w:tcPr>
            <w:tcW w:w="227" w:type="pct"/>
            <w:tcBorders>
              <w:top w:val="single" w:sz="4" w:space="0" w:color="auto"/>
              <w:left w:val="single" w:sz="4" w:space="0" w:color="auto"/>
              <w:bottom w:val="single" w:sz="4" w:space="0" w:color="auto"/>
              <w:right w:val="single" w:sz="4" w:space="0" w:color="auto"/>
            </w:tcBorders>
            <w:vAlign w:val="center"/>
            <w:hideMark/>
          </w:tcPr>
          <w:p w14:paraId="076A6F5D" w14:textId="77777777" w:rsidR="00B10623" w:rsidRPr="00941462" w:rsidRDefault="00B10623"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8</w:t>
            </w: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3F08D9" w14:textId="77777777" w:rsidR="00B10623" w:rsidRPr="00941462" w:rsidRDefault="00B10623"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9</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4319F1" w14:textId="77777777" w:rsidR="00B10623" w:rsidRPr="00941462" w:rsidRDefault="00B10623"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10</w:t>
            </w:r>
          </w:p>
        </w:tc>
      </w:tr>
      <w:tr w:rsidR="00B10623" w:rsidRPr="00941462" w14:paraId="71B27F0C" w14:textId="77777777" w:rsidTr="00C676A5">
        <w:tc>
          <w:tcPr>
            <w:tcW w:w="1000" w:type="pct"/>
            <w:tcBorders>
              <w:top w:val="single" w:sz="4" w:space="0" w:color="auto"/>
              <w:left w:val="single" w:sz="4" w:space="0" w:color="auto"/>
              <w:bottom w:val="single" w:sz="4" w:space="0" w:color="auto"/>
              <w:right w:val="single" w:sz="4" w:space="0" w:color="auto"/>
            </w:tcBorders>
          </w:tcPr>
          <w:p w14:paraId="53F31532" w14:textId="77777777" w:rsidR="00B10623" w:rsidRPr="00941462" w:rsidRDefault="00B10623" w:rsidP="00C676A5">
            <w:pPr>
              <w:rPr>
                <w:rFonts w:ascii="Times New Roman" w:hAnsi="Times New Roman"/>
              </w:rPr>
            </w:pPr>
            <w:r w:rsidRPr="00941462">
              <w:rPr>
                <w:rFonts w:ascii="Times New Roman" w:hAnsi="Times New Roman"/>
              </w:rPr>
              <w:t xml:space="preserve">ПК </w:t>
            </w:r>
            <w:r>
              <w:rPr>
                <w:rFonts w:ascii="Times New Roman" w:hAnsi="Times New Roman"/>
              </w:rPr>
              <w:t>2</w:t>
            </w:r>
            <w:r w:rsidRPr="00941462">
              <w:rPr>
                <w:rFonts w:ascii="Times New Roman" w:hAnsi="Times New Roman"/>
              </w:rPr>
              <w:t xml:space="preserve">.1 ПК </w:t>
            </w:r>
            <w:r>
              <w:rPr>
                <w:rFonts w:ascii="Times New Roman" w:hAnsi="Times New Roman"/>
              </w:rPr>
              <w:t>2</w:t>
            </w:r>
            <w:r w:rsidRPr="00941462">
              <w:rPr>
                <w:rFonts w:ascii="Times New Roman" w:hAnsi="Times New Roman"/>
              </w:rPr>
              <w:t xml:space="preserve">.2 </w:t>
            </w:r>
          </w:p>
          <w:p w14:paraId="2F80F3E9" w14:textId="77777777" w:rsidR="00B10623" w:rsidRPr="00941462" w:rsidRDefault="00B10623" w:rsidP="00C676A5">
            <w:pPr>
              <w:rPr>
                <w:rFonts w:ascii="Times New Roman" w:hAnsi="Times New Roman"/>
              </w:rPr>
            </w:pPr>
            <w:r w:rsidRPr="00941462">
              <w:rPr>
                <w:rFonts w:ascii="Times New Roman" w:hAnsi="Times New Roman"/>
              </w:rPr>
              <w:t>ПК 1.3</w:t>
            </w:r>
            <w:r>
              <w:rPr>
                <w:rFonts w:ascii="Times New Roman" w:hAnsi="Times New Roman"/>
              </w:rPr>
              <w:t xml:space="preserve"> </w:t>
            </w:r>
          </w:p>
          <w:p w14:paraId="011A0CD6" w14:textId="77777777" w:rsidR="00B10623" w:rsidRPr="00941462" w:rsidRDefault="00B10623" w:rsidP="00C676A5">
            <w:pPr>
              <w:rPr>
                <w:rFonts w:ascii="Times New Roman" w:hAnsi="Times New Roman"/>
              </w:rPr>
            </w:pPr>
            <w:r w:rsidRPr="00941462">
              <w:rPr>
                <w:rFonts w:ascii="Times New Roman" w:hAnsi="Times New Roman"/>
              </w:rPr>
              <w:t>ОК 01 ОК 02 ОК 04</w:t>
            </w:r>
          </w:p>
          <w:p w14:paraId="5F6B2364" w14:textId="77777777" w:rsidR="00B10623" w:rsidRPr="00941462" w:rsidRDefault="00B10623" w:rsidP="00C676A5">
            <w:pPr>
              <w:rPr>
                <w:rFonts w:ascii="Times New Roman" w:eastAsia="Times New Roman" w:hAnsi="Times New Roman" w:cs="Times New Roman"/>
                <w:bCs/>
                <w:lang w:eastAsia="ru-RU"/>
              </w:rPr>
            </w:pPr>
            <w:r w:rsidRPr="00941462">
              <w:rPr>
                <w:rFonts w:ascii="Times New Roman" w:hAnsi="Times New Roman"/>
              </w:rPr>
              <w:t>ОК 05 ОК 09</w:t>
            </w:r>
          </w:p>
        </w:tc>
        <w:tc>
          <w:tcPr>
            <w:tcW w:w="1592" w:type="pct"/>
            <w:tcBorders>
              <w:top w:val="single" w:sz="4" w:space="0" w:color="auto"/>
              <w:left w:val="single" w:sz="4" w:space="0" w:color="auto"/>
              <w:bottom w:val="single" w:sz="4" w:space="0" w:color="auto"/>
              <w:right w:val="single" w:sz="4" w:space="0" w:color="auto"/>
            </w:tcBorders>
            <w:hideMark/>
          </w:tcPr>
          <w:p w14:paraId="2C398F45" w14:textId="08164BF2" w:rsidR="00B10623" w:rsidRPr="002768CE" w:rsidRDefault="00B10623" w:rsidP="00C676A5">
            <w:pPr>
              <w:rPr>
                <w:rFonts w:ascii="Times New Roman" w:eastAsia="Times New Roman" w:hAnsi="Times New Roman" w:cs="Times New Roman"/>
                <w:lang w:eastAsia="ru-RU"/>
              </w:rPr>
            </w:pPr>
            <w:r w:rsidRPr="00A37B7C">
              <w:rPr>
                <w:rFonts w:ascii="Times New Roman" w:hAnsi="Times New Roman"/>
              </w:rPr>
              <w:t>Раздел 1.</w:t>
            </w:r>
            <w:r w:rsidRPr="00A37B7C">
              <w:t xml:space="preserve"> </w:t>
            </w:r>
            <w:r w:rsidR="0031789F" w:rsidRPr="0031789F">
              <w:rPr>
                <w:rFonts w:ascii="Times New Roman" w:hAnsi="Times New Roman"/>
              </w:rPr>
              <w:t>Методы контроля качества сырья, полуфабрикатов и готовых тканых полотен</w:t>
            </w:r>
          </w:p>
        </w:tc>
        <w:tc>
          <w:tcPr>
            <w:tcW w:w="398" w:type="pct"/>
            <w:tcBorders>
              <w:top w:val="single" w:sz="4" w:space="0" w:color="auto"/>
              <w:left w:val="single" w:sz="4" w:space="0" w:color="auto"/>
              <w:bottom w:val="single" w:sz="4" w:space="0" w:color="auto"/>
              <w:right w:val="single" w:sz="4" w:space="0" w:color="auto"/>
            </w:tcBorders>
            <w:vAlign w:val="center"/>
          </w:tcPr>
          <w:p w14:paraId="373A0423" w14:textId="77777777" w:rsidR="00B10623" w:rsidRPr="00941462" w:rsidRDefault="00B10623"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444" w:type="pct"/>
            <w:tcBorders>
              <w:top w:val="single" w:sz="4" w:space="0" w:color="auto"/>
              <w:left w:val="single" w:sz="4" w:space="0" w:color="auto"/>
              <w:bottom w:val="single" w:sz="4" w:space="0" w:color="auto"/>
              <w:right w:val="single" w:sz="4" w:space="0" w:color="auto"/>
            </w:tcBorders>
            <w:vAlign w:val="center"/>
          </w:tcPr>
          <w:p w14:paraId="47BD83CA" w14:textId="77777777" w:rsidR="00B10623" w:rsidRPr="00941462" w:rsidRDefault="00B10623"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75A463" w14:textId="77777777" w:rsidR="00B10623" w:rsidRPr="00941462" w:rsidRDefault="00B10623"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257" w:type="pct"/>
            <w:tcBorders>
              <w:top w:val="single" w:sz="4" w:space="0" w:color="auto"/>
              <w:left w:val="single" w:sz="4" w:space="0" w:color="auto"/>
              <w:bottom w:val="single" w:sz="4" w:space="0" w:color="auto"/>
              <w:right w:val="single" w:sz="4" w:space="0" w:color="auto"/>
            </w:tcBorders>
            <w:vAlign w:val="center"/>
          </w:tcPr>
          <w:p w14:paraId="58305928" w14:textId="77777777" w:rsidR="00B10623" w:rsidRPr="00941462" w:rsidRDefault="00B10623" w:rsidP="00C676A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108</w:t>
            </w:r>
          </w:p>
        </w:tc>
        <w:tc>
          <w:tcPr>
            <w:tcW w:w="227" w:type="pct"/>
            <w:tcBorders>
              <w:top w:val="single" w:sz="4" w:space="0" w:color="auto"/>
              <w:left w:val="single" w:sz="4" w:space="0" w:color="auto"/>
              <w:bottom w:val="single" w:sz="4" w:space="0" w:color="auto"/>
              <w:right w:val="single" w:sz="4" w:space="0" w:color="auto"/>
            </w:tcBorders>
            <w:vAlign w:val="center"/>
          </w:tcPr>
          <w:p w14:paraId="51D942A6" w14:textId="77777777" w:rsidR="00B10623" w:rsidRPr="00F7180E" w:rsidRDefault="00B10623" w:rsidP="00C676A5">
            <w:pPr>
              <w:jc w:val="center"/>
              <w:rPr>
                <w:rFonts w:ascii="Times New Roman" w:eastAsia="Times New Roman" w:hAnsi="Times New Roman" w:cs="Times New Roman"/>
                <w:lang w:eastAsia="ru-RU"/>
              </w:rPr>
            </w:pPr>
          </w:p>
        </w:tc>
        <w:tc>
          <w:tcPr>
            <w:tcW w:w="227" w:type="pct"/>
            <w:tcBorders>
              <w:top w:val="single" w:sz="4" w:space="0" w:color="auto"/>
              <w:left w:val="single" w:sz="4" w:space="0" w:color="auto"/>
              <w:bottom w:val="single" w:sz="4" w:space="0" w:color="auto"/>
              <w:right w:val="single" w:sz="4" w:space="0" w:color="auto"/>
            </w:tcBorders>
            <w:vAlign w:val="center"/>
          </w:tcPr>
          <w:p w14:paraId="16DEC275" w14:textId="77777777" w:rsidR="00B10623" w:rsidRPr="00941462" w:rsidRDefault="00B10623" w:rsidP="00C676A5">
            <w:pPr>
              <w:jc w:val="center"/>
              <w:rPr>
                <w:rFonts w:ascii="Times New Roman" w:eastAsia="Times New Roman" w:hAnsi="Times New Roman" w:cs="Times New Roman"/>
                <w:b/>
                <w:bCs/>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D6C869" w14:textId="77777777" w:rsidR="00B10623" w:rsidRPr="00941462" w:rsidRDefault="00B10623" w:rsidP="00C676A5">
            <w:pPr>
              <w:jc w:val="center"/>
              <w:rPr>
                <w:rFonts w:ascii="Times New Roman" w:eastAsia="Times New Roman" w:hAnsi="Times New Roman" w:cs="Times New Roman"/>
                <w:b/>
                <w:bCs/>
                <w:lang w:eastAsia="ru-RU"/>
              </w:rPr>
            </w:pP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D3500B" w14:textId="77777777" w:rsidR="00B10623" w:rsidRPr="00941462" w:rsidRDefault="00B10623" w:rsidP="00C676A5">
            <w:pPr>
              <w:jc w:val="center"/>
              <w:rPr>
                <w:rFonts w:ascii="Times New Roman" w:eastAsia="Times New Roman" w:hAnsi="Times New Roman" w:cs="Times New Roman"/>
                <w:b/>
                <w:bCs/>
                <w:lang w:eastAsia="ru-RU"/>
              </w:rPr>
            </w:pPr>
          </w:p>
        </w:tc>
      </w:tr>
      <w:tr w:rsidR="00B10623" w:rsidRPr="00941462" w14:paraId="329093F4" w14:textId="77777777" w:rsidTr="00C676A5">
        <w:trPr>
          <w:trHeight w:val="314"/>
        </w:trPr>
        <w:tc>
          <w:tcPr>
            <w:tcW w:w="1000" w:type="pct"/>
            <w:tcBorders>
              <w:top w:val="single" w:sz="4" w:space="0" w:color="auto"/>
              <w:left w:val="single" w:sz="4" w:space="0" w:color="auto"/>
              <w:bottom w:val="single" w:sz="4" w:space="0" w:color="auto"/>
              <w:right w:val="single" w:sz="4" w:space="0" w:color="auto"/>
            </w:tcBorders>
          </w:tcPr>
          <w:p w14:paraId="67C0F362" w14:textId="77777777" w:rsidR="00B10623" w:rsidRPr="00941462" w:rsidRDefault="00B10623" w:rsidP="00C676A5">
            <w:pPr>
              <w:rPr>
                <w:rFonts w:ascii="Times New Roman" w:hAnsi="Times New Roman"/>
              </w:rPr>
            </w:pPr>
            <w:r w:rsidRPr="00941462">
              <w:rPr>
                <w:rFonts w:ascii="Times New Roman" w:hAnsi="Times New Roman"/>
              </w:rPr>
              <w:t xml:space="preserve">ПК </w:t>
            </w:r>
            <w:r>
              <w:rPr>
                <w:rFonts w:ascii="Times New Roman" w:hAnsi="Times New Roman"/>
              </w:rPr>
              <w:t>2</w:t>
            </w:r>
            <w:r w:rsidRPr="00941462">
              <w:rPr>
                <w:rFonts w:ascii="Times New Roman" w:hAnsi="Times New Roman"/>
              </w:rPr>
              <w:t xml:space="preserve">.1 ПК </w:t>
            </w:r>
            <w:r>
              <w:rPr>
                <w:rFonts w:ascii="Times New Roman" w:hAnsi="Times New Roman"/>
              </w:rPr>
              <w:t>2</w:t>
            </w:r>
            <w:r w:rsidRPr="00941462">
              <w:rPr>
                <w:rFonts w:ascii="Times New Roman" w:hAnsi="Times New Roman"/>
              </w:rPr>
              <w:t xml:space="preserve">.2 </w:t>
            </w:r>
          </w:p>
          <w:p w14:paraId="7045D289" w14:textId="77777777" w:rsidR="00B10623" w:rsidRPr="00941462" w:rsidRDefault="00B10623" w:rsidP="00C676A5">
            <w:pPr>
              <w:rPr>
                <w:rFonts w:ascii="Times New Roman" w:hAnsi="Times New Roman"/>
              </w:rPr>
            </w:pPr>
            <w:r w:rsidRPr="00941462">
              <w:rPr>
                <w:rFonts w:ascii="Times New Roman" w:hAnsi="Times New Roman"/>
              </w:rPr>
              <w:t>ПК 1.3</w:t>
            </w:r>
            <w:r>
              <w:rPr>
                <w:rFonts w:ascii="Times New Roman" w:hAnsi="Times New Roman"/>
              </w:rPr>
              <w:t xml:space="preserve"> </w:t>
            </w:r>
          </w:p>
          <w:p w14:paraId="41AACD1A" w14:textId="77777777" w:rsidR="00B10623" w:rsidRPr="00941462" w:rsidRDefault="00B10623" w:rsidP="00C676A5">
            <w:pPr>
              <w:rPr>
                <w:rFonts w:ascii="Times New Roman" w:hAnsi="Times New Roman"/>
              </w:rPr>
            </w:pPr>
            <w:r w:rsidRPr="00941462">
              <w:rPr>
                <w:rFonts w:ascii="Times New Roman" w:hAnsi="Times New Roman"/>
              </w:rPr>
              <w:t>ОК 01 ОК 02 ОК 04</w:t>
            </w:r>
          </w:p>
          <w:p w14:paraId="508B37AF" w14:textId="77777777" w:rsidR="00B10623" w:rsidRPr="00941462" w:rsidRDefault="00B10623" w:rsidP="00C676A5">
            <w:pPr>
              <w:rPr>
                <w:rFonts w:ascii="Times New Roman" w:eastAsia="Times New Roman" w:hAnsi="Times New Roman" w:cs="Times New Roman"/>
                <w:bCs/>
                <w:lang w:eastAsia="ru-RU"/>
              </w:rPr>
            </w:pPr>
            <w:r w:rsidRPr="00941462">
              <w:rPr>
                <w:rFonts w:ascii="Times New Roman" w:hAnsi="Times New Roman"/>
              </w:rPr>
              <w:t>ОК 05 ОК 09</w:t>
            </w:r>
          </w:p>
        </w:tc>
        <w:tc>
          <w:tcPr>
            <w:tcW w:w="1592" w:type="pct"/>
            <w:tcBorders>
              <w:top w:val="single" w:sz="4" w:space="0" w:color="auto"/>
              <w:left w:val="single" w:sz="4" w:space="0" w:color="auto"/>
              <w:bottom w:val="single" w:sz="4" w:space="0" w:color="auto"/>
              <w:right w:val="single" w:sz="4" w:space="0" w:color="auto"/>
            </w:tcBorders>
            <w:vAlign w:val="center"/>
            <w:hideMark/>
          </w:tcPr>
          <w:p w14:paraId="07E41B3B" w14:textId="77777777" w:rsidR="00B10623" w:rsidRPr="00941462" w:rsidRDefault="00B10623" w:rsidP="00C676A5">
            <w:pPr>
              <w:rPr>
                <w:rFonts w:ascii="Times New Roman" w:eastAsia="Times New Roman" w:hAnsi="Times New Roman" w:cs="Times New Roman"/>
                <w:bCs/>
                <w:lang w:eastAsia="ru-RU"/>
              </w:rPr>
            </w:pPr>
            <w:r w:rsidRPr="00941462">
              <w:rPr>
                <w:rFonts w:ascii="Times New Roman" w:eastAsia="Times New Roman" w:hAnsi="Times New Roman" w:cs="Times New Roman"/>
                <w:bCs/>
                <w:lang w:eastAsia="ru-RU"/>
              </w:rPr>
              <w:t>Учебная практика</w:t>
            </w:r>
          </w:p>
        </w:tc>
        <w:tc>
          <w:tcPr>
            <w:tcW w:w="398" w:type="pct"/>
            <w:tcBorders>
              <w:top w:val="single" w:sz="4" w:space="0" w:color="auto"/>
              <w:left w:val="single" w:sz="4" w:space="0" w:color="auto"/>
              <w:bottom w:val="single" w:sz="4" w:space="0" w:color="auto"/>
              <w:right w:val="single" w:sz="4" w:space="0" w:color="auto"/>
            </w:tcBorders>
            <w:vAlign w:val="center"/>
          </w:tcPr>
          <w:p w14:paraId="54F55410" w14:textId="77777777" w:rsidR="00B10623" w:rsidRPr="00941462" w:rsidRDefault="00B10623"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444" w:type="pct"/>
            <w:tcBorders>
              <w:top w:val="single" w:sz="4" w:space="0" w:color="auto"/>
              <w:left w:val="single" w:sz="4" w:space="0" w:color="auto"/>
              <w:bottom w:val="single" w:sz="4" w:space="0" w:color="auto"/>
              <w:right w:val="single" w:sz="4" w:space="0" w:color="auto"/>
            </w:tcBorders>
            <w:vAlign w:val="center"/>
          </w:tcPr>
          <w:p w14:paraId="62A6DB67" w14:textId="77777777" w:rsidR="00B10623" w:rsidRPr="00941462" w:rsidRDefault="00B10623"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3BE658" w14:textId="77777777" w:rsidR="00B10623" w:rsidRPr="00941462" w:rsidRDefault="00B10623" w:rsidP="00C676A5">
            <w:pPr>
              <w:jc w:val="center"/>
              <w:rPr>
                <w:rFonts w:ascii="Times New Roman" w:eastAsia="Times New Roman" w:hAnsi="Times New Roman" w:cs="Times New Roman"/>
                <w:b/>
                <w:bCs/>
                <w:lang w:eastAsia="ru-RU"/>
              </w:rPr>
            </w:pPr>
          </w:p>
        </w:tc>
        <w:tc>
          <w:tcPr>
            <w:tcW w:w="711" w:type="pct"/>
            <w:gridSpan w:val="3"/>
            <w:tcBorders>
              <w:top w:val="single" w:sz="4" w:space="0" w:color="auto"/>
              <w:left w:val="single" w:sz="4" w:space="0" w:color="auto"/>
              <w:bottom w:val="single" w:sz="4" w:space="0" w:color="auto"/>
              <w:right w:val="single" w:sz="4" w:space="0" w:color="auto"/>
            </w:tcBorders>
            <w:vAlign w:val="center"/>
          </w:tcPr>
          <w:p w14:paraId="33009556" w14:textId="77777777" w:rsidR="00B10623" w:rsidRPr="00941462" w:rsidRDefault="00B10623" w:rsidP="00C676A5">
            <w:pPr>
              <w:jc w:val="center"/>
              <w:rPr>
                <w:rFonts w:ascii="Times New Roman" w:eastAsia="Times New Roman" w:hAnsi="Times New Roman" w:cs="Times New Roman"/>
                <w:b/>
                <w:bCs/>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6DD624" w14:textId="77777777" w:rsidR="00B10623" w:rsidRPr="00941462" w:rsidRDefault="00B10623"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BCEB02" w14:textId="77777777" w:rsidR="00B10623" w:rsidRPr="00941462" w:rsidRDefault="00B10623" w:rsidP="00C676A5">
            <w:pPr>
              <w:jc w:val="center"/>
              <w:rPr>
                <w:rFonts w:ascii="Times New Roman" w:eastAsia="Times New Roman" w:hAnsi="Times New Roman" w:cs="Times New Roman"/>
                <w:b/>
                <w:bCs/>
                <w:lang w:eastAsia="ru-RU"/>
              </w:rPr>
            </w:pPr>
          </w:p>
        </w:tc>
      </w:tr>
      <w:tr w:rsidR="00B10623" w:rsidRPr="00941462" w14:paraId="600559B7" w14:textId="77777777" w:rsidTr="00C676A5">
        <w:trPr>
          <w:trHeight w:val="314"/>
        </w:trPr>
        <w:tc>
          <w:tcPr>
            <w:tcW w:w="1000" w:type="pct"/>
            <w:tcBorders>
              <w:top w:val="single" w:sz="4" w:space="0" w:color="auto"/>
              <w:left w:val="single" w:sz="4" w:space="0" w:color="auto"/>
              <w:bottom w:val="single" w:sz="4" w:space="0" w:color="auto"/>
              <w:right w:val="single" w:sz="4" w:space="0" w:color="auto"/>
            </w:tcBorders>
          </w:tcPr>
          <w:p w14:paraId="6F88C484" w14:textId="77777777" w:rsidR="00B10623" w:rsidRPr="00941462" w:rsidRDefault="00B10623" w:rsidP="00C676A5">
            <w:pPr>
              <w:rPr>
                <w:rFonts w:ascii="Times New Roman" w:hAnsi="Times New Roman"/>
              </w:rPr>
            </w:pPr>
            <w:r w:rsidRPr="00941462">
              <w:rPr>
                <w:rFonts w:ascii="Times New Roman" w:hAnsi="Times New Roman"/>
              </w:rPr>
              <w:t xml:space="preserve">ПК </w:t>
            </w:r>
            <w:r>
              <w:rPr>
                <w:rFonts w:ascii="Times New Roman" w:hAnsi="Times New Roman"/>
              </w:rPr>
              <w:t>2</w:t>
            </w:r>
            <w:r w:rsidRPr="00941462">
              <w:rPr>
                <w:rFonts w:ascii="Times New Roman" w:hAnsi="Times New Roman"/>
              </w:rPr>
              <w:t xml:space="preserve">.1 ПК </w:t>
            </w:r>
            <w:r>
              <w:rPr>
                <w:rFonts w:ascii="Times New Roman" w:hAnsi="Times New Roman"/>
              </w:rPr>
              <w:t>2</w:t>
            </w:r>
            <w:r w:rsidRPr="00941462">
              <w:rPr>
                <w:rFonts w:ascii="Times New Roman" w:hAnsi="Times New Roman"/>
              </w:rPr>
              <w:t xml:space="preserve">.2 </w:t>
            </w:r>
          </w:p>
          <w:p w14:paraId="6CE7E3BA" w14:textId="77777777" w:rsidR="00B10623" w:rsidRPr="00941462" w:rsidRDefault="00B10623" w:rsidP="00C676A5">
            <w:pPr>
              <w:rPr>
                <w:rFonts w:ascii="Times New Roman" w:hAnsi="Times New Roman"/>
              </w:rPr>
            </w:pPr>
            <w:r w:rsidRPr="00941462">
              <w:rPr>
                <w:rFonts w:ascii="Times New Roman" w:hAnsi="Times New Roman"/>
              </w:rPr>
              <w:t>ПК 1.3</w:t>
            </w:r>
            <w:r>
              <w:rPr>
                <w:rFonts w:ascii="Times New Roman" w:hAnsi="Times New Roman"/>
              </w:rPr>
              <w:t xml:space="preserve"> </w:t>
            </w:r>
          </w:p>
          <w:p w14:paraId="17184671" w14:textId="77777777" w:rsidR="00B10623" w:rsidRPr="00941462" w:rsidRDefault="00B10623" w:rsidP="00C676A5">
            <w:pPr>
              <w:rPr>
                <w:rFonts w:ascii="Times New Roman" w:hAnsi="Times New Roman"/>
              </w:rPr>
            </w:pPr>
            <w:r w:rsidRPr="00941462">
              <w:rPr>
                <w:rFonts w:ascii="Times New Roman" w:hAnsi="Times New Roman"/>
              </w:rPr>
              <w:t>ОК 01 ОК 02 ОК 04</w:t>
            </w:r>
          </w:p>
          <w:p w14:paraId="195317DF" w14:textId="77777777" w:rsidR="00B10623" w:rsidRPr="00941462" w:rsidRDefault="00B10623" w:rsidP="00C676A5">
            <w:pPr>
              <w:rPr>
                <w:rFonts w:ascii="Times New Roman" w:eastAsia="Times New Roman" w:hAnsi="Times New Roman" w:cs="Times New Roman"/>
                <w:lang w:eastAsia="ru-RU"/>
              </w:rPr>
            </w:pPr>
            <w:r w:rsidRPr="00941462">
              <w:rPr>
                <w:rFonts w:ascii="Times New Roman" w:hAnsi="Times New Roman"/>
              </w:rPr>
              <w:t>ОК 05 ОК 09</w:t>
            </w:r>
          </w:p>
        </w:tc>
        <w:tc>
          <w:tcPr>
            <w:tcW w:w="1592" w:type="pct"/>
            <w:tcBorders>
              <w:top w:val="single" w:sz="4" w:space="0" w:color="auto"/>
              <w:left w:val="single" w:sz="4" w:space="0" w:color="auto"/>
              <w:bottom w:val="single" w:sz="4" w:space="0" w:color="auto"/>
              <w:right w:val="single" w:sz="4" w:space="0" w:color="auto"/>
            </w:tcBorders>
            <w:vAlign w:val="center"/>
            <w:hideMark/>
          </w:tcPr>
          <w:p w14:paraId="23C7900B" w14:textId="77777777" w:rsidR="00B10623" w:rsidRPr="00941462" w:rsidRDefault="00B10623" w:rsidP="00C676A5">
            <w:pPr>
              <w:rPr>
                <w:rFonts w:ascii="Times New Roman" w:eastAsia="Times New Roman" w:hAnsi="Times New Roman" w:cs="Times New Roman"/>
                <w:b/>
                <w:bCs/>
                <w:u w:val="single"/>
                <w:lang w:eastAsia="ru-RU"/>
              </w:rPr>
            </w:pPr>
            <w:r w:rsidRPr="00941462">
              <w:rPr>
                <w:rFonts w:ascii="Times New Roman" w:eastAsia="Times New Roman" w:hAnsi="Times New Roman" w:cs="Times New Roman"/>
                <w:lang w:eastAsia="ru-RU"/>
              </w:rPr>
              <w:t>Производственная практика</w:t>
            </w:r>
          </w:p>
        </w:tc>
        <w:tc>
          <w:tcPr>
            <w:tcW w:w="398" w:type="pct"/>
            <w:tcBorders>
              <w:top w:val="single" w:sz="4" w:space="0" w:color="auto"/>
              <w:left w:val="single" w:sz="4" w:space="0" w:color="auto"/>
              <w:bottom w:val="single" w:sz="4" w:space="0" w:color="auto"/>
              <w:right w:val="single" w:sz="4" w:space="0" w:color="auto"/>
            </w:tcBorders>
            <w:vAlign w:val="center"/>
          </w:tcPr>
          <w:p w14:paraId="39EDBB28" w14:textId="77777777" w:rsidR="00B10623" w:rsidRPr="00941462" w:rsidRDefault="00B10623"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444" w:type="pct"/>
            <w:tcBorders>
              <w:top w:val="single" w:sz="4" w:space="0" w:color="auto"/>
              <w:left w:val="single" w:sz="4" w:space="0" w:color="auto"/>
              <w:bottom w:val="single" w:sz="4" w:space="0" w:color="auto"/>
              <w:right w:val="single" w:sz="4" w:space="0" w:color="auto"/>
            </w:tcBorders>
            <w:vAlign w:val="center"/>
          </w:tcPr>
          <w:p w14:paraId="7031BA1B" w14:textId="77777777" w:rsidR="00B10623" w:rsidRPr="00941462" w:rsidRDefault="00B10623"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BD9013" w14:textId="77777777" w:rsidR="00B10623" w:rsidRPr="00941462" w:rsidRDefault="00B10623" w:rsidP="00C676A5">
            <w:pPr>
              <w:jc w:val="center"/>
              <w:rPr>
                <w:rFonts w:ascii="Times New Roman" w:eastAsia="Times New Roman" w:hAnsi="Times New Roman" w:cs="Times New Roman"/>
                <w:b/>
                <w:bCs/>
                <w:lang w:eastAsia="ru-RU"/>
              </w:rPr>
            </w:pPr>
          </w:p>
        </w:tc>
        <w:tc>
          <w:tcPr>
            <w:tcW w:w="711" w:type="pct"/>
            <w:gridSpan w:val="3"/>
            <w:tcBorders>
              <w:top w:val="single" w:sz="4" w:space="0" w:color="auto"/>
              <w:left w:val="single" w:sz="4" w:space="0" w:color="auto"/>
              <w:bottom w:val="single" w:sz="4" w:space="0" w:color="auto"/>
              <w:right w:val="single" w:sz="4" w:space="0" w:color="auto"/>
            </w:tcBorders>
            <w:vAlign w:val="center"/>
          </w:tcPr>
          <w:p w14:paraId="094D02E5" w14:textId="77777777" w:rsidR="00B10623" w:rsidRPr="00941462" w:rsidRDefault="00B10623" w:rsidP="00C676A5">
            <w:pPr>
              <w:jc w:val="center"/>
              <w:rPr>
                <w:rFonts w:ascii="Times New Roman" w:eastAsia="Times New Roman" w:hAnsi="Times New Roman" w:cs="Times New Roman"/>
                <w:b/>
                <w:bCs/>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74C46F" w14:textId="77777777" w:rsidR="00B10623" w:rsidRPr="00941462" w:rsidRDefault="00B10623" w:rsidP="00C676A5">
            <w:pPr>
              <w:jc w:val="center"/>
              <w:rPr>
                <w:rFonts w:ascii="Times New Roman" w:eastAsia="Times New Roman" w:hAnsi="Times New Roman" w:cs="Times New Roman"/>
                <w:b/>
                <w:bCs/>
                <w:lang w:eastAsia="ru-RU"/>
              </w:rPr>
            </w:pP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A0CDD6" w14:textId="77777777" w:rsidR="00B10623" w:rsidRPr="00941462" w:rsidRDefault="00B10623"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r>
      <w:tr w:rsidR="00B10623" w:rsidRPr="00941462" w14:paraId="7162C73B" w14:textId="77777777" w:rsidTr="00C676A5">
        <w:tc>
          <w:tcPr>
            <w:tcW w:w="1000" w:type="pct"/>
            <w:tcBorders>
              <w:top w:val="single" w:sz="4" w:space="0" w:color="auto"/>
              <w:left w:val="single" w:sz="4" w:space="0" w:color="auto"/>
              <w:bottom w:val="single" w:sz="4" w:space="0" w:color="auto"/>
              <w:right w:val="single" w:sz="4" w:space="0" w:color="auto"/>
            </w:tcBorders>
            <w:vAlign w:val="center"/>
          </w:tcPr>
          <w:p w14:paraId="484FAC8E" w14:textId="77777777" w:rsidR="00B10623" w:rsidRPr="00941462" w:rsidRDefault="00B10623" w:rsidP="00C676A5">
            <w:pPr>
              <w:suppressAutoHyphens/>
              <w:rPr>
                <w:rFonts w:ascii="Times New Roman" w:eastAsia="Times New Roman" w:hAnsi="Times New Roman" w:cs="Times New Roman"/>
                <w:lang w:eastAsia="ru-RU"/>
              </w:rPr>
            </w:pPr>
          </w:p>
        </w:tc>
        <w:tc>
          <w:tcPr>
            <w:tcW w:w="1592" w:type="pct"/>
            <w:tcBorders>
              <w:top w:val="single" w:sz="4" w:space="0" w:color="auto"/>
              <w:left w:val="single" w:sz="4" w:space="0" w:color="auto"/>
              <w:bottom w:val="single" w:sz="4" w:space="0" w:color="auto"/>
              <w:right w:val="single" w:sz="4" w:space="0" w:color="auto"/>
            </w:tcBorders>
            <w:vAlign w:val="center"/>
            <w:hideMark/>
          </w:tcPr>
          <w:p w14:paraId="339B8CB8" w14:textId="77777777" w:rsidR="00B10623" w:rsidRPr="00941462" w:rsidRDefault="00B10623" w:rsidP="00C676A5">
            <w:pPr>
              <w:suppressAutoHyphens/>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Промежуточная аттестация</w:t>
            </w:r>
          </w:p>
        </w:tc>
        <w:tc>
          <w:tcPr>
            <w:tcW w:w="398" w:type="pct"/>
            <w:tcBorders>
              <w:top w:val="single" w:sz="4" w:space="0" w:color="auto"/>
              <w:left w:val="single" w:sz="4" w:space="0" w:color="auto"/>
              <w:bottom w:val="single" w:sz="4" w:space="0" w:color="auto"/>
              <w:right w:val="single" w:sz="4" w:space="0" w:color="auto"/>
            </w:tcBorders>
            <w:vAlign w:val="center"/>
          </w:tcPr>
          <w:p w14:paraId="71722D1B" w14:textId="77777777" w:rsidR="00B10623" w:rsidRPr="00941462" w:rsidRDefault="00B10623" w:rsidP="00C676A5">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444" w:type="pct"/>
            <w:tcBorders>
              <w:top w:val="single" w:sz="4" w:space="0" w:color="auto"/>
              <w:left w:val="single" w:sz="4" w:space="0" w:color="auto"/>
              <w:bottom w:val="single" w:sz="4" w:space="0" w:color="auto"/>
              <w:right w:val="single" w:sz="4" w:space="0" w:color="auto"/>
            </w:tcBorders>
            <w:vAlign w:val="center"/>
          </w:tcPr>
          <w:p w14:paraId="443962D7" w14:textId="77777777" w:rsidR="00B10623" w:rsidRPr="00941462" w:rsidRDefault="00B10623"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9199A9" w14:textId="77777777" w:rsidR="00B10623" w:rsidRPr="00941462" w:rsidRDefault="00B10623" w:rsidP="00C676A5">
            <w:pPr>
              <w:jc w:val="center"/>
              <w:rPr>
                <w:rFonts w:ascii="Times New Roman" w:eastAsia="Times New Roman" w:hAnsi="Times New Roman" w:cs="Times New Roman"/>
                <w:lang w:eastAsia="ru-RU"/>
              </w:rPr>
            </w:pPr>
          </w:p>
        </w:tc>
        <w:tc>
          <w:tcPr>
            <w:tcW w:w="711" w:type="pct"/>
            <w:gridSpan w:val="3"/>
            <w:tcBorders>
              <w:top w:val="single" w:sz="4" w:space="0" w:color="auto"/>
              <w:left w:val="single" w:sz="4" w:space="0" w:color="auto"/>
              <w:bottom w:val="single" w:sz="4" w:space="0" w:color="auto"/>
              <w:right w:val="single" w:sz="4" w:space="0" w:color="auto"/>
            </w:tcBorders>
            <w:vAlign w:val="center"/>
          </w:tcPr>
          <w:p w14:paraId="34C0D424" w14:textId="77777777" w:rsidR="00B10623" w:rsidRPr="00941462" w:rsidRDefault="00B10623" w:rsidP="00C676A5">
            <w:pPr>
              <w:jc w:val="center"/>
              <w:rPr>
                <w:rFonts w:ascii="Times New Roman" w:eastAsia="Times New Roman" w:hAnsi="Times New Roman" w:cs="Times New Roman"/>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974A8F" w14:textId="77777777" w:rsidR="00B10623" w:rsidRPr="00941462" w:rsidRDefault="00B10623" w:rsidP="00C676A5">
            <w:pPr>
              <w:jc w:val="center"/>
              <w:rPr>
                <w:rFonts w:ascii="Times New Roman" w:eastAsia="Times New Roman" w:hAnsi="Times New Roman" w:cs="Times New Roman"/>
                <w:lang w:eastAsia="ru-RU"/>
              </w:rPr>
            </w:pP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1435DB" w14:textId="77777777" w:rsidR="00B10623" w:rsidRPr="00941462" w:rsidRDefault="00B10623" w:rsidP="00C676A5">
            <w:pPr>
              <w:jc w:val="center"/>
              <w:rPr>
                <w:rFonts w:ascii="Times New Roman" w:eastAsia="Times New Roman" w:hAnsi="Times New Roman" w:cs="Times New Roman"/>
                <w:lang w:eastAsia="ru-RU"/>
              </w:rPr>
            </w:pPr>
          </w:p>
        </w:tc>
      </w:tr>
      <w:tr w:rsidR="00B10623" w:rsidRPr="00941462" w14:paraId="0143217B" w14:textId="77777777" w:rsidTr="00C676A5">
        <w:trPr>
          <w:trHeight w:val="217"/>
        </w:trPr>
        <w:tc>
          <w:tcPr>
            <w:tcW w:w="1000" w:type="pct"/>
            <w:tcBorders>
              <w:top w:val="single" w:sz="4" w:space="0" w:color="auto"/>
              <w:left w:val="single" w:sz="4" w:space="0" w:color="auto"/>
              <w:bottom w:val="single" w:sz="4" w:space="0" w:color="auto"/>
              <w:right w:val="single" w:sz="4" w:space="0" w:color="auto"/>
            </w:tcBorders>
            <w:vAlign w:val="center"/>
          </w:tcPr>
          <w:p w14:paraId="758216DF" w14:textId="77777777" w:rsidR="00B10623" w:rsidRPr="00941462" w:rsidRDefault="00B10623" w:rsidP="00C676A5">
            <w:pPr>
              <w:rPr>
                <w:rFonts w:ascii="Times New Roman" w:eastAsia="Times New Roman" w:hAnsi="Times New Roman" w:cs="Times New Roman"/>
                <w:b/>
                <w:lang w:eastAsia="ru-RU"/>
              </w:rPr>
            </w:pPr>
          </w:p>
        </w:tc>
        <w:tc>
          <w:tcPr>
            <w:tcW w:w="1592" w:type="pct"/>
            <w:tcBorders>
              <w:top w:val="single" w:sz="4" w:space="0" w:color="auto"/>
              <w:left w:val="single" w:sz="4" w:space="0" w:color="auto"/>
              <w:bottom w:val="single" w:sz="4" w:space="0" w:color="auto"/>
              <w:right w:val="single" w:sz="4" w:space="0" w:color="auto"/>
            </w:tcBorders>
            <w:vAlign w:val="center"/>
            <w:hideMark/>
          </w:tcPr>
          <w:p w14:paraId="1AB44D58" w14:textId="77777777" w:rsidR="00B10623" w:rsidRPr="00941462" w:rsidRDefault="00B10623" w:rsidP="00C676A5">
            <w:pPr>
              <w:rPr>
                <w:rFonts w:ascii="Times New Roman" w:eastAsia="Times New Roman" w:hAnsi="Times New Roman" w:cs="Times New Roman"/>
                <w:b/>
                <w:lang w:eastAsia="ru-RU"/>
              </w:rPr>
            </w:pPr>
            <w:r w:rsidRPr="00941462">
              <w:rPr>
                <w:rFonts w:ascii="Times New Roman" w:eastAsia="Times New Roman" w:hAnsi="Times New Roman" w:cs="Times New Roman"/>
                <w:b/>
                <w:lang w:eastAsia="ru-RU"/>
              </w:rPr>
              <w:t xml:space="preserve">Всего: </w:t>
            </w:r>
          </w:p>
        </w:tc>
        <w:tc>
          <w:tcPr>
            <w:tcW w:w="398" w:type="pct"/>
            <w:tcBorders>
              <w:top w:val="single" w:sz="4" w:space="0" w:color="auto"/>
              <w:left w:val="single" w:sz="4" w:space="0" w:color="auto"/>
              <w:bottom w:val="single" w:sz="4" w:space="0" w:color="auto"/>
              <w:right w:val="single" w:sz="4" w:space="0" w:color="auto"/>
            </w:tcBorders>
            <w:vAlign w:val="center"/>
          </w:tcPr>
          <w:p w14:paraId="1207E4D7" w14:textId="77777777" w:rsidR="00B10623" w:rsidRPr="00941462" w:rsidRDefault="00B10623"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270</w:t>
            </w:r>
          </w:p>
        </w:tc>
        <w:tc>
          <w:tcPr>
            <w:tcW w:w="444" w:type="pct"/>
            <w:tcBorders>
              <w:top w:val="single" w:sz="4" w:space="0" w:color="auto"/>
              <w:left w:val="single" w:sz="4" w:space="0" w:color="auto"/>
              <w:bottom w:val="single" w:sz="4" w:space="0" w:color="auto"/>
              <w:right w:val="single" w:sz="4" w:space="0" w:color="auto"/>
            </w:tcBorders>
            <w:vAlign w:val="center"/>
          </w:tcPr>
          <w:p w14:paraId="53E2C49A" w14:textId="77777777" w:rsidR="00B10623" w:rsidRPr="00941462" w:rsidRDefault="00B10623"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270</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9D2023" w14:textId="77777777" w:rsidR="00B10623" w:rsidRPr="00941462" w:rsidRDefault="00B10623"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257" w:type="pct"/>
            <w:tcBorders>
              <w:top w:val="single" w:sz="4" w:space="0" w:color="auto"/>
              <w:left w:val="single" w:sz="4" w:space="0" w:color="auto"/>
              <w:bottom w:val="single" w:sz="4" w:space="0" w:color="auto"/>
              <w:right w:val="single" w:sz="4" w:space="0" w:color="auto"/>
            </w:tcBorders>
            <w:vAlign w:val="center"/>
          </w:tcPr>
          <w:p w14:paraId="4FE6B089" w14:textId="77777777" w:rsidR="00B10623" w:rsidRPr="00941462" w:rsidRDefault="00B10623"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227" w:type="pct"/>
            <w:tcBorders>
              <w:top w:val="single" w:sz="4" w:space="0" w:color="auto"/>
              <w:left w:val="single" w:sz="4" w:space="0" w:color="auto"/>
              <w:bottom w:val="single" w:sz="4" w:space="0" w:color="auto"/>
              <w:right w:val="single" w:sz="4" w:space="0" w:color="auto"/>
            </w:tcBorders>
            <w:vAlign w:val="center"/>
          </w:tcPr>
          <w:p w14:paraId="600F5F18" w14:textId="77777777" w:rsidR="00B10623" w:rsidRPr="00941462" w:rsidRDefault="00B10623" w:rsidP="00C676A5">
            <w:pPr>
              <w:jc w:val="center"/>
              <w:rPr>
                <w:rFonts w:ascii="Times New Roman" w:eastAsia="Times New Roman" w:hAnsi="Times New Roman" w:cs="Times New Roman"/>
                <w:b/>
                <w:lang w:eastAsia="ru-RU"/>
              </w:rPr>
            </w:pPr>
          </w:p>
        </w:tc>
        <w:tc>
          <w:tcPr>
            <w:tcW w:w="227" w:type="pct"/>
            <w:tcBorders>
              <w:top w:val="single" w:sz="4" w:space="0" w:color="auto"/>
              <w:left w:val="single" w:sz="4" w:space="0" w:color="auto"/>
              <w:bottom w:val="single" w:sz="4" w:space="0" w:color="auto"/>
              <w:right w:val="single" w:sz="4" w:space="0" w:color="auto"/>
            </w:tcBorders>
            <w:vAlign w:val="center"/>
          </w:tcPr>
          <w:p w14:paraId="48C00811" w14:textId="77777777" w:rsidR="00B10623" w:rsidRPr="00941462" w:rsidRDefault="00B10623" w:rsidP="00C676A5">
            <w:pPr>
              <w:jc w:val="center"/>
              <w:rPr>
                <w:rFonts w:ascii="Times New Roman" w:eastAsia="Times New Roman" w:hAnsi="Times New Roman" w:cs="Times New Roman"/>
                <w:b/>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0240AE" w14:textId="77777777" w:rsidR="00B10623" w:rsidRPr="00941462" w:rsidRDefault="00B10623"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781826" w14:textId="77777777" w:rsidR="00B10623" w:rsidRPr="00941462" w:rsidRDefault="00B10623"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r>
    </w:tbl>
    <w:p w14:paraId="07681D97" w14:textId="77777777" w:rsidR="00B10623" w:rsidRDefault="00B10623" w:rsidP="00B10623">
      <w:pPr>
        <w:pStyle w:val="114"/>
        <w:rPr>
          <w:rFonts w:ascii="Times New Roman" w:hAnsi="Times New Roman"/>
        </w:rPr>
      </w:pPr>
    </w:p>
    <w:p w14:paraId="4043DC49" w14:textId="77777777" w:rsidR="00B10623" w:rsidRDefault="00B10623" w:rsidP="00B10623">
      <w:pPr>
        <w:pStyle w:val="114"/>
        <w:rPr>
          <w:rFonts w:ascii="Times New Roman" w:hAnsi="Times New Roman"/>
        </w:rPr>
      </w:pPr>
      <w:r w:rsidRPr="00941462">
        <w:rPr>
          <w:rFonts w:ascii="Times New Roman" w:hAnsi="Times New Roman"/>
        </w:rPr>
        <w:t>2.3. Примерное содержание профессионального модуля</w:t>
      </w:r>
    </w:p>
    <w:tbl>
      <w:tblPr>
        <w:tblW w:w="5445"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2"/>
        <w:gridCol w:w="6023"/>
      </w:tblGrid>
      <w:tr w:rsidR="00B10623" w:rsidRPr="00B10623" w14:paraId="7684A1B3" w14:textId="77777777" w:rsidTr="00C676A5">
        <w:trPr>
          <w:trHeight w:val="20"/>
        </w:trPr>
        <w:tc>
          <w:tcPr>
            <w:tcW w:w="2128" w:type="pct"/>
          </w:tcPr>
          <w:p w14:paraId="0666A4DE" w14:textId="77777777" w:rsidR="00B10623" w:rsidRPr="00B10623" w:rsidRDefault="00B10623" w:rsidP="00C676A5">
            <w:pPr>
              <w:jc w:val="center"/>
              <w:rPr>
                <w:rFonts w:ascii="Times New Roman" w:hAnsi="Times New Roman"/>
                <w:b/>
              </w:rPr>
            </w:pPr>
            <w:r w:rsidRPr="00B10623">
              <w:rPr>
                <w:rFonts w:ascii="Times New Roman" w:eastAsia="Times New Roman" w:hAnsi="Times New Roman" w:cs="Times New Roman"/>
                <w:b/>
                <w:bCs/>
                <w:kern w:val="3"/>
                <w:lang w:eastAsia="ru-RU"/>
              </w:rPr>
              <w:t>Наименование разделов и тем</w:t>
            </w:r>
          </w:p>
        </w:tc>
        <w:tc>
          <w:tcPr>
            <w:tcW w:w="2872" w:type="pct"/>
          </w:tcPr>
          <w:p w14:paraId="2ACF8741" w14:textId="77777777" w:rsidR="00B10623" w:rsidRPr="00B10623" w:rsidRDefault="00B10623" w:rsidP="00C676A5">
            <w:pPr>
              <w:suppressAutoHyphens/>
              <w:jc w:val="center"/>
              <w:rPr>
                <w:rFonts w:ascii="Times New Roman" w:hAnsi="Times New Roman"/>
                <w:b/>
              </w:rPr>
            </w:pPr>
            <w:r w:rsidRPr="00B10623">
              <w:rPr>
                <w:rFonts w:ascii="Times New Roman" w:eastAsia="Times New Roman" w:hAnsi="Times New Roman" w:cs="Times New Roman"/>
                <w:b/>
                <w:bCs/>
                <w:kern w:val="3"/>
                <w:lang w:eastAsia="ru-RU"/>
              </w:rPr>
              <w:t>Примерное содержание учебного материала, практических и лабораторных занятия, курсовой проект (работа)</w:t>
            </w:r>
          </w:p>
        </w:tc>
      </w:tr>
      <w:tr w:rsidR="00B10623" w:rsidRPr="00B10623" w14:paraId="79B39B0B" w14:textId="77777777" w:rsidTr="00C676A5">
        <w:trPr>
          <w:trHeight w:val="20"/>
        </w:trPr>
        <w:tc>
          <w:tcPr>
            <w:tcW w:w="5000" w:type="pct"/>
            <w:gridSpan w:val="2"/>
          </w:tcPr>
          <w:p w14:paraId="593C4F1B" w14:textId="785BF06B" w:rsidR="00B10623" w:rsidRPr="00B10623" w:rsidRDefault="00B10623" w:rsidP="00C676A5">
            <w:pPr>
              <w:rPr>
                <w:rFonts w:ascii="Times New Roman" w:hAnsi="Times New Roman"/>
                <w:b/>
                <w:bCs/>
              </w:rPr>
            </w:pPr>
            <w:r w:rsidRPr="00B10623">
              <w:rPr>
                <w:rFonts w:ascii="Times New Roman" w:hAnsi="Times New Roman"/>
                <w:b/>
                <w:bCs/>
              </w:rPr>
              <w:t>Раздел 1.</w:t>
            </w:r>
            <w:r w:rsidRPr="00B10623">
              <w:rPr>
                <w:rFonts w:ascii="Times New Roman" w:hAnsi="Times New Roman"/>
                <w:b/>
              </w:rPr>
              <w:t xml:space="preserve"> </w:t>
            </w:r>
            <w:r w:rsidR="0031789F" w:rsidRPr="0031789F">
              <w:rPr>
                <w:rFonts w:ascii="Times New Roman" w:hAnsi="Times New Roman"/>
                <w:b/>
              </w:rPr>
              <w:t>Методы контроля качества сырья, полуфабрикатов и готовых тканых полотен</w:t>
            </w:r>
            <w:r w:rsidRPr="00B10623">
              <w:rPr>
                <w:rFonts w:ascii="Times New Roman" w:hAnsi="Times New Roman"/>
                <w:b/>
              </w:rPr>
              <w:t xml:space="preserve">. (108 </w:t>
            </w:r>
            <w:proofErr w:type="gramStart"/>
            <w:r w:rsidRPr="00B10623">
              <w:rPr>
                <w:rFonts w:ascii="Times New Roman" w:hAnsi="Times New Roman"/>
                <w:b/>
              </w:rPr>
              <w:t>ак.ч</w:t>
            </w:r>
            <w:proofErr w:type="gramEnd"/>
            <w:r w:rsidRPr="00B10623">
              <w:rPr>
                <w:rFonts w:ascii="Times New Roman" w:hAnsi="Times New Roman"/>
                <w:b/>
              </w:rPr>
              <w:t>)</w:t>
            </w:r>
          </w:p>
        </w:tc>
      </w:tr>
      <w:tr w:rsidR="00B10623" w:rsidRPr="00B10623" w14:paraId="663131DC" w14:textId="77777777" w:rsidTr="00C676A5">
        <w:trPr>
          <w:trHeight w:val="20"/>
        </w:trPr>
        <w:tc>
          <w:tcPr>
            <w:tcW w:w="5000" w:type="pct"/>
            <w:gridSpan w:val="2"/>
          </w:tcPr>
          <w:p w14:paraId="7A4FE5D6" w14:textId="172301A3" w:rsidR="00B10623" w:rsidRPr="00B10623" w:rsidRDefault="00B10623" w:rsidP="00C676A5">
            <w:pPr>
              <w:rPr>
                <w:rFonts w:ascii="Times New Roman" w:hAnsi="Times New Roman"/>
                <w:b/>
                <w:bCs/>
              </w:rPr>
            </w:pPr>
            <w:r w:rsidRPr="00B10623">
              <w:rPr>
                <w:rFonts w:ascii="Times New Roman" w:hAnsi="Times New Roman"/>
                <w:b/>
              </w:rPr>
              <w:t xml:space="preserve">МДК 02.01 </w:t>
            </w:r>
            <w:r w:rsidR="0031789F" w:rsidRPr="0031789F">
              <w:rPr>
                <w:rFonts w:ascii="Times New Roman" w:hAnsi="Times New Roman"/>
                <w:b/>
              </w:rPr>
              <w:t>Методы контроля качества сырья, полуфабрикатов и готовых тканых полотен</w:t>
            </w:r>
          </w:p>
        </w:tc>
      </w:tr>
      <w:tr w:rsidR="00B10623" w:rsidRPr="00B10623" w14:paraId="553595FC" w14:textId="77777777" w:rsidTr="00C676A5">
        <w:trPr>
          <w:trHeight w:val="20"/>
        </w:trPr>
        <w:tc>
          <w:tcPr>
            <w:tcW w:w="2128" w:type="pct"/>
            <w:vMerge w:val="restart"/>
          </w:tcPr>
          <w:p w14:paraId="0852AD27" w14:textId="77777777" w:rsidR="00B10623" w:rsidRPr="00B10623" w:rsidRDefault="00B10623" w:rsidP="00C676A5">
            <w:pPr>
              <w:rPr>
                <w:rFonts w:ascii="Times New Roman" w:hAnsi="Times New Roman"/>
                <w:b/>
                <w:bCs/>
              </w:rPr>
            </w:pPr>
            <w:r w:rsidRPr="00B10623">
              <w:rPr>
                <w:rFonts w:ascii="Times New Roman" w:hAnsi="Times New Roman"/>
                <w:b/>
              </w:rPr>
              <w:t>Тема 1.</w:t>
            </w:r>
            <w:r w:rsidRPr="00B10623">
              <w:rPr>
                <w:rFonts w:ascii="Times New Roman" w:eastAsia="Calibri" w:hAnsi="Times New Roman"/>
                <w:iCs/>
              </w:rPr>
              <w:t xml:space="preserve"> </w:t>
            </w:r>
            <w:r w:rsidRPr="00B10623">
              <w:rPr>
                <w:rFonts w:ascii="Times New Roman" w:eastAsia="Times New Roman" w:hAnsi="Times New Roman" w:cs="Times New Roman"/>
                <w:b/>
                <w:bCs/>
                <w:lang w:eastAsia="ru-RU"/>
              </w:rPr>
              <w:t>Общие методы испытаний</w:t>
            </w:r>
          </w:p>
        </w:tc>
        <w:tc>
          <w:tcPr>
            <w:tcW w:w="2872" w:type="pct"/>
            <w:tcBorders>
              <w:top w:val="single" w:sz="6" w:space="0" w:color="000000"/>
              <w:left w:val="single" w:sz="6" w:space="0" w:color="000000"/>
              <w:bottom w:val="single" w:sz="6" w:space="0" w:color="000000"/>
              <w:right w:val="single" w:sz="6" w:space="0" w:color="000000"/>
            </w:tcBorders>
          </w:tcPr>
          <w:p w14:paraId="66C957AE" w14:textId="77777777" w:rsidR="00B10623" w:rsidRPr="00B10623" w:rsidRDefault="00B10623" w:rsidP="00C676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bCs/>
              </w:rPr>
            </w:pPr>
            <w:r w:rsidRPr="00B10623">
              <w:rPr>
                <w:rFonts w:ascii="Times New Roman" w:hAnsi="Times New Roman"/>
                <w:b/>
                <w:bCs/>
              </w:rPr>
              <w:t>Содержание</w:t>
            </w:r>
          </w:p>
        </w:tc>
      </w:tr>
      <w:tr w:rsidR="00B10623" w:rsidRPr="00B10623" w14:paraId="746F5E1D" w14:textId="77777777" w:rsidTr="00C676A5">
        <w:trPr>
          <w:trHeight w:val="20"/>
        </w:trPr>
        <w:tc>
          <w:tcPr>
            <w:tcW w:w="2128" w:type="pct"/>
            <w:vMerge/>
          </w:tcPr>
          <w:p w14:paraId="03C7D458" w14:textId="77777777" w:rsidR="00B10623" w:rsidRPr="00B10623" w:rsidRDefault="00B10623" w:rsidP="00C676A5">
            <w:pPr>
              <w:jc w:val="center"/>
              <w:rPr>
                <w:rFonts w:ascii="Times New Roman" w:hAnsi="Times New Roman"/>
              </w:rPr>
            </w:pPr>
          </w:p>
        </w:tc>
        <w:tc>
          <w:tcPr>
            <w:tcW w:w="2872" w:type="pct"/>
            <w:tcBorders>
              <w:top w:val="single" w:sz="6" w:space="0" w:color="000000"/>
              <w:left w:val="single" w:sz="6" w:space="0" w:color="000000"/>
              <w:right w:val="single" w:sz="6" w:space="0" w:color="000000"/>
            </w:tcBorders>
          </w:tcPr>
          <w:p w14:paraId="2429E7BF" w14:textId="77777777" w:rsidR="00B10623" w:rsidRPr="00B10623" w:rsidRDefault="00B10623" w:rsidP="00C676A5">
            <w:pPr>
              <w:suppressAutoHyphens/>
              <w:contextualSpacing/>
              <w:rPr>
                <w:rFonts w:ascii="Times New Roman" w:eastAsia="Times New Roman" w:hAnsi="Times New Roman" w:cs="Times New Roman"/>
                <w:lang w:eastAsia="ru-RU"/>
              </w:rPr>
            </w:pPr>
            <w:r w:rsidRPr="00B10623">
              <w:rPr>
                <w:rFonts w:ascii="Times New Roman" w:eastAsia="Times New Roman" w:hAnsi="Times New Roman" w:cs="Times New Roman"/>
                <w:lang w:eastAsia="ru-RU"/>
              </w:rPr>
              <w:t>1. Общие исследования:</w:t>
            </w:r>
          </w:p>
          <w:p w14:paraId="4BC216F2" w14:textId="7B88D073" w:rsidR="00B10623" w:rsidRPr="00B10623" w:rsidRDefault="00B10623" w:rsidP="00C676A5">
            <w:pPr>
              <w:suppressAutoHyphens/>
              <w:contextualSpacing/>
              <w:rPr>
                <w:rFonts w:ascii="Times New Roman" w:eastAsia="Times New Roman" w:hAnsi="Times New Roman" w:cs="Times New Roman"/>
                <w:lang w:eastAsia="ru-RU"/>
              </w:rPr>
            </w:pPr>
            <w:r w:rsidRPr="00B10623">
              <w:rPr>
                <w:rFonts w:ascii="Times New Roman" w:eastAsia="Times New Roman" w:hAnsi="Times New Roman" w:cs="Times New Roman"/>
                <w:lang w:eastAsia="ru-RU"/>
              </w:rPr>
              <w:t xml:space="preserve">Абсолютная и относительная влажность воздуха. Нормы температуры и относительной влажности воздуха. Влагоемкость воздуха. Методы определения температуры и относительной влажности воздуха. Применяемая аппаратура: психрометры, термографы, гигрографы. Весы лабораторные </w:t>
            </w:r>
            <w:proofErr w:type="spellStart"/>
            <w:r w:rsidRPr="00B10623">
              <w:rPr>
                <w:rFonts w:ascii="Times New Roman" w:eastAsia="Times New Roman" w:hAnsi="Times New Roman" w:cs="Times New Roman"/>
                <w:lang w:eastAsia="ru-RU"/>
              </w:rPr>
              <w:t>равноплечные</w:t>
            </w:r>
            <w:proofErr w:type="spellEnd"/>
            <w:r w:rsidRPr="00B10623">
              <w:rPr>
                <w:rFonts w:ascii="Times New Roman" w:eastAsia="Times New Roman" w:hAnsi="Times New Roman" w:cs="Times New Roman"/>
                <w:lang w:eastAsia="ru-RU"/>
              </w:rPr>
              <w:t xml:space="preserve"> 1,2,5го классов точности, </w:t>
            </w:r>
            <w:proofErr w:type="spellStart"/>
            <w:r w:rsidRPr="00B10623">
              <w:rPr>
                <w:rFonts w:ascii="Times New Roman" w:eastAsia="Times New Roman" w:hAnsi="Times New Roman" w:cs="Times New Roman"/>
                <w:lang w:eastAsia="ru-RU"/>
              </w:rPr>
              <w:t>торзионные</w:t>
            </w:r>
            <w:proofErr w:type="spellEnd"/>
            <w:r w:rsidRPr="00B10623">
              <w:rPr>
                <w:rFonts w:ascii="Times New Roman" w:eastAsia="Times New Roman" w:hAnsi="Times New Roman" w:cs="Times New Roman"/>
                <w:lang w:eastAsia="ru-RU"/>
              </w:rPr>
              <w:t xml:space="preserve">, квадранты. Правила установки и проверки весов. Методы взвешивания на них. Уход за весами. Гигроскопичность текстильных материалов. Зависимость влажности материалов от температуры и влажности окружающей среды. Методы определения влажности материалов. Применяемая аппаратура. Требования техники безопасности при </w:t>
            </w:r>
            <w:proofErr w:type="spellStart"/>
            <w:proofErr w:type="gramStart"/>
            <w:r w:rsidRPr="00B10623">
              <w:rPr>
                <w:rFonts w:ascii="Times New Roman" w:eastAsia="Times New Roman" w:hAnsi="Times New Roman" w:cs="Times New Roman"/>
                <w:lang w:eastAsia="ru-RU"/>
              </w:rPr>
              <w:t>испытании.Порядок</w:t>
            </w:r>
            <w:proofErr w:type="spellEnd"/>
            <w:proofErr w:type="gramEnd"/>
            <w:r w:rsidRPr="00B10623">
              <w:rPr>
                <w:rFonts w:ascii="Times New Roman" w:eastAsia="Times New Roman" w:hAnsi="Times New Roman" w:cs="Times New Roman"/>
                <w:lang w:eastAsia="ru-RU"/>
              </w:rPr>
              <w:t xml:space="preserve"> оценки сортности сырья, </w:t>
            </w:r>
            <w:r w:rsidRPr="00B10623">
              <w:rPr>
                <w:rFonts w:ascii="Times New Roman" w:eastAsia="Times New Roman" w:hAnsi="Times New Roman" w:cs="Times New Roman"/>
                <w:lang w:eastAsia="ru-RU"/>
              </w:rPr>
              <w:lastRenderedPageBreak/>
              <w:t>полуфабрикатов. Действующие нормативы качества сырья, полуфабрикатов</w:t>
            </w:r>
          </w:p>
          <w:p w14:paraId="6FF711B6" w14:textId="77777777" w:rsidR="00B10623" w:rsidRPr="00B10623" w:rsidRDefault="00B10623" w:rsidP="00C676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bCs/>
              </w:rPr>
            </w:pPr>
            <w:r w:rsidRPr="00B10623">
              <w:rPr>
                <w:rFonts w:ascii="Times New Roman" w:eastAsia="Times New Roman" w:hAnsi="Times New Roman" w:cs="Times New Roman"/>
                <w:lang w:eastAsia="ru-RU"/>
              </w:rPr>
              <w:t>Действующие ГОСТы на сырье и полуфабрикаты. Признаки оценки качества и сортности текстильных волокон, нитей в соответствии с требованием стандартов</w:t>
            </w:r>
          </w:p>
        </w:tc>
      </w:tr>
      <w:tr w:rsidR="00B10623" w:rsidRPr="00B10623" w14:paraId="6DAEC2C3" w14:textId="77777777" w:rsidTr="00C676A5">
        <w:trPr>
          <w:trHeight w:val="20"/>
        </w:trPr>
        <w:tc>
          <w:tcPr>
            <w:tcW w:w="2128" w:type="pct"/>
            <w:vMerge/>
          </w:tcPr>
          <w:p w14:paraId="6F7A670F" w14:textId="77777777" w:rsidR="00B10623" w:rsidRPr="00B10623" w:rsidRDefault="00B10623" w:rsidP="00C676A5">
            <w:pPr>
              <w:rPr>
                <w:rFonts w:ascii="Times New Roman" w:hAnsi="Times New Roman"/>
                <w:b/>
                <w:bCs/>
              </w:rPr>
            </w:pPr>
          </w:p>
        </w:tc>
        <w:tc>
          <w:tcPr>
            <w:tcW w:w="2872" w:type="pct"/>
            <w:tcBorders>
              <w:top w:val="single" w:sz="4" w:space="0" w:color="auto"/>
              <w:left w:val="single" w:sz="4" w:space="0" w:color="auto"/>
              <w:bottom w:val="single" w:sz="4" w:space="0" w:color="auto"/>
              <w:right w:val="single" w:sz="4" w:space="0" w:color="auto"/>
            </w:tcBorders>
            <w:shd w:val="clear" w:color="auto" w:fill="auto"/>
          </w:tcPr>
          <w:p w14:paraId="45D09346" w14:textId="77777777" w:rsidR="00B10623" w:rsidRPr="00B10623" w:rsidRDefault="00B10623" w:rsidP="00C676A5">
            <w:pPr>
              <w:suppressAutoHyphens/>
              <w:jc w:val="both"/>
              <w:rPr>
                <w:rFonts w:ascii="Times New Roman" w:eastAsia="Times New Roman" w:hAnsi="Times New Roman"/>
                <w:b/>
                <w:bCs/>
                <w:lang w:eastAsia="ru-RU"/>
              </w:rPr>
            </w:pPr>
            <w:r w:rsidRPr="00B10623">
              <w:rPr>
                <w:rFonts w:ascii="Times New Roman" w:hAnsi="Times New Roman"/>
                <w:b/>
                <w:bCs/>
              </w:rPr>
              <w:t>В том числе практических занятий и лабораторных работ</w:t>
            </w:r>
          </w:p>
        </w:tc>
      </w:tr>
      <w:tr w:rsidR="00B10623" w:rsidRPr="00B10623" w14:paraId="47EAB5F3" w14:textId="77777777" w:rsidTr="00C676A5">
        <w:trPr>
          <w:trHeight w:val="20"/>
        </w:trPr>
        <w:tc>
          <w:tcPr>
            <w:tcW w:w="2128" w:type="pct"/>
            <w:vMerge/>
          </w:tcPr>
          <w:p w14:paraId="6472A6FA" w14:textId="77777777" w:rsidR="00B10623" w:rsidRPr="00B10623" w:rsidRDefault="00B10623" w:rsidP="00C676A5">
            <w:pPr>
              <w:rPr>
                <w:rFonts w:ascii="Times New Roman" w:hAnsi="Times New Roman"/>
                <w:b/>
                <w:bCs/>
              </w:rPr>
            </w:pPr>
          </w:p>
        </w:tc>
        <w:tc>
          <w:tcPr>
            <w:tcW w:w="2872" w:type="pct"/>
            <w:tcBorders>
              <w:top w:val="single" w:sz="4" w:space="0" w:color="auto"/>
              <w:left w:val="single" w:sz="4" w:space="0" w:color="auto"/>
              <w:right w:val="single" w:sz="6" w:space="0" w:color="000000"/>
            </w:tcBorders>
            <w:shd w:val="clear" w:color="auto" w:fill="auto"/>
          </w:tcPr>
          <w:p w14:paraId="1D7CB3A4" w14:textId="77777777" w:rsidR="00B10623" w:rsidRPr="00B10623" w:rsidRDefault="00B10623" w:rsidP="00C676A5">
            <w:pPr>
              <w:suppressAutoHyphens/>
              <w:contextualSpacing/>
              <w:rPr>
                <w:rFonts w:ascii="Times New Roman" w:eastAsia="Times New Roman" w:hAnsi="Times New Roman" w:cs="Times New Roman"/>
                <w:lang w:eastAsia="ru-RU"/>
              </w:rPr>
            </w:pPr>
            <w:r w:rsidRPr="00B10623">
              <w:rPr>
                <w:rFonts w:ascii="Times New Roman" w:eastAsia="Times New Roman" w:hAnsi="Times New Roman" w:cs="Times New Roman"/>
                <w:lang w:eastAsia="ru-RU"/>
              </w:rPr>
              <w:t>Определение температуры и относительной влажности</w:t>
            </w:r>
          </w:p>
          <w:p w14:paraId="540466DB" w14:textId="77777777" w:rsidR="00B10623" w:rsidRPr="00B10623" w:rsidRDefault="00B10623" w:rsidP="00C676A5">
            <w:pPr>
              <w:jc w:val="both"/>
              <w:rPr>
                <w:rFonts w:ascii="Times New Roman" w:hAnsi="Times New Roman"/>
                <w:color w:val="333333"/>
                <w:highlight w:val="yellow"/>
              </w:rPr>
            </w:pPr>
            <w:r w:rsidRPr="00B10623">
              <w:rPr>
                <w:rFonts w:ascii="Times New Roman" w:eastAsia="Times New Roman" w:hAnsi="Times New Roman" w:cs="Times New Roman"/>
                <w:lang w:eastAsia="ru-RU"/>
              </w:rPr>
              <w:t>Взвешивание текстильных материалов</w:t>
            </w:r>
          </w:p>
        </w:tc>
      </w:tr>
      <w:tr w:rsidR="00B10623" w:rsidRPr="00B10623" w14:paraId="06670200" w14:textId="77777777" w:rsidTr="00C676A5">
        <w:trPr>
          <w:trHeight w:val="222"/>
        </w:trPr>
        <w:tc>
          <w:tcPr>
            <w:tcW w:w="2128" w:type="pct"/>
            <w:vMerge w:val="restart"/>
            <w:tcBorders>
              <w:right w:val="single" w:sz="4" w:space="0" w:color="auto"/>
            </w:tcBorders>
          </w:tcPr>
          <w:p w14:paraId="125315AE" w14:textId="25CD8022" w:rsidR="00B10623" w:rsidRPr="00B10623" w:rsidRDefault="00B10623" w:rsidP="00C676A5">
            <w:pPr>
              <w:rPr>
                <w:rFonts w:ascii="Times New Roman" w:hAnsi="Times New Roman"/>
                <w:b/>
                <w:bCs/>
              </w:rPr>
            </w:pPr>
            <w:r w:rsidRPr="00B10623">
              <w:rPr>
                <w:rFonts w:ascii="Times New Roman" w:hAnsi="Times New Roman"/>
                <w:b/>
                <w:bCs/>
              </w:rPr>
              <w:t xml:space="preserve">Тема </w:t>
            </w:r>
            <w:r w:rsidR="0031789F">
              <w:rPr>
                <w:rFonts w:ascii="Times New Roman" w:hAnsi="Times New Roman"/>
                <w:b/>
                <w:bCs/>
              </w:rPr>
              <w:t>1.2</w:t>
            </w:r>
          </w:p>
          <w:p w14:paraId="187364FE" w14:textId="745543A0" w:rsidR="00B10623" w:rsidRPr="00B10623" w:rsidRDefault="0031789F" w:rsidP="00C676A5">
            <w:pPr>
              <w:rPr>
                <w:rFonts w:ascii="Times New Roman" w:hAnsi="Times New Roman"/>
                <w:b/>
                <w:bCs/>
              </w:rPr>
            </w:pPr>
            <w:r w:rsidRPr="0020018D">
              <w:rPr>
                <w:rFonts w:ascii="Times New Roman" w:eastAsia="Times New Roman" w:hAnsi="Times New Roman" w:cs="Times New Roman"/>
                <w:b/>
                <w:bCs/>
                <w:lang w:eastAsia="ru-RU"/>
              </w:rPr>
              <w:t>Ассортимент и испытание ткани</w:t>
            </w:r>
          </w:p>
        </w:tc>
        <w:tc>
          <w:tcPr>
            <w:tcW w:w="2872" w:type="pct"/>
            <w:tcBorders>
              <w:right w:val="single" w:sz="4" w:space="0" w:color="auto"/>
            </w:tcBorders>
          </w:tcPr>
          <w:p w14:paraId="1DF62144" w14:textId="77777777" w:rsidR="00B10623" w:rsidRPr="00B10623" w:rsidRDefault="00B10623" w:rsidP="00C676A5">
            <w:pPr>
              <w:rPr>
                <w:rFonts w:ascii="Times New Roman" w:hAnsi="Times New Roman"/>
                <w:b/>
                <w:bCs/>
              </w:rPr>
            </w:pPr>
            <w:r w:rsidRPr="00B10623">
              <w:rPr>
                <w:rFonts w:ascii="Times New Roman" w:hAnsi="Times New Roman"/>
                <w:b/>
                <w:bCs/>
              </w:rPr>
              <w:t>Содержание:</w:t>
            </w:r>
          </w:p>
        </w:tc>
      </w:tr>
      <w:tr w:rsidR="00B10623" w:rsidRPr="00B10623" w14:paraId="22DC22E0" w14:textId="77777777" w:rsidTr="00C676A5">
        <w:trPr>
          <w:trHeight w:val="1285"/>
        </w:trPr>
        <w:tc>
          <w:tcPr>
            <w:tcW w:w="2128" w:type="pct"/>
            <w:vMerge/>
            <w:tcBorders>
              <w:right w:val="single" w:sz="4" w:space="0" w:color="auto"/>
            </w:tcBorders>
          </w:tcPr>
          <w:p w14:paraId="38C47ABD" w14:textId="77777777" w:rsidR="00B10623" w:rsidRPr="00B10623" w:rsidRDefault="00B10623" w:rsidP="00C676A5">
            <w:pPr>
              <w:rPr>
                <w:rFonts w:ascii="Times New Roman" w:hAnsi="Times New Roman"/>
                <w:b/>
                <w:bCs/>
              </w:rPr>
            </w:pPr>
          </w:p>
        </w:tc>
        <w:tc>
          <w:tcPr>
            <w:tcW w:w="2872" w:type="pct"/>
            <w:tcBorders>
              <w:right w:val="single" w:sz="4" w:space="0" w:color="auto"/>
            </w:tcBorders>
          </w:tcPr>
          <w:p w14:paraId="3BB4D674" w14:textId="388F63CB" w:rsidR="0031789F" w:rsidRPr="0020018D" w:rsidRDefault="0031789F" w:rsidP="0031789F">
            <w:pPr>
              <w:suppressAutoHyphens/>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К</w:t>
            </w:r>
            <w:r w:rsidRPr="0020018D">
              <w:rPr>
                <w:rFonts w:ascii="Times New Roman" w:eastAsia="Times New Roman" w:hAnsi="Times New Roman" w:cs="Times New Roman"/>
                <w:lang w:eastAsia="ru-RU"/>
              </w:rPr>
              <w:t>лассификация тканей по сырьевому составу и назначению:</w:t>
            </w:r>
          </w:p>
          <w:p w14:paraId="2393EE4B" w14:textId="77777777" w:rsidR="0031789F" w:rsidRPr="0020018D" w:rsidRDefault="0031789F" w:rsidP="0031789F">
            <w:pPr>
              <w:suppressAutoHyphens/>
              <w:contextualSpacing/>
              <w:rPr>
                <w:rFonts w:ascii="Times New Roman" w:eastAsia="Times New Roman" w:hAnsi="Times New Roman" w:cs="Times New Roman"/>
                <w:lang w:eastAsia="ru-RU"/>
              </w:rPr>
            </w:pPr>
            <w:r w:rsidRPr="0020018D">
              <w:rPr>
                <w:rFonts w:ascii="Times New Roman" w:eastAsia="Times New Roman" w:hAnsi="Times New Roman" w:cs="Times New Roman"/>
                <w:lang w:eastAsia="ru-RU"/>
              </w:rPr>
              <w:t>Основные характеристики тканей каждой группы, их применение. Понятие об ассортименте, артикуле тканей</w:t>
            </w:r>
          </w:p>
          <w:p w14:paraId="7D297807" w14:textId="17EDB79B" w:rsidR="0031789F" w:rsidRPr="0020018D" w:rsidRDefault="0031789F" w:rsidP="0031789F">
            <w:pPr>
              <w:suppressAutoHyphens/>
              <w:contextualSpacing/>
              <w:rPr>
                <w:rFonts w:ascii="Times New Roman" w:eastAsia="Times New Roman" w:hAnsi="Times New Roman" w:cs="Times New Roman"/>
                <w:lang w:eastAsia="ru-RU"/>
              </w:rPr>
            </w:pPr>
            <w:r w:rsidRPr="0020018D">
              <w:rPr>
                <w:rFonts w:ascii="Times New Roman" w:eastAsia="Times New Roman" w:hAnsi="Times New Roman" w:cs="Times New Roman"/>
                <w:lang w:eastAsia="ru-RU"/>
              </w:rPr>
              <w:t>Свойства ткани:</w:t>
            </w:r>
          </w:p>
          <w:p w14:paraId="3B96CA50" w14:textId="3AEE9B01" w:rsidR="00B10623" w:rsidRPr="00B10623" w:rsidRDefault="0031789F" w:rsidP="0031789F">
            <w:pPr>
              <w:rPr>
                <w:rFonts w:ascii="Times New Roman" w:hAnsi="Times New Roman"/>
                <w:b/>
                <w:bCs/>
              </w:rPr>
            </w:pPr>
            <w:r w:rsidRPr="0020018D">
              <w:rPr>
                <w:rFonts w:ascii="Times New Roman" w:eastAsia="Times New Roman" w:hAnsi="Times New Roman" w:cs="Times New Roman"/>
                <w:lang w:eastAsia="ru-RU"/>
              </w:rPr>
              <w:t>Геометрические свойства ткани. Свойства ткани, влияющие на срок службы. Эстетические, технологические свойства ткани. Методики определения геометрических, физико-механических, эстетических и технологических свойств ткани.</w:t>
            </w:r>
          </w:p>
        </w:tc>
      </w:tr>
      <w:tr w:rsidR="00B10623" w:rsidRPr="00B10623" w14:paraId="01AFB494" w14:textId="77777777" w:rsidTr="00C676A5">
        <w:trPr>
          <w:trHeight w:val="20"/>
        </w:trPr>
        <w:tc>
          <w:tcPr>
            <w:tcW w:w="2128" w:type="pct"/>
            <w:vMerge/>
            <w:tcBorders>
              <w:right w:val="single" w:sz="4" w:space="0" w:color="auto"/>
            </w:tcBorders>
          </w:tcPr>
          <w:p w14:paraId="7232AD9C" w14:textId="77777777" w:rsidR="00B10623" w:rsidRPr="00B10623" w:rsidRDefault="00B10623" w:rsidP="00C676A5">
            <w:pPr>
              <w:rPr>
                <w:rFonts w:ascii="Times New Roman" w:hAnsi="Times New Roman"/>
                <w:b/>
                <w:bCs/>
              </w:rPr>
            </w:pPr>
          </w:p>
        </w:tc>
        <w:tc>
          <w:tcPr>
            <w:tcW w:w="2872" w:type="pct"/>
            <w:tcBorders>
              <w:right w:val="single" w:sz="4" w:space="0" w:color="auto"/>
            </w:tcBorders>
          </w:tcPr>
          <w:p w14:paraId="1D3B2964" w14:textId="77777777" w:rsidR="00B10623" w:rsidRPr="00B10623" w:rsidRDefault="00B10623" w:rsidP="00C676A5">
            <w:pPr>
              <w:rPr>
                <w:rFonts w:ascii="Times New Roman" w:hAnsi="Times New Roman"/>
                <w:b/>
                <w:bCs/>
              </w:rPr>
            </w:pPr>
            <w:r w:rsidRPr="00B10623">
              <w:rPr>
                <w:rFonts w:ascii="Times New Roman" w:hAnsi="Times New Roman"/>
                <w:b/>
                <w:bCs/>
              </w:rPr>
              <w:t>В том числе практических занятий и лабораторных работ</w:t>
            </w:r>
          </w:p>
        </w:tc>
      </w:tr>
      <w:tr w:rsidR="00B10623" w:rsidRPr="00B10623" w14:paraId="596DB200" w14:textId="77777777" w:rsidTr="00C676A5">
        <w:trPr>
          <w:trHeight w:val="20"/>
        </w:trPr>
        <w:tc>
          <w:tcPr>
            <w:tcW w:w="2128" w:type="pct"/>
            <w:vMerge/>
            <w:tcBorders>
              <w:right w:val="single" w:sz="4" w:space="0" w:color="auto"/>
            </w:tcBorders>
          </w:tcPr>
          <w:p w14:paraId="4CAF3DAC" w14:textId="77777777" w:rsidR="00B10623" w:rsidRPr="00B10623" w:rsidRDefault="00B10623" w:rsidP="00C676A5">
            <w:pPr>
              <w:rPr>
                <w:rFonts w:ascii="Times New Roman" w:hAnsi="Times New Roman"/>
                <w:b/>
                <w:bCs/>
              </w:rPr>
            </w:pPr>
          </w:p>
        </w:tc>
        <w:tc>
          <w:tcPr>
            <w:tcW w:w="2872" w:type="pct"/>
            <w:tcBorders>
              <w:right w:val="single" w:sz="4" w:space="0" w:color="auto"/>
            </w:tcBorders>
          </w:tcPr>
          <w:p w14:paraId="5E0EEDA0" w14:textId="15A97766" w:rsidR="0031789F" w:rsidRPr="0020018D" w:rsidRDefault="0031789F" w:rsidP="0031789F">
            <w:pPr>
              <w:suppressAutoHyphens/>
              <w:contextualSpacing/>
              <w:rPr>
                <w:rFonts w:ascii="Times New Roman" w:eastAsia="Times New Roman" w:hAnsi="Times New Roman" w:cs="Times New Roman"/>
                <w:lang w:eastAsia="ru-RU"/>
              </w:rPr>
            </w:pPr>
            <w:r w:rsidRPr="0020018D">
              <w:rPr>
                <w:rFonts w:ascii="Times New Roman" w:eastAsia="Times New Roman" w:hAnsi="Times New Roman" w:cs="Times New Roman"/>
                <w:lang w:eastAsia="ru-RU"/>
              </w:rPr>
              <w:t>Составление схемы раскроя. Определение ширины, длины, взвешивание различных видов ткани.</w:t>
            </w:r>
          </w:p>
          <w:p w14:paraId="7DBEF308" w14:textId="21563F7A" w:rsidR="0031789F" w:rsidRPr="0020018D" w:rsidRDefault="0031789F" w:rsidP="0031789F">
            <w:pPr>
              <w:suppressAutoHyphens/>
              <w:contextualSpacing/>
              <w:rPr>
                <w:rFonts w:ascii="Times New Roman" w:eastAsia="Times New Roman" w:hAnsi="Times New Roman" w:cs="Times New Roman"/>
                <w:lang w:eastAsia="ru-RU"/>
              </w:rPr>
            </w:pPr>
            <w:r w:rsidRPr="0020018D">
              <w:rPr>
                <w:rFonts w:ascii="Times New Roman" w:eastAsia="Times New Roman" w:hAnsi="Times New Roman" w:cs="Times New Roman"/>
                <w:lang w:eastAsia="ru-RU"/>
              </w:rPr>
              <w:t>Определение усадки различных видов ткани.</w:t>
            </w:r>
          </w:p>
          <w:p w14:paraId="330ECA25" w14:textId="04CDE060" w:rsidR="00B10623" w:rsidRPr="00B10623" w:rsidRDefault="0031789F" w:rsidP="0031789F">
            <w:pPr>
              <w:rPr>
                <w:rFonts w:ascii="Times New Roman" w:hAnsi="Times New Roman"/>
                <w:b/>
                <w:bCs/>
              </w:rPr>
            </w:pPr>
            <w:r w:rsidRPr="0020018D">
              <w:rPr>
                <w:rFonts w:ascii="Times New Roman" w:eastAsia="Times New Roman" w:hAnsi="Times New Roman" w:cs="Times New Roman"/>
                <w:lang w:eastAsia="ru-RU"/>
              </w:rPr>
              <w:t xml:space="preserve">Определение несминаемости, </w:t>
            </w:r>
            <w:proofErr w:type="spellStart"/>
            <w:r w:rsidRPr="0020018D">
              <w:rPr>
                <w:rFonts w:ascii="Times New Roman" w:eastAsia="Times New Roman" w:hAnsi="Times New Roman" w:cs="Times New Roman"/>
                <w:lang w:eastAsia="ru-RU"/>
              </w:rPr>
              <w:t>драпируемости</w:t>
            </w:r>
            <w:proofErr w:type="spellEnd"/>
            <w:r w:rsidRPr="0020018D">
              <w:rPr>
                <w:rFonts w:ascii="Times New Roman" w:eastAsia="Times New Roman" w:hAnsi="Times New Roman" w:cs="Times New Roman"/>
                <w:lang w:eastAsia="ru-RU"/>
              </w:rPr>
              <w:t xml:space="preserve"> различных видов ткани.</w:t>
            </w:r>
          </w:p>
        </w:tc>
      </w:tr>
      <w:tr w:rsidR="00B10623" w:rsidRPr="00B10623" w14:paraId="50B1666C" w14:textId="77777777" w:rsidTr="00C676A5">
        <w:trPr>
          <w:trHeight w:val="20"/>
        </w:trPr>
        <w:tc>
          <w:tcPr>
            <w:tcW w:w="2128" w:type="pct"/>
            <w:vMerge w:val="restart"/>
            <w:tcBorders>
              <w:right w:val="single" w:sz="4" w:space="0" w:color="auto"/>
            </w:tcBorders>
          </w:tcPr>
          <w:p w14:paraId="60528B8E" w14:textId="306178E9" w:rsidR="00B10623" w:rsidRPr="00B10623" w:rsidRDefault="00B10623" w:rsidP="00C676A5">
            <w:pPr>
              <w:rPr>
                <w:rFonts w:ascii="Times New Roman" w:hAnsi="Times New Roman"/>
                <w:b/>
                <w:bCs/>
              </w:rPr>
            </w:pPr>
            <w:r w:rsidRPr="00B10623">
              <w:rPr>
                <w:rFonts w:ascii="Times New Roman" w:hAnsi="Times New Roman"/>
                <w:b/>
                <w:bCs/>
              </w:rPr>
              <w:t xml:space="preserve">Тема 1.3 </w:t>
            </w:r>
            <w:r w:rsidR="0031789F" w:rsidRPr="0020018D">
              <w:rPr>
                <w:rFonts w:ascii="Times New Roman" w:eastAsia="Times New Roman" w:hAnsi="Times New Roman" w:cs="Times New Roman"/>
                <w:b/>
                <w:bCs/>
                <w:lang w:eastAsia="ru-RU"/>
              </w:rPr>
              <w:t>Оценка качества суровых тканей</w:t>
            </w:r>
          </w:p>
        </w:tc>
        <w:tc>
          <w:tcPr>
            <w:tcW w:w="2872" w:type="pct"/>
            <w:tcBorders>
              <w:right w:val="single" w:sz="4" w:space="0" w:color="auto"/>
            </w:tcBorders>
          </w:tcPr>
          <w:p w14:paraId="59C0B375" w14:textId="77777777" w:rsidR="00B10623" w:rsidRPr="00B10623" w:rsidRDefault="00B10623" w:rsidP="00C676A5">
            <w:pPr>
              <w:rPr>
                <w:rFonts w:ascii="Times New Roman" w:hAnsi="Times New Roman"/>
                <w:b/>
                <w:bCs/>
              </w:rPr>
            </w:pPr>
            <w:r w:rsidRPr="00B10623">
              <w:rPr>
                <w:rFonts w:ascii="Times New Roman" w:hAnsi="Times New Roman"/>
                <w:b/>
                <w:bCs/>
              </w:rPr>
              <w:t>Содержание:</w:t>
            </w:r>
          </w:p>
        </w:tc>
      </w:tr>
      <w:tr w:rsidR="00B10623" w:rsidRPr="00B10623" w14:paraId="76D8D268" w14:textId="77777777" w:rsidTr="00C676A5">
        <w:trPr>
          <w:trHeight w:val="20"/>
        </w:trPr>
        <w:tc>
          <w:tcPr>
            <w:tcW w:w="2128" w:type="pct"/>
            <w:vMerge/>
            <w:tcBorders>
              <w:right w:val="single" w:sz="4" w:space="0" w:color="auto"/>
            </w:tcBorders>
          </w:tcPr>
          <w:p w14:paraId="40B30BAF" w14:textId="77777777" w:rsidR="00B10623" w:rsidRPr="00B10623" w:rsidRDefault="00B10623" w:rsidP="00C676A5">
            <w:pPr>
              <w:rPr>
                <w:rFonts w:ascii="Times New Roman" w:hAnsi="Times New Roman"/>
                <w:b/>
                <w:bCs/>
              </w:rPr>
            </w:pPr>
          </w:p>
        </w:tc>
        <w:tc>
          <w:tcPr>
            <w:tcW w:w="2872" w:type="pct"/>
            <w:tcBorders>
              <w:right w:val="single" w:sz="4" w:space="0" w:color="auto"/>
            </w:tcBorders>
          </w:tcPr>
          <w:p w14:paraId="65315D3B" w14:textId="77777777" w:rsidR="0031789F" w:rsidRPr="0020018D" w:rsidRDefault="0031789F" w:rsidP="0031789F">
            <w:pPr>
              <w:suppressAutoHyphens/>
              <w:contextualSpacing/>
              <w:rPr>
                <w:rFonts w:ascii="Times New Roman" w:eastAsia="Times New Roman" w:hAnsi="Times New Roman" w:cs="Times New Roman"/>
                <w:lang w:eastAsia="ru-RU"/>
              </w:rPr>
            </w:pPr>
            <w:r w:rsidRPr="0020018D">
              <w:rPr>
                <w:rFonts w:ascii="Times New Roman" w:eastAsia="Times New Roman" w:hAnsi="Times New Roman" w:cs="Times New Roman"/>
                <w:lang w:eastAsia="ru-RU"/>
              </w:rPr>
              <w:t>Дефекты суровых тканей:</w:t>
            </w:r>
          </w:p>
          <w:p w14:paraId="31D29D7D" w14:textId="77777777" w:rsidR="0031789F" w:rsidRPr="0020018D" w:rsidRDefault="0031789F" w:rsidP="0031789F">
            <w:pPr>
              <w:suppressAutoHyphens/>
              <w:contextualSpacing/>
              <w:rPr>
                <w:rFonts w:ascii="Times New Roman" w:eastAsia="Times New Roman" w:hAnsi="Times New Roman" w:cs="Times New Roman"/>
                <w:lang w:eastAsia="ru-RU"/>
              </w:rPr>
            </w:pPr>
            <w:r w:rsidRPr="0020018D">
              <w:rPr>
                <w:rFonts w:ascii="Times New Roman" w:eastAsia="Times New Roman" w:hAnsi="Times New Roman" w:cs="Times New Roman"/>
                <w:lang w:eastAsia="ru-RU"/>
              </w:rPr>
              <w:t xml:space="preserve">Характеристика основных дефекты суровых тканей. Причины возникновения дефектов, меры по их предупреждению. Способы устранения дефектов. </w:t>
            </w:r>
          </w:p>
          <w:p w14:paraId="77F0A451" w14:textId="12582061" w:rsidR="0031789F" w:rsidRPr="0020018D" w:rsidRDefault="0031789F" w:rsidP="0031789F">
            <w:pPr>
              <w:suppressAutoHyphens/>
              <w:contextualSpacing/>
              <w:rPr>
                <w:rFonts w:ascii="Times New Roman" w:eastAsia="Times New Roman" w:hAnsi="Times New Roman" w:cs="Times New Roman"/>
                <w:lang w:eastAsia="ru-RU"/>
              </w:rPr>
            </w:pPr>
            <w:r w:rsidRPr="0020018D">
              <w:rPr>
                <w:rFonts w:ascii="Times New Roman" w:eastAsia="Times New Roman" w:hAnsi="Times New Roman" w:cs="Times New Roman"/>
                <w:lang w:eastAsia="ru-RU"/>
              </w:rPr>
              <w:t>Способы и порядок оценки качества текстильных изделий:</w:t>
            </w:r>
          </w:p>
          <w:p w14:paraId="2FD4193C" w14:textId="65DCA472" w:rsidR="00B10623" w:rsidRPr="00B10623" w:rsidRDefault="0031789F" w:rsidP="0031789F">
            <w:pPr>
              <w:rPr>
                <w:rFonts w:ascii="Times New Roman" w:hAnsi="Times New Roman" w:cs="Times New Roman"/>
                <w:b/>
                <w:bCs/>
              </w:rPr>
            </w:pPr>
            <w:r w:rsidRPr="0020018D">
              <w:rPr>
                <w:rFonts w:ascii="Times New Roman" w:eastAsia="Times New Roman" w:hAnsi="Times New Roman" w:cs="Times New Roman"/>
                <w:lang w:eastAsia="ru-RU"/>
              </w:rPr>
              <w:t>Требования, предъявляемые к тканям в зависимости от их назначения. Оценка физико-механических показателей тканей и дефектов внешнего вида. Инструкция по разбраковке суровых тканей. Методы и средства, применяемые для контроля качества на технологическом оборудовании: назначение, устройство, принцип действия мерильно-контрольных машин; технологическая и кинематическая схемы машины для чистки и стрижки ткани; состав, принцип действия агрегатно-поточные линии для разбраковки суровой ткани; вспомогательное оборудование товаробраковочного отдела.</w:t>
            </w:r>
          </w:p>
        </w:tc>
      </w:tr>
      <w:tr w:rsidR="00B10623" w:rsidRPr="00B10623" w14:paraId="4D4C8BE4" w14:textId="77777777" w:rsidTr="00C676A5">
        <w:trPr>
          <w:trHeight w:val="20"/>
        </w:trPr>
        <w:tc>
          <w:tcPr>
            <w:tcW w:w="2128" w:type="pct"/>
            <w:vMerge/>
            <w:tcBorders>
              <w:right w:val="single" w:sz="4" w:space="0" w:color="auto"/>
            </w:tcBorders>
          </w:tcPr>
          <w:p w14:paraId="770CE826" w14:textId="77777777" w:rsidR="00B10623" w:rsidRPr="00B10623" w:rsidRDefault="00B10623" w:rsidP="00C676A5">
            <w:pPr>
              <w:rPr>
                <w:rFonts w:ascii="Times New Roman" w:hAnsi="Times New Roman"/>
                <w:b/>
                <w:bCs/>
              </w:rPr>
            </w:pPr>
          </w:p>
        </w:tc>
        <w:tc>
          <w:tcPr>
            <w:tcW w:w="2872" w:type="pct"/>
            <w:tcBorders>
              <w:right w:val="single" w:sz="4" w:space="0" w:color="auto"/>
            </w:tcBorders>
          </w:tcPr>
          <w:p w14:paraId="4532EA1F" w14:textId="77777777" w:rsidR="00B10623" w:rsidRPr="00B10623" w:rsidRDefault="00B10623" w:rsidP="00C676A5">
            <w:pPr>
              <w:rPr>
                <w:rFonts w:ascii="Times New Roman" w:hAnsi="Times New Roman" w:cs="Times New Roman"/>
                <w:b/>
                <w:bCs/>
              </w:rPr>
            </w:pPr>
            <w:r w:rsidRPr="00B10623">
              <w:rPr>
                <w:rFonts w:ascii="Times New Roman" w:hAnsi="Times New Roman" w:cs="Times New Roman"/>
                <w:b/>
                <w:bCs/>
              </w:rPr>
              <w:t>В том числе практических занятий и лабораторных работ</w:t>
            </w:r>
          </w:p>
        </w:tc>
      </w:tr>
      <w:tr w:rsidR="00B10623" w:rsidRPr="00B10623" w14:paraId="5E74500F" w14:textId="77777777" w:rsidTr="009A65BB">
        <w:trPr>
          <w:trHeight w:val="214"/>
        </w:trPr>
        <w:tc>
          <w:tcPr>
            <w:tcW w:w="2128" w:type="pct"/>
            <w:vMerge/>
            <w:tcBorders>
              <w:right w:val="single" w:sz="4" w:space="0" w:color="auto"/>
            </w:tcBorders>
          </w:tcPr>
          <w:p w14:paraId="0C9F817F" w14:textId="77777777" w:rsidR="00B10623" w:rsidRPr="00B10623" w:rsidRDefault="00B10623" w:rsidP="00C676A5">
            <w:pPr>
              <w:rPr>
                <w:rFonts w:ascii="Times New Roman" w:hAnsi="Times New Roman"/>
                <w:b/>
                <w:bCs/>
              </w:rPr>
            </w:pPr>
          </w:p>
        </w:tc>
        <w:tc>
          <w:tcPr>
            <w:tcW w:w="2872" w:type="pct"/>
            <w:tcBorders>
              <w:right w:val="single" w:sz="4" w:space="0" w:color="auto"/>
            </w:tcBorders>
          </w:tcPr>
          <w:p w14:paraId="18E32E4F" w14:textId="3F8FF252" w:rsidR="00B10623" w:rsidRPr="00B10623" w:rsidRDefault="0031789F" w:rsidP="00C676A5">
            <w:pPr>
              <w:rPr>
                <w:rFonts w:ascii="Times New Roman" w:hAnsi="Times New Roman" w:cs="Times New Roman"/>
                <w:b/>
                <w:bCs/>
              </w:rPr>
            </w:pPr>
            <w:r w:rsidRPr="0020018D">
              <w:rPr>
                <w:rFonts w:ascii="Times New Roman" w:eastAsia="Times New Roman" w:hAnsi="Times New Roman" w:cs="Times New Roman"/>
                <w:lang w:eastAsia="ru-RU"/>
              </w:rPr>
              <w:t>Определение дефектов суровых тканей и сортности ткани.</w:t>
            </w:r>
          </w:p>
        </w:tc>
      </w:tr>
      <w:tr w:rsidR="00B10623" w:rsidRPr="00B10623" w14:paraId="546128AA" w14:textId="77777777" w:rsidTr="00C676A5">
        <w:trPr>
          <w:trHeight w:val="20"/>
        </w:trPr>
        <w:tc>
          <w:tcPr>
            <w:tcW w:w="2128" w:type="pct"/>
            <w:vMerge w:val="restart"/>
            <w:tcBorders>
              <w:right w:val="single" w:sz="4" w:space="0" w:color="auto"/>
            </w:tcBorders>
          </w:tcPr>
          <w:p w14:paraId="2F30349B" w14:textId="5E3E329B" w:rsidR="0031789F" w:rsidRPr="00B10623" w:rsidRDefault="00B10623" w:rsidP="0031789F">
            <w:pPr>
              <w:rPr>
                <w:rFonts w:ascii="Times New Roman" w:hAnsi="Times New Roman"/>
                <w:b/>
                <w:bCs/>
              </w:rPr>
            </w:pPr>
            <w:r w:rsidRPr="00B10623">
              <w:rPr>
                <w:rFonts w:ascii="Times New Roman" w:hAnsi="Times New Roman"/>
                <w:b/>
                <w:bCs/>
              </w:rPr>
              <w:t xml:space="preserve">Тема 1.4 </w:t>
            </w:r>
          </w:p>
          <w:p w14:paraId="675EDA06" w14:textId="56A6CA6F" w:rsidR="00B10623" w:rsidRPr="00B10623" w:rsidRDefault="009A65BB" w:rsidP="009A65BB">
            <w:pPr>
              <w:rPr>
                <w:rFonts w:ascii="Times New Roman" w:hAnsi="Times New Roman"/>
                <w:b/>
                <w:bCs/>
              </w:rPr>
            </w:pPr>
            <w:r w:rsidRPr="009A65BB">
              <w:rPr>
                <w:rFonts w:ascii="Times New Roman" w:hAnsi="Times New Roman"/>
                <w:b/>
                <w:bCs/>
              </w:rPr>
              <w:t>Контроль</w:t>
            </w:r>
            <w:r>
              <w:rPr>
                <w:rFonts w:ascii="Times New Roman" w:hAnsi="Times New Roman"/>
                <w:b/>
                <w:bCs/>
              </w:rPr>
              <w:t xml:space="preserve"> </w:t>
            </w:r>
            <w:r w:rsidRPr="009A65BB">
              <w:rPr>
                <w:rFonts w:ascii="Times New Roman" w:hAnsi="Times New Roman"/>
                <w:b/>
                <w:bCs/>
              </w:rPr>
              <w:t>качества сырья</w:t>
            </w:r>
            <w:r>
              <w:rPr>
                <w:rFonts w:ascii="Times New Roman" w:hAnsi="Times New Roman"/>
                <w:b/>
                <w:bCs/>
              </w:rPr>
              <w:t xml:space="preserve"> </w:t>
            </w:r>
            <w:r w:rsidRPr="009A65BB">
              <w:rPr>
                <w:rFonts w:ascii="Times New Roman" w:hAnsi="Times New Roman"/>
                <w:b/>
                <w:bCs/>
              </w:rPr>
              <w:t>на</w:t>
            </w:r>
            <w:r>
              <w:rPr>
                <w:rFonts w:ascii="Times New Roman" w:hAnsi="Times New Roman"/>
                <w:b/>
                <w:bCs/>
              </w:rPr>
              <w:t xml:space="preserve"> </w:t>
            </w:r>
            <w:r w:rsidRPr="009A65BB">
              <w:rPr>
                <w:rFonts w:ascii="Times New Roman" w:hAnsi="Times New Roman"/>
                <w:b/>
                <w:bCs/>
              </w:rPr>
              <w:t>оборудовании</w:t>
            </w:r>
            <w:r>
              <w:rPr>
                <w:rFonts w:ascii="Times New Roman" w:hAnsi="Times New Roman"/>
                <w:b/>
                <w:bCs/>
              </w:rPr>
              <w:t xml:space="preserve"> </w:t>
            </w:r>
            <w:r w:rsidRPr="009A65BB">
              <w:rPr>
                <w:rFonts w:ascii="Times New Roman" w:hAnsi="Times New Roman"/>
                <w:b/>
                <w:bCs/>
              </w:rPr>
              <w:t>ткацкого</w:t>
            </w:r>
            <w:r>
              <w:rPr>
                <w:rFonts w:ascii="Times New Roman" w:hAnsi="Times New Roman"/>
                <w:b/>
                <w:bCs/>
              </w:rPr>
              <w:t xml:space="preserve"> </w:t>
            </w:r>
            <w:r w:rsidRPr="009A65BB">
              <w:rPr>
                <w:rFonts w:ascii="Times New Roman" w:hAnsi="Times New Roman"/>
                <w:b/>
                <w:bCs/>
              </w:rPr>
              <w:t>производства</w:t>
            </w:r>
          </w:p>
        </w:tc>
        <w:tc>
          <w:tcPr>
            <w:tcW w:w="2872" w:type="pct"/>
            <w:tcBorders>
              <w:right w:val="single" w:sz="4" w:space="0" w:color="auto"/>
            </w:tcBorders>
          </w:tcPr>
          <w:p w14:paraId="3CDF0F77" w14:textId="77777777" w:rsidR="00B10623" w:rsidRPr="00B10623" w:rsidRDefault="00B10623" w:rsidP="00C676A5">
            <w:pPr>
              <w:rPr>
                <w:rFonts w:ascii="Times New Roman" w:hAnsi="Times New Roman"/>
                <w:b/>
                <w:bCs/>
              </w:rPr>
            </w:pPr>
            <w:r w:rsidRPr="00B10623">
              <w:rPr>
                <w:rFonts w:ascii="Times New Roman" w:hAnsi="Times New Roman"/>
                <w:b/>
                <w:bCs/>
              </w:rPr>
              <w:t>Содержание:</w:t>
            </w:r>
          </w:p>
        </w:tc>
      </w:tr>
      <w:tr w:rsidR="00B10623" w:rsidRPr="00B10623" w14:paraId="6DB0B782" w14:textId="77777777" w:rsidTr="00C676A5">
        <w:trPr>
          <w:trHeight w:val="20"/>
        </w:trPr>
        <w:tc>
          <w:tcPr>
            <w:tcW w:w="2128" w:type="pct"/>
            <w:vMerge/>
            <w:tcBorders>
              <w:right w:val="single" w:sz="4" w:space="0" w:color="auto"/>
            </w:tcBorders>
          </w:tcPr>
          <w:p w14:paraId="2E61D2D5" w14:textId="77777777" w:rsidR="00B10623" w:rsidRPr="00B10623" w:rsidRDefault="00B10623" w:rsidP="00C676A5">
            <w:pPr>
              <w:rPr>
                <w:rFonts w:ascii="Times New Roman" w:hAnsi="Times New Roman"/>
                <w:b/>
                <w:bCs/>
              </w:rPr>
            </w:pPr>
          </w:p>
        </w:tc>
        <w:tc>
          <w:tcPr>
            <w:tcW w:w="2872" w:type="pct"/>
            <w:tcBorders>
              <w:right w:val="single" w:sz="4" w:space="0" w:color="auto"/>
            </w:tcBorders>
          </w:tcPr>
          <w:p w14:paraId="730E8DF0" w14:textId="77777777" w:rsidR="009A65BB" w:rsidRPr="009A65BB" w:rsidRDefault="009A65BB" w:rsidP="009A65BB">
            <w:pPr>
              <w:rPr>
                <w:rFonts w:ascii="Times New Roman" w:hAnsi="Times New Roman"/>
              </w:rPr>
            </w:pPr>
            <w:r w:rsidRPr="009A65BB">
              <w:rPr>
                <w:rFonts w:ascii="Times New Roman" w:hAnsi="Times New Roman"/>
              </w:rPr>
              <w:t>Требования, предъявляемые к качеству сырья</w:t>
            </w:r>
          </w:p>
          <w:p w14:paraId="10682202" w14:textId="1A06D5C6" w:rsidR="009A65BB" w:rsidRPr="009A65BB" w:rsidRDefault="009A65BB" w:rsidP="009A65BB">
            <w:pPr>
              <w:rPr>
                <w:rFonts w:ascii="Times New Roman" w:hAnsi="Times New Roman"/>
              </w:rPr>
            </w:pPr>
            <w:r w:rsidRPr="009A65BB">
              <w:rPr>
                <w:rFonts w:ascii="Times New Roman" w:hAnsi="Times New Roman"/>
              </w:rPr>
              <w:t>Методы определения качества сырья</w:t>
            </w:r>
          </w:p>
          <w:p w14:paraId="5AE065DD" w14:textId="420A60BB" w:rsidR="00B10623" w:rsidRPr="00B10623" w:rsidRDefault="009A65BB" w:rsidP="009A65BB">
            <w:pPr>
              <w:rPr>
                <w:rFonts w:ascii="Times New Roman" w:hAnsi="Times New Roman"/>
                <w:b/>
                <w:bCs/>
              </w:rPr>
            </w:pPr>
            <w:r w:rsidRPr="009A65BB">
              <w:rPr>
                <w:rFonts w:ascii="Times New Roman" w:hAnsi="Times New Roman"/>
              </w:rPr>
              <w:t>Способы контроля качества сырья.</w:t>
            </w:r>
          </w:p>
        </w:tc>
      </w:tr>
      <w:tr w:rsidR="00B10623" w:rsidRPr="00B10623" w14:paraId="5D636FE5" w14:textId="77777777" w:rsidTr="00C676A5">
        <w:trPr>
          <w:trHeight w:val="20"/>
        </w:trPr>
        <w:tc>
          <w:tcPr>
            <w:tcW w:w="2128" w:type="pct"/>
            <w:vMerge/>
            <w:tcBorders>
              <w:right w:val="single" w:sz="4" w:space="0" w:color="auto"/>
            </w:tcBorders>
          </w:tcPr>
          <w:p w14:paraId="2F7CE978" w14:textId="77777777" w:rsidR="00B10623" w:rsidRPr="00B10623" w:rsidRDefault="00B10623" w:rsidP="00C676A5">
            <w:pPr>
              <w:rPr>
                <w:rFonts w:ascii="Times New Roman" w:hAnsi="Times New Roman"/>
                <w:b/>
                <w:bCs/>
              </w:rPr>
            </w:pPr>
          </w:p>
        </w:tc>
        <w:tc>
          <w:tcPr>
            <w:tcW w:w="2872" w:type="pct"/>
            <w:tcBorders>
              <w:right w:val="single" w:sz="4" w:space="0" w:color="auto"/>
            </w:tcBorders>
          </w:tcPr>
          <w:p w14:paraId="66156227" w14:textId="77777777" w:rsidR="00B10623" w:rsidRPr="00B10623" w:rsidRDefault="00B10623" w:rsidP="00C676A5">
            <w:pPr>
              <w:rPr>
                <w:rFonts w:ascii="Times New Roman" w:hAnsi="Times New Roman"/>
                <w:b/>
                <w:bCs/>
              </w:rPr>
            </w:pPr>
            <w:r w:rsidRPr="00B10623">
              <w:rPr>
                <w:rFonts w:ascii="Times New Roman" w:hAnsi="Times New Roman"/>
                <w:b/>
                <w:bCs/>
              </w:rPr>
              <w:t>В том числе практических занятий и лабораторных работ</w:t>
            </w:r>
          </w:p>
        </w:tc>
      </w:tr>
      <w:tr w:rsidR="00B10623" w:rsidRPr="00B10623" w14:paraId="25EF58C4" w14:textId="77777777" w:rsidTr="00C676A5">
        <w:trPr>
          <w:trHeight w:val="20"/>
        </w:trPr>
        <w:tc>
          <w:tcPr>
            <w:tcW w:w="2128" w:type="pct"/>
            <w:vMerge/>
            <w:tcBorders>
              <w:right w:val="single" w:sz="4" w:space="0" w:color="auto"/>
            </w:tcBorders>
          </w:tcPr>
          <w:p w14:paraId="4AC89C73" w14:textId="77777777" w:rsidR="00B10623" w:rsidRPr="00B10623" w:rsidRDefault="00B10623" w:rsidP="00C676A5">
            <w:pPr>
              <w:rPr>
                <w:rFonts w:ascii="Times New Roman" w:hAnsi="Times New Roman"/>
                <w:b/>
                <w:bCs/>
              </w:rPr>
            </w:pPr>
          </w:p>
        </w:tc>
        <w:tc>
          <w:tcPr>
            <w:tcW w:w="2872" w:type="pct"/>
            <w:tcBorders>
              <w:right w:val="single" w:sz="4" w:space="0" w:color="auto"/>
            </w:tcBorders>
          </w:tcPr>
          <w:p w14:paraId="1CBFBFBE" w14:textId="0CE42503" w:rsidR="009A65BB" w:rsidRPr="009A65BB" w:rsidRDefault="009A65BB" w:rsidP="009A65BB">
            <w:pPr>
              <w:rPr>
                <w:rFonts w:ascii="Times New Roman" w:hAnsi="Times New Roman"/>
              </w:rPr>
            </w:pPr>
            <w:r w:rsidRPr="009A65BB">
              <w:rPr>
                <w:rFonts w:ascii="Times New Roman" w:hAnsi="Times New Roman"/>
              </w:rPr>
              <w:t>Контроль качества поступающих на оборудование основ и утка по толщине</w:t>
            </w:r>
          </w:p>
          <w:p w14:paraId="0D26D613" w14:textId="211EF966" w:rsidR="00B10623" w:rsidRPr="00B10623" w:rsidRDefault="009A65BB" w:rsidP="009A65BB">
            <w:pPr>
              <w:rPr>
                <w:rFonts w:ascii="Times New Roman" w:hAnsi="Times New Roman"/>
                <w:b/>
                <w:bCs/>
              </w:rPr>
            </w:pPr>
            <w:r w:rsidRPr="009A65BB">
              <w:rPr>
                <w:rFonts w:ascii="Times New Roman" w:hAnsi="Times New Roman"/>
              </w:rPr>
              <w:t>Контроль качества поступающих на оборудование основ и утка по цвету</w:t>
            </w:r>
          </w:p>
        </w:tc>
      </w:tr>
      <w:tr w:rsidR="009A65BB" w:rsidRPr="00B10623" w14:paraId="6CDE95BC" w14:textId="77777777" w:rsidTr="00C676A5">
        <w:trPr>
          <w:trHeight w:val="20"/>
        </w:trPr>
        <w:tc>
          <w:tcPr>
            <w:tcW w:w="2128" w:type="pct"/>
            <w:vMerge w:val="restart"/>
            <w:tcBorders>
              <w:right w:val="single" w:sz="4" w:space="0" w:color="auto"/>
            </w:tcBorders>
          </w:tcPr>
          <w:p w14:paraId="4B007EBC" w14:textId="1F0076A7" w:rsidR="009A65BB" w:rsidRPr="009A65BB" w:rsidRDefault="009A65BB" w:rsidP="009A65BB">
            <w:pPr>
              <w:rPr>
                <w:rFonts w:ascii="Times New Roman" w:hAnsi="Times New Roman"/>
                <w:b/>
                <w:bCs/>
              </w:rPr>
            </w:pPr>
            <w:r w:rsidRPr="00B10623">
              <w:rPr>
                <w:rFonts w:ascii="Times New Roman" w:hAnsi="Times New Roman"/>
                <w:b/>
                <w:bCs/>
              </w:rPr>
              <w:t xml:space="preserve">Тема 1.5 </w:t>
            </w:r>
            <w:r w:rsidRPr="009A65BB">
              <w:rPr>
                <w:rFonts w:ascii="Times New Roman" w:hAnsi="Times New Roman"/>
                <w:b/>
                <w:bCs/>
              </w:rPr>
              <w:t>Контроль</w:t>
            </w:r>
            <w:r>
              <w:rPr>
                <w:rFonts w:ascii="Times New Roman" w:hAnsi="Times New Roman"/>
                <w:b/>
                <w:bCs/>
              </w:rPr>
              <w:t xml:space="preserve"> </w:t>
            </w:r>
            <w:r w:rsidRPr="009A65BB">
              <w:rPr>
                <w:rFonts w:ascii="Times New Roman" w:hAnsi="Times New Roman"/>
                <w:b/>
                <w:bCs/>
              </w:rPr>
              <w:t>качества</w:t>
            </w:r>
            <w:r>
              <w:rPr>
                <w:rFonts w:ascii="Times New Roman" w:hAnsi="Times New Roman"/>
                <w:b/>
                <w:bCs/>
              </w:rPr>
              <w:t xml:space="preserve"> </w:t>
            </w:r>
            <w:r w:rsidRPr="009A65BB">
              <w:rPr>
                <w:rFonts w:ascii="Times New Roman" w:hAnsi="Times New Roman"/>
                <w:b/>
                <w:bCs/>
              </w:rPr>
              <w:t>готовой</w:t>
            </w:r>
            <w:r>
              <w:rPr>
                <w:rFonts w:ascii="Times New Roman" w:hAnsi="Times New Roman"/>
                <w:b/>
                <w:bCs/>
              </w:rPr>
              <w:t xml:space="preserve"> </w:t>
            </w:r>
            <w:r w:rsidRPr="009A65BB">
              <w:rPr>
                <w:rFonts w:ascii="Times New Roman" w:hAnsi="Times New Roman"/>
                <w:b/>
                <w:bCs/>
              </w:rPr>
              <w:t>продукции на</w:t>
            </w:r>
            <w:r>
              <w:rPr>
                <w:rFonts w:ascii="Times New Roman" w:hAnsi="Times New Roman"/>
                <w:b/>
                <w:bCs/>
              </w:rPr>
              <w:t xml:space="preserve"> </w:t>
            </w:r>
            <w:r w:rsidRPr="009A65BB">
              <w:rPr>
                <w:rFonts w:ascii="Times New Roman" w:hAnsi="Times New Roman"/>
                <w:b/>
                <w:bCs/>
              </w:rPr>
              <w:t>оборудовании</w:t>
            </w:r>
            <w:r>
              <w:rPr>
                <w:rFonts w:ascii="Times New Roman" w:hAnsi="Times New Roman"/>
                <w:b/>
                <w:bCs/>
              </w:rPr>
              <w:t xml:space="preserve"> </w:t>
            </w:r>
            <w:r w:rsidRPr="009A65BB">
              <w:rPr>
                <w:rFonts w:ascii="Times New Roman" w:hAnsi="Times New Roman"/>
                <w:b/>
                <w:bCs/>
              </w:rPr>
              <w:t>ткацкого</w:t>
            </w:r>
          </w:p>
          <w:p w14:paraId="60CDFB0A" w14:textId="6FD4AD32" w:rsidR="009A65BB" w:rsidRPr="009A65BB" w:rsidRDefault="009A65BB" w:rsidP="00C676A5">
            <w:pPr>
              <w:rPr>
                <w:rFonts w:ascii="Times New Roman" w:hAnsi="Times New Roman"/>
              </w:rPr>
            </w:pPr>
            <w:r w:rsidRPr="009A65BB">
              <w:rPr>
                <w:rFonts w:ascii="Times New Roman" w:hAnsi="Times New Roman"/>
                <w:b/>
                <w:bCs/>
              </w:rPr>
              <w:t>производства.</w:t>
            </w:r>
          </w:p>
        </w:tc>
        <w:tc>
          <w:tcPr>
            <w:tcW w:w="2872" w:type="pct"/>
            <w:tcBorders>
              <w:right w:val="single" w:sz="4" w:space="0" w:color="auto"/>
            </w:tcBorders>
          </w:tcPr>
          <w:p w14:paraId="59249E6D" w14:textId="77777777" w:rsidR="009A65BB" w:rsidRPr="00B10623" w:rsidRDefault="009A65BB" w:rsidP="00C676A5">
            <w:pPr>
              <w:rPr>
                <w:rFonts w:ascii="Times New Roman" w:hAnsi="Times New Roman"/>
                <w:b/>
                <w:bCs/>
              </w:rPr>
            </w:pPr>
            <w:r w:rsidRPr="00B10623">
              <w:rPr>
                <w:rFonts w:ascii="Times New Roman" w:hAnsi="Times New Roman"/>
                <w:b/>
                <w:bCs/>
              </w:rPr>
              <w:t>Содержание:</w:t>
            </w:r>
          </w:p>
        </w:tc>
      </w:tr>
      <w:tr w:rsidR="009A65BB" w:rsidRPr="00B10623" w14:paraId="03BF4F8B" w14:textId="77777777" w:rsidTr="00C676A5">
        <w:trPr>
          <w:trHeight w:val="562"/>
        </w:trPr>
        <w:tc>
          <w:tcPr>
            <w:tcW w:w="2128" w:type="pct"/>
            <w:vMerge/>
            <w:tcBorders>
              <w:right w:val="single" w:sz="4" w:space="0" w:color="auto"/>
            </w:tcBorders>
          </w:tcPr>
          <w:p w14:paraId="32233AD8" w14:textId="77777777" w:rsidR="009A65BB" w:rsidRPr="00B10623" w:rsidRDefault="009A65BB" w:rsidP="00C676A5">
            <w:pPr>
              <w:rPr>
                <w:rFonts w:ascii="Times New Roman" w:hAnsi="Times New Roman"/>
                <w:b/>
                <w:bCs/>
              </w:rPr>
            </w:pPr>
          </w:p>
        </w:tc>
        <w:tc>
          <w:tcPr>
            <w:tcW w:w="2872" w:type="pct"/>
            <w:tcBorders>
              <w:right w:val="single" w:sz="4" w:space="0" w:color="auto"/>
            </w:tcBorders>
          </w:tcPr>
          <w:p w14:paraId="48602EBB" w14:textId="77777777" w:rsidR="009A65BB" w:rsidRPr="009A65BB" w:rsidRDefault="009A65BB" w:rsidP="009A65BB">
            <w:pPr>
              <w:rPr>
                <w:rFonts w:ascii="Times New Roman" w:hAnsi="Times New Roman"/>
              </w:rPr>
            </w:pPr>
            <w:r w:rsidRPr="009A65BB">
              <w:rPr>
                <w:rFonts w:ascii="Times New Roman" w:hAnsi="Times New Roman"/>
              </w:rPr>
              <w:t>Требования, предъявляемые к качеству готовой продукции</w:t>
            </w:r>
          </w:p>
          <w:p w14:paraId="2CEDA1C3" w14:textId="479A241C" w:rsidR="009A65BB" w:rsidRPr="009A65BB" w:rsidRDefault="009A65BB" w:rsidP="009A65BB">
            <w:pPr>
              <w:rPr>
                <w:rFonts w:ascii="Times New Roman" w:hAnsi="Times New Roman"/>
              </w:rPr>
            </w:pPr>
            <w:r w:rsidRPr="009A65BB">
              <w:rPr>
                <w:rFonts w:ascii="Times New Roman" w:hAnsi="Times New Roman"/>
              </w:rPr>
              <w:t>Виды ткацких пороков (местных и распространенных)</w:t>
            </w:r>
          </w:p>
          <w:p w14:paraId="336389E9" w14:textId="376DCDE2" w:rsidR="009A65BB" w:rsidRPr="009A65BB" w:rsidRDefault="009A65BB" w:rsidP="009A65BB">
            <w:pPr>
              <w:rPr>
                <w:rFonts w:ascii="Times New Roman" w:hAnsi="Times New Roman"/>
              </w:rPr>
            </w:pPr>
            <w:r w:rsidRPr="009A65BB">
              <w:rPr>
                <w:rFonts w:ascii="Times New Roman" w:hAnsi="Times New Roman"/>
              </w:rPr>
              <w:lastRenderedPageBreak/>
              <w:t>Оценка сортности ткани в зависимости от наличия ткацких пороков</w:t>
            </w:r>
          </w:p>
          <w:p w14:paraId="477C39B9" w14:textId="643AC7C1" w:rsidR="009A65BB" w:rsidRPr="00B10623" w:rsidRDefault="009A65BB" w:rsidP="009A65BB">
            <w:pPr>
              <w:rPr>
                <w:rFonts w:ascii="Times New Roman" w:hAnsi="Times New Roman"/>
              </w:rPr>
            </w:pPr>
            <w:r w:rsidRPr="009A65BB">
              <w:rPr>
                <w:rFonts w:ascii="Times New Roman" w:hAnsi="Times New Roman"/>
              </w:rPr>
              <w:t>Методы определения и способов контроля качества продукции</w:t>
            </w:r>
          </w:p>
        </w:tc>
      </w:tr>
      <w:tr w:rsidR="009A65BB" w:rsidRPr="00B10623" w14:paraId="40749FB9" w14:textId="77777777" w:rsidTr="009A65BB">
        <w:trPr>
          <w:trHeight w:val="209"/>
        </w:trPr>
        <w:tc>
          <w:tcPr>
            <w:tcW w:w="2128" w:type="pct"/>
            <w:vMerge/>
            <w:tcBorders>
              <w:right w:val="single" w:sz="4" w:space="0" w:color="auto"/>
            </w:tcBorders>
          </w:tcPr>
          <w:p w14:paraId="46E84C2E" w14:textId="77777777" w:rsidR="009A65BB" w:rsidRPr="00B10623" w:rsidRDefault="009A65BB" w:rsidP="00C676A5">
            <w:pPr>
              <w:rPr>
                <w:rFonts w:ascii="Times New Roman" w:hAnsi="Times New Roman"/>
                <w:b/>
                <w:bCs/>
              </w:rPr>
            </w:pPr>
          </w:p>
        </w:tc>
        <w:tc>
          <w:tcPr>
            <w:tcW w:w="2872" w:type="pct"/>
            <w:tcBorders>
              <w:right w:val="single" w:sz="4" w:space="0" w:color="auto"/>
            </w:tcBorders>
          </w:tcPr>
          <w:p w14:paraId="58BF5D8C" w14:textId="47AA676B" w:rsidR="009A65BB" w:rsidRPr="009A65BB" w:rsidRDefault="009A65BB" w:rsidP="009A65BB">
            <w:pPr>
              <w:rPr>
                <w:rFonts w:ascii="Times New Roman" w:hAnsi="Times New Roman"/>
                <w:b/>
                <w:bCs/>
              </w:rPr>
            </w:pPr>
            <w:r w:rsidRPr="009A65BB">
              <w:rPr>
                <w:rFonts w:ascii="Times New Roman" w:hAnsi="Times New Roman"/>
                <w:b/>
                <w:bCs/>
              </w:rPr>
              <w:t>В том числе практических и лабораторных занятий</w:t>
            </w:r>
          </w:p>
        </w:tc>
      </w:tr>
      <w:tr w:rsidR="009A65BB" w:rsidRPr="00B10623" w14:paraId="5D71A458" w14:textId="77777777" w:rsidTr="00C676A5">
        <w:trPr>
          <w:trHeight w:val="562"/>
        </w:trPr>
        <w:tc>
          <w:tcPr>
            <w:tcW w:w="2128" w:type="pct"/>
            <w:vMerge/>
            <w:tcBorders>
              <w:right w:val="single" w:sz="4" w:space="0" w:color="auto"/>
            </w:tcBorders>
          </w:tcPr>
          <w:p w14:paraId="41CAD657" w14:textId="77777777" w:rsidR="009A65BB" w:rsidRPr="00B10623" w:rsidRDefault="009A65BB" w:rsidP="00C676A5">
            <w:pPr>
              <w:rPr>
                <w:rFonts w:ascii="Times New Roman" w:hAnsi="Times New Roman"/>
                <w:b/>
                <w:bCs/>
              </w:rPr>
            </w:pPr>
          </w:p>
        </w:tc>
        <w:tc>
          <w:tcPr>
            <w:tcW w:w="2872" w:type="pct"/>
            <w:tcBorders>
              <w:right w:val="single" w:sz="4" w:space="0" w:color="auto"/>
            </w:tcBorders>
          </w:tcPr>
          <w:p w14:paraId="360E5F23" w14:textId="25BC11A0" w:rsidR="009A65BB" w:rsidRPr="009A65BB" w:rsidRDefault="009A65BB" w:rsidP="009A65BB">
            <w:pPr>
              <w:rPr>
                <w:rFonts w:ascii="Times New Roman" w:hAnsi="Times New Roman"/>
              </w:rPr>
            </w:pPr>
            <w:r w:rsidRPr="009A65BB">
              <w:rPr>
                <w:rFonts w:ascii="Times New Roman" w:hAnsi="Times New Roman"/>
              </w:rPr>
              <w:t>Контроль натяжения основных нитей</w:t>
            </w:r>
          </w:p>
          <w:p w14:paraId="6064964F" w14:textId="7D7FAAFA" w:rsidR="009A65BB" w:rsidRPr="009A65BB" w:rsidRDefault="009A65BB" w:rsidP="009A65BB">
            <w:pPr>
              <w:rPr>
                <w:rFonts w:ascii="Times New Roman" w:hAnsi="Times New Roman"/>
              </w:rPr>
            </w:pPr>
            <w:r w:rsidRPr="009A65BB">
              <w:rPr>
                <w:rFonts w:ascii="Times New Roman" w:hAnsi="Times New Roman"/>
              </w:rPr>
              <w:t>Контроль качества продукции</w:t>
            </w:r>
          </w:p>
          <w:p w14:paraId="0DE73150" w14:textId="719A8941" w:rsidR="009A65BB" w:rsidRPr="009A65BB" w:rsidRDefault="009A65BB" w:rsidP="009A65BB">
            <w:pPr>
              <w:rPr>
                <w:rFonts w:ascii="Times New Roman" w:hAnsi="Times New Roman"/>
              </w:rPr>
            </w:pPr>
            <w:r w:rsidRPr="009A65BB">
              <w:rPr>
                <w:rFonts w:ascii="Times New Roman" w:hAnsi="Times New Roman"/>
              </w:rPr>
              <w:t>Контроль плотности ткани</w:t>
            </w:r>
          </w:p>
          <w:p w14:paraId="795B9104" w14:textId="02F576DF" w:rsidR="009A65BB" w:rsidRPr="009A65BB" w:rsidRDefault="009A65BB" w:rsidP="009A65BB">
            <w:pPr>
              <w:rPr>
                <w:rFonts w:ascii="Times New Roman" w:hAnsi="Times New Roman"/>
              </w:rPr>
            </w:pPr>
            <w:r w:rsidRPr="009A65BB">
              <w:rPr>
                <w:rFonts w:ascii="Times New Roman" w:hAnsi="Times New Roman"/>
              </w:rPr>
              <w:t>Контроль раппорта переплетения</w:t>
            </w:r>
          </w:p>
          <w:p w14:paraId="48D7472E" w14:textId="5F640125" w:rsidR="009A65BB" w:rsidRPr="009A65BB" w:rsidRDefault="009A65BB" w:rsidP="009A65BB">
            <w:pPr>
              <w:rPr>
                <w:rFonts w:ascii="Times New Roman" w:hAnsi="Times New Roman"/>
              </w:rPr>
            </w:pPr>
            <w:r w:rsidRPr="009A65BB">
              <w:rPr>
                <w:rFonts w:ascii="Times New Roman" w:hAnsi="Times New Roman"/>
              </w:rPr>
              <w:t>Контроль заправки основы на ткацком оборудовании</w:t>
            </w:r>
          </w:p>
          <w:p w14:paraId="1D8DA14C" w14:textId="01660C38" w:rsidR="009A65BB" w:rsidRPr="009A65BB" w:rsidRDefault="009A65BB" w:rsidP="009A65BB">
            <w:pPr>
              <w:rPr>
                <w:rFonts w:ascii="Times New Roman" w:hAnsi="Times New Roman"/>
              </w:rPr>
            </w:pPr>
            <w:r w:rsidRPr="009A65BB">
              <w:rPr>
                <w:rFonts w:ascii="Times New Roman" w:hAnsi="Times New Roman"/>
              </w:rPr>
              <w:t>Контроль обрывности основы и утка на ткацком оборудовании</w:t>
            </w:r>
          </w:p>
        </w:tc>
      </w:tr>
      <w:tr w:rsidR="009A65BB" w:rsidRPr="00B10623" w14:paraId="72947657" w14:textId="77777777" w:rsidTr="009A65BB">
        <w:trPr>
          <w:trHeight w:val="141"/>
        </w:trPr>
        <w:tc>
          <w:tcPr>
            <w:tcW w:w="2128" w:type="pct"/>
            <w:vMerge w:val="restart"/>
            <w:tcBorders>
              <w:right w:val="single" w:sz="4" w:space="0" w:color="auto"/>
            </w:tcBorders>
          </w:tcPr>
          <w:p w14:paraId="6B3D9D92" w14:textId="56467596" w:rsidR="009A65BB" w:rsidRPr="00B10623" w:rsidRDefault="009A65BB" w:rsidP="009A65BB">
            <w:pPr>
              <w:rPr>
                <w:rFonts w:ascii="Times New Roman" w:hAnsi="Times New Roman"/>
                <w:b/>
                <w:bCs/>
              </w:rPr>
            </w:pPr>
            <w:r w:rsidRPr="00B10623">
              <w:rPr>
                <w:rFonts w:ascii="Times New Roman" w:hAnsi="Times New Roman"/>
                <w:b/>
                <w:bCs/>
              </w:rPr>
              <w:t>Тема 1.</w:t>
            </w:r>
            <w:r>
              <w:rPr>
                <w:rFonts w:ascii="Times New Roman" w:hAnsi="Times New Roman"/>
                <w:b/>
                <w:bCs/>
              </w:rPr>
              <w:t>6</w:t>
            </w:r>
            <w:r w:rsidRPr="00B10623">
              <w:rPr>
                <w:rFonts w:ascii="Times New Roman" w:hAnsi="Times New Roman"/>
                <w:b/>
                <w:bCs/>
              </w:rPr>
              <w:t xml:space="preserve"> </w:t>
            </w:r>
            <w:r w:rsidRPr="009A65BB">
              <w:rPr>
                <w:rFonts w:ascii="Times New Roman" w:hAnsi="Times New Roman"/>
                <w:b/>
                <w:bCs/>
              </w:rPr>
              <w:t>Контроль</w:t>
            </w:r>
            <w:r>
              <w:rPr>
                <w:rFonts w:ascii="Times New Roman" w:hAnsi="Times New Roman"/>
                <w:b/>
                <w:bCs/>
              </w:rPr>
              <w:t xml:space="preserve"> </w:t>
            </w:r>
            <w:r w:rsidRPr="009A65BB">
              <w:rPr>
                <w:rFonts w:ascii="Times New Roman" w:hAnsi="Times New Roman"/>
                <w:b/>
                <w:bCs/>
              </w:rPr>
              <w:t>выхода отходов</w:t>
            </w:r>
            <w:r>
              <w:rPr>
                <w:rFonts w:ascii="Times New Roman" w:hAnsi="Times New Roman"/>
                <w:b/>
                <w:bCs/>
              </w:rPr>
              <w:t xml:space="preserve"> </w:t>
            </w:r>
            <w:r w:rsidRPr="009A65BB">
              <w:rPr>
                <w:rFonts w:ascii="Times New Roman" w:hAnsi="Times New Roman"/>
                <w:b/>
                <w:bCs/>
              </w:rPr>
              <w:t>на</w:t>
            </w:r>
            <w:r>
              <w:rPr>
                <w:rFonts w:ascii="Times New Roman" w:hAnsi="Times New Roman"/>
                <w:b/>
                <w:bCs/>
              </w:rPr>
              <w:t xml:space="preserve"> о</w:t>
            </w:r>
            <w:r w:rsidRPr="009A65BB">
              <w:rPr>
                <w:rFonts w:ascii="Times New Roman" w:hAnsi="Times New Roman"/>
                <w:b/>
                <w:bCs/>
              </w:rPr>
              <w:t>борудовании</w:t>
            </w:r>
            <w:r>
              <w:rPr>
                <w:rFonts w:ascii="Times New Roman" w:hAnsi="Times New Roman"/>
                <w:b/>
                <w:bCs/>
              </w:rPr>
              <w:t xml:space="preserve"> </w:t>
            </w:r>
            <w:r w:rsidRPr="009A65BB">
              <w:rPr>
                <w:rFonts w:ascii="Times New Roman" w:hAnsi="Times New Roman"/>
                <w:b/>
                <w:bCs/>
              </w:rPr>
              <w:t>ткацкого</w:t>
            </w:r>
            <w:r>
              <w:rPr>
                <w:rFonts w:ascii="Times New Roman" w:hAnsi="Times New Roman"/>
                <w:b/>
                <w:bCs/>
              </w:rPr>
              <w:t xml:space="preserve"> </w:t>
            </w:r>
            <w:r w:rsidRPr="009A65BB">
              <w:rPr>
                <w:rFonts w:ascii="Times New Roman" w:hAnsi="Times New Roman"/>
                <w:b/>
                <w:bCs/>
              </w:rPr>
              <w:t>производства.</w:t>
            </w:r>
          </w:p>
        </w:tc>
        <w:tc>
          <w:tcPr>
            <w:tcW w:w="2872" w:type="pct"/>
            <w:tcBorders>
              <w:right w:val="single" w:sz="4" w:space="0" w:color="auto"/>
            </w:tcBorders>
          </w:tcPr>
          <w:p w14:paraId="35D2C9CC" w14:textId="5BAB5142" w:rsidR="009A65BB" w:rsidRPr="009A65BB" w:rsidRDefault="009A65BB" w:rsidP="009A65BB">
            <w:pPr>
              <w:rPr>
                <w:rFonts w:ascii="Times New Roman" w:hAnsi="Times New Roman"/>
              </w:rPr>
            </w:pPr>
            <w:r w:rsidRPr="00B10623">
              <w:rPr>
                <w:rFonts w:ascii="Times New Roman" w:hAnsi="Times New Roman"/>
                <w:b/>
                <w:bCs/>
              </w:rPr>
              <w:t>Содержание:</w:t>
            </w:r>
          </w:p>
        </w:tc>
      </w:tr>
      <w:tr w:rsidR="009A65BB" w:rsidRPr="00B10623" w14:paraId="115B203E" w14:textId="77777777" w:rsidTr="009A65BB">
        <w:trPr>
          <w:trHeight w:val="140"/>
        </w:trPr>
        <w:tc>
          <w:tcPr>
            <w:tcW w:w="2128" w:type="pct"/>
            <w:vMerge/>
            <w:tcBorders>
              <w:right w:val="single" w:sz="4" w:space="0" w:color="auto"/>
            </w:tcBorders>
          </w:tcPr>
          <w:p w14:paraId="6466B7DF" w14:textId="77777777" w:rsidR="009A65BB" w:rsidRPr="00B10623" w:rsidRDefault="009A65BB" w:rsidP="00C676A5">
            <w:pPr>
              <w:rPr>
                <w:rFonts w:ascii="Times New Roman" w:hAnsi="Times New Roman"/>
                <w:b/>
                <w:bCs/>
              </w:rPr>
            </w:pPr>
          </w:p>
        </w:tc>
        <w:tc>
          <w:tcPr>
            <w:tcW w:w="2872" w:type="pct"/>
            <w:tcBorders>
              <w:right w:val="single" w:sz="4" w:space="0" w:color="auto"/>
            </w:tcBorders>
          </w:tcPr>
          <w:p w14:paraId="758D695B" w14:textId="1FA48B2D" w:rsidR="009A65BB" w:rsidRPr="009A65BB" w:rsidRDefault="009A65BB" w:rsidP="009A65BB">
            <w:pPr>
              <w:rPr>
                <w:rFonts w:ascii="Times New Roman" w:hAnsi="Times New Roman"/>
              </w:rPr>
            </w:pPr>
            <w:r w:rsidRPr="009A65BB">
              <w:rPr>
                <w:rFonts w:ascii="Times New Roman" w:hAnsi="Times New Roman"/>
              </w:rPr>
              <w:t>Нормативы отходов.</w:t>
            </w:r>
          </w:p>
          <w:p w14:paraId="4D0FBEAB" w14:textId="2BD60A07" w:rsidR="009A65BB" w:rsidRPr="009A65BB" w:rsidRDefault="009A65BB" w:rsidP="009A65BB">
            <w:pPr>
              <w:rPr>
                <w:rFonts w:ascii="Times New Roman" w:hAnsi="Times New Roman"/>
              </w:rPr>
            </w:pPr>
            <w:r w:rsidRPr="009A65BB">
              <w:rPr>
                <w:rFonts w:ascii="Times New Roman" w:hAnsi="Times New Roman"/>
              </w:rPr>
              <w:t>Методы определения количества отходов.</w:t>
            </w:r>
          </w:p>
          <w:p w14:paraId="701294A3" w14:textId="345AE11C" w:rsidR="009A65BB" w:rsidRPr="009A65BB" w:rsidRDefault="009A65BB" w:rsidP="009A65BB">
            <w:pPr>
              <w:rPr>
                <w:rFonts w:ascii="Times New Roman" w:hAnsi="Times New Roman"/>
              </w:rPr>
            </w:pPr>
            <w:r w:rsidRPr="009A65BB">
              <w:rPr>
                <w:rFonts w:ascii="Times New Roman" w:hAnsi="Times New Roman"/>
              </w:rPr>
              <w:t>Способы контроля количества отходов.</w:t>
            </w:r>
          </w:p>
          <w:p w14:paraId="53A8E4B7" w14:textId="3BF784A9" w:rsidR="009A65BB" w:rsidRPr="009A65BB" w:rsidRDefault="009A65BB" w:rsidP="009A65BB">
            <w:pPr>
              <w:rPr>
                <w:rFonts w:ascii="Times New Roman" w:hAnsi="Times New Roman"/>
              </w:rPr>
            </w:pPr>
            <w:r w:rsidRPr="009A65BB">
              <w:rPr>
                <w:rFonts w:ascii="Times New Roman" w:hAnsi="Times New Roman"/>
              </w:rPr>
              <w:t>Основные организационно-технологические мероприятия по</w:t>
            </w:r>
            <w:r>
              <w:rPr>
                <w:rFonts w:ascii="Times New Roman" w:hAnsi="Times New Roman"/>
              </w:rPr>
              <w:t xml:space="preserve"> </w:t>
            </w:r>
            <w:r w:rsidRPr="009A65BB">
              <w:rPr>
                <w:rFonts w:ascii="Times New Roman" w:hAnsi="Times New Roman"/>
              </w:rPr>
              <w:t>рациональному использованию пряжи и снижению отходов в ткачестве.</w:t>
            </w:r>
          </w:p>
        </w:tc>
      </w:tr>
      <w:tr w:rsidR="009A65BB" w:rsidRPr="00B10623" w14:paraId="23E1E056" w14:textId="77777777" w:rsidTr="00C676A5">
        <w:trPr>
          <w:trHeight w:val="204"/>
        </w:trPr>
        <w:tc>
          <w:tcPr>
            <w:tcW w:w="2128" w:type="pct"/>
            <w:vMerge/>
            <w:tcBorders>
              <w:right w:val="single" w:sz="4" w:space="0" w:color="auto"/>
            </w:tcBorders>
          </w:tcPr>
          <w:p w14:paraId="1EF1D493" w14:textId="77777777" w:rsidR="009A65BB" w:rsidRPr="00B10623" w:rsidRDefault="009A65BB" w:rsidP="00C676A5">
            <w:pPr>
              <w:rPr>
                <w:rFonts w:ascii="Times New Roman" w:hAnsi="Times New Roman"/>
                <w:b/>
                <w:bCs/>
              </w:rPr>
            </w:pPr>
          </w:p>
        </w:tc>
        <w:tc>
          <w:tcPr>
            <w:tcW w:w="2872" w:type="pct"/>
            <w:tcBorders>
              <w:right w:val="single" w:sz="4" w:space="0" w:color="auto"/>
            </w:tcBorders>
          </w:tcPr>
          <w:p w14:paraId="3E74DA27" w14:textId="4139B0A1" w:rsidR="009A65BB" w:rsidRPr="009A65BB" w:rsidRDefault="009A65BB" w:rsidP="009A65BB">
            <w:pPr>
              <w:rPr>
                <w:rFonts w:ascii="Times New Roman" w:hAnsi="Times New Roman"/>
              </w:rPr>
            </w:pPr>
            <w:r w:rsidRPr="009A65BB">
              <w:rPr>
                <w:rFonts w:ascii="Times New Roman" w:hAnsi="Times New Roman"/>
                <w:b/>
                <w:bCs/>
              </w:rPr>
              <w:t>В том числе практических и лабораторных занятий</w:t>
            </w:r>
          </w:p>
        </w:tc>
      </w:tr>
      <w:tr w:rsidR="009A65BB" w:rsidRPr="00B10623" w14:paraId="67C2E5B4" w14:textId="77777777" w:rsidTr="00C676A5">
        <w:trPr>
          <w:trHeight w:val="204"/>
        </w:trPr>
        <w:tc>
          <w:tcPr>
            <w:tcW w:w="2128" w:type="pct"/>
            <w:vMerge/>
            <w:tcBorders>
              <w:right w:val="single" w:sz="4" w:space="0" w:color="auto"/>
            </w:tcBorders>
          </w:tcPr>
          <w:p w14:paraId="2B6818BD" w14:textId="77777777" w:rsidR="009A65BB" w:rsidRPr="00B10623" w:rsidRDefault="009A65BB" w:rsidP="00C676A5">
            <w:pPr>
              <w:rPr>
                <w:rFonts w:ascii="Times New Roman" w:hAnsi="Times New Roman"/>
                <w:b/>
                <w:bCs/>
              </w:rPr>
            </w:pPr>
          </w:p>
        </w:tc>
        <w:tc>
          <w:tcPr>
            <w:tcW w:w="2872" w:type="pct"/>
            <w:tcBorders>
              <w:right w:val="single" w:sz="4" w:space="0" w:color="auto"/>
            </w:tcBorders>
          </w:tcPr>
          <w:p w14:paraId="14F99E0A" w14:textId="77777777" w:rsidR="009A65BB" w:rsidRPr="009A65BB" w:rsidRDefault="009A65BB" w:rsidP="009A65BB">
            <w:pPr>
              <w:rPr>
                <w:rFonts w:ascii="Times New Roman" w:hAnsi="Times New Roman"/>
              </w:rPr>
            </w:pPr>
            <w:r w:rsidRPr="009A65BB">
              <w:rPr>
                <w:rFonts w:ascii="Times New Roman" w:hAnsi="Times New Roman"/>
              </w:rPr>
              <w:t>Контроль количества отходов по основе и утку.</w:t>
            </w:r>
          </w:p>
          <w:p w14:paraId="5389C7CD" w14:textId="3DB709C1" w:rsidR="009A65BB" w:rsidRPr="009A65BB" w:rsidRDefault="009A65BB" w:rsidP="009A65BB">
            <w:pPr>
              <w:rPr>
                <w:rFonts w:ascii="Times New Roman" w:hAnsi="Times New Roman"/>
              </w:rPr>
            </w:pPr>
            <w:r w:rsidRPr="009A65BB">
              <w:rPr>
                <w:rFonts w:ascii="Times New Roman" w:hAnsi="Times New Roman"/>
              </w:rPr>
              <w:t>Снижение количества отходов основной и уточной пряжи.</w:t>
            </w:r>
          </w:p>
        </w:tc>
      </w:tr>
      <w:tr w:rsidR="00B10623" w:rsidRPr="00B10623" w14:paraId="64AB8226" w14:textId="77777777" w:rsidTr="009A65BB">
        <w:trPr>
          <w:trHeight w:val="1488"/>
        </w:trPr>
        <w:tc>
          <w:tcPr>
            <w:tcW w:w="5000" w:type="pct"/>
            <w:gridSpan w:val="2"/>
            <w:tcBorders>
              <w:top w:val="single" w:sz="4" w:space="0" w:color="auto"/>
              <w:left w:val="single" w:sz="4" w:space="0" w:color="auto"/>
              <w:right w:val="single" w:sz="4" w:space="0" w:color="auto"/>
            </w:tcBorders>
          </w:tcPr>
          <w:p w14:paraId="5D5B3919" w14:textId="77777777" w:rsidR="00B10623" w:rsidRPr="00B10623" w:rsidRDefault="00B10623" w:rsidP="00C676A5">
            <w:pPr>
              <w:rPr>
                <w:rFonts w:ascii="Times New Roman" w:hAnsi="Times New Roman"/>
                <w:b/>
                <w:bCs/>
              </w:rPr>
            </w:pPr>
            <w:r w:rsidRPr="00B10623">
              <w:rPr>
                <w:rFonts w:ascii="Times New Roman" w:hAnsi="Times New Roman"/>
                <w:b/>
                <w:bCs/>
              </w:rPr>
              <w:t xml:space="preserve">Учебная практика </w:t>
            </w:r>
            <w:r w:rsidRPr="00B10623">
              <w:rPr>
                <w:rFonts w:ascii="Times New Roman" w:eastAsia="Calibri" w:hAnsi="Times New Roman"/>
              </w:rPr>
              <w:t xml:space="preserve">(36 </w:t>
            </w:r>
            <w:proofErr w:type="gramStart"/>
            <w:r w:rsidRPr="00B10623">
              <w:rPr>
                <w:rFonts w:ascii="Times New Roman" w:eastAsia="Calibri" w:hAnsi="Times New Roman"/>
              </w:rPr>
              <w:t>ак.ч</w:t>
            </w:r>
            <w:proofErr w:type="gramEnd"/>
            <w:r w:rsidRPr="00B10623">
              <w:rPr>
                <w:rFonts w:ascii="Times New Roman" w:eastAsia="Calibri" w:hAnsi="Times New Roman"/>
              </w:rPr>
              <w:t>)</w:t>
            </w:r>
          </w:p>
          <w:p w14:paraId="0FAA575E" w14:textId="77777777" w:rsidR="00B10623" w:rsidRPr="00B10623" w:rsidRDefault="00B10623" w:rsidP="00C676A5">
            <w:pPr>
              <w:rPr>
                <w:rFonts w:ascii="Times New Roman" w:hAnsi="Times New Roman"/>
                <w:b/>
                <w:bCs/>
              </w:rPr>
            </w:pPr>
            <w:r w:rsidRPr="00B10623">
              <w:rPr>
                <w:rFonts w:ascii="Times New Roman" w:hAnsi="Times New Roman"/>
                <w:b/>
                <w:bCs/>
              </w:rPr>
              <w:t xml:space="preserve">Виды работ </w:t>
            </w:r>
          </w:p>
          <w:p w14:paraId="411F3662" w14:textId="77777777" w:rsidR="009A65BB" w:rsidRPr="009A65BB" w:rsidRDefault="009A65BB" w:rsidP="009A65BB">
            <w:pPr>
              <w:suppressAutoHyphens/>
              <w:contextualSpacing/>
              <w:rPr>
                <w:rFonts w:ascii="Times New Roman" w:eastAsia="Times New Roman" w:hAnsi="Times New Roman" w:cs="Times New Roman"/>
                <w:bCs/>
                <w:lang w:eastAsia="ru-RU"/>
              </w:rPr>
            </w:pPr>
            <w:r w:rsidRPr="009A65BB">
              <w:rPr>
                <w:rFonts w:ascii="Times New Roman" w:eastAsia="Times New Roman" w:hAnsi="Times New Roman" w:cs="Times New Roman"/>
                <w:bCs/>
                <w:lang w:eastAsia="ru-RU"/>
              </w:rPr>
              <w:t>1. Контроль качества сырья;</w:t>
            </w:r>
          </w:p>
          <w:p w14:paraId="6576299D" w14:textId="77777777" w:rsidR="009A65BB" w:rsidRPr="009A65BB" w:rsidRDefault="009A65BB" w:rsidP="009A65BB">
            <w:pPr>
              <w:suppressAutoHyphens/>
              <w:contextualSpacing/>
              <w:rPr>
                <w:rFonts w:ascii="Times New Roman" w:eastAsia="Times New Roman" w:hAnsi="Times New Roman" w:cs="Times New Roman"/>
                <w:bCs/>
                <w:lang w:eastAsia="ru-RU"/>
              </w:rPr>
            </w:pPr>
            <w:r w:rsidRPr="009A65BB">
              <w:rPr>
                <w:rFonts w:ascii="Times New Roman" w:eastAsia="Times New Roman" w:hAnsi="Times New Roman" w:cs="Times New Roman"/>
                <w:bCs/>
                <w:lang w:eastAsia="ru-RU"/>
              </w:rPr>
              <w:t>2. Контроль за основой и утком;</w:t>
            </w:r>
          </w:p>
          <w:p w14:paraId="012747FA" w14:textId="77777777" w:rsidR="009A65BB" w:rsidRPr="009A65BB" w:rsidRDefault="009A65BB" w:rsidP="009A65BB">
            <w:pPr>
              <w:suppressAutoHyphens/>
              <w:contextualSpacing/>
              <w:rPr>
                <w:rFonts w:ascii="Times New Roman" w:eastAsia="Times New Roman" w:hAnsi="Times New Roman" w:cs="Times New Roman"/>
                <w:bCs/>
                <w:lang w:eastAsia="ru-RU"/>
              </w:rPr>
            </w:pPr>
            <w:r w:rsidRPr="009A65BB">
              <w:rPr>
                <w:rFonts w:ascii="Times New Roman" w:eastAsia="Times New Roman" w:hAnsi="Times New Roman" w:cs="Times New Roman"/>
                <w:bCs/>
                <w:lang w:eastAsia="ru-RU"/>
              </w:rPr>
              <w:t>3. Контроль качества суровой ткани;</w:t>
            </w:r>
          </w:p>
          <w:p w14:paraId="3296F7C1" w14:textId="5B00F06D" w:rsidR="00B10623" w:rsidRPr="00B10623" w:rsidRDefault="009A65BB" w:rsidP="009A65BB">
            <w:pPr>
              <w:rPr>
                <w:rFonts w:ascii="Times New Roman" w:hAnsi="Times New Roman"/>
                <w:b/>
                <w:bCs/>
              </w:rPr>
            </w:pPr>
            <w:r w:rsidRPr="009A65BB">
              <w:rPr>
                <w:rFonts w:ascii="Times New Roman" w:eastAsia="Times New Roman" w:hAnsi="Times New Roman" w:cs="Times New Roman"/>
                <w:bCs/>
                <w:lang w:eastAsia="ru-RU"/>
              </w:rPr>
              <w:t>4. Снижение количества отходов основной и уточной пряжи</w:t>
            </w:r>
          </w:p>
        </w:tc>
      </w:tr>
      <w:tr w:rsidR="00B10623" w:rsidRPr="00B10623" w14:paraId="31066D52" w14:textId="77777777" w:rsidTr="00C676A5">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22ACE03F" w14:textId="77777777" w:rsidR="00B10623" w:rsidRPr="00B10623" w:rsidRDefault="00B10623" w:rsidP="00C676A5">
            <w:pPr>
              <w:rPr>
                <w:rFonts w:ascii="Times New Roman" w:hAnsi="Times New Roman"/>
                <w:b/>
                <w:bCs/>
              </w:rPr>
            </w:pPr>
            <w:r w:rsidRPr="00B10623">
              <w:rPr>
                <w:rFonts w:ascii="Times New Roman" w:hAnsi="Times New Roman"/>
                <w:b/>
                <w:bCs/>
              </w:rPr>
              <w:t>Производственная практика (</w:t>
            </w:r>
            <w:r w:rsidRPr="00B10623">
              <w:rPr>
                <w:rFonts w:ascii="Times New Roman" w:eastAsia="Calibri" w:hAnsi="Times New Roman"/>
              </w:rPr>
              <w:t xml:space="preserve">108 </w:t>
            </w:r>
            <w:proofErr w:type="gramStart"/>
            <w:r w:rsidRPr="00B10623">
              <w:rPr>
                <w:rFonts w:ascii="Times New Roman" w:eastAsia="Calibri" w:hAnsi="Times New Roman"/>
              </w:rPr>
              <w:t>ак.ч</w:t>
            </w:r>
            <w:proofErr w:type="gramEnd"/>
            <w:r w:rsidRPr="00B10623">
              <w:rPr>
                <w:rFonts w:ascii="Times New Roman" w:eastAsia="Calibri" w:hAnsi="Times New Roman"/>
              </w:rPr>
              <w:t>)</w:t>
            </w:r>
          </w:p>
          <w:p w14:paraId="5D238EB3" w14:textId="77777777" w:rsidR="00B10623" w:rsidRPr="00B10623" w:rsidRDefault="00B10623" w:rsidP="00C676A5">
            <w:pPr>
              <w:rPr>
                <w:rFonts w:ascii="Times New Roman" w:hAnsi="Times New Roman"/>
                <w:b/>
                <w:bCs/>
              </w:rPr>
            </w:pPr>
            <w:r w:rsidRPr="00B10623">
              <w:rPr>
                <w:rFonts w:ascii="Times New Roman" w:hAnsi="Times New Roman"/>
                <w:b/>
                <w:bCs/>
              </w:rPr>
              <w:t xml:space="preserve">Виды работ </w:t>
            </w:r>
          </w:p>
          <w:p w14:paraId="09926B1C" w14:textId="703FFD7D" w:rsidR="009A65BB" w:rsidRPr="009A65BB" w:rsidRDefault="009A65BB" w:rsidP="009A65BB">
            <w:pPr>
              <w:suppressAutoHyphens/>
              <w:contextualSpacing/>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r w:rsidRPr="009A65BB">
              <w:rPr>
                <w:rFonts w:ascii="Times New Roman" w:eastAsia="Times New Roman" w:hAnsi="Times New Roman" w:cs="Times New Roman"/>
                <w:bCs/>
                <w:lang w:eastAsia="ru-RU"/>
              </w:rPr>
              <w:t>Подготовка и уборка рабочего места.</w:t>
            </w:r>
          </w:p>
          <w:p w14:paraId="5123D967" w14:textId="77777777" w:rsidR="009A65BB" w:rsidRPr="009A65BB" w:rsidRDefault="009A65BB" w:rsidP="009A65BB">
            <w:pPr>
              <w:suppressAutoHyphens/>
              <w:contextualSpacing/>
              <w:rPr>
                <w:rFonts w:ascii="Times New Roman" w:eastAsia="Times New Roman" w:hAnsi="Times New Roman" w:cs="Times New Roman"/>
                <w:bCs/>
                <w:lang w:eastAsia="ru-RU"/>
              </w:rPr>
            </w:pPr>
            <w:r w:rsidRPr="009A65BB">
              <w:rPr>
                <w:rFonts w:ascii="Times New Roman" w:eastAsia="Times New Roman" w:hAnsi="Times New Roman" w:cs="Times New Roman"/>
                <w:bCs/>
                <w:lang w:eastAsia="ru-RU"/>
              </w:rPr>
              <w:t>2. Контроль качества сырья.</w:t>
            </w:r>
          </w:p>
          <w:p w14:paraId="67582227" w14:textId="77777777" w:rsidR="009A65BB" w:rsidRPr="009A65BB" w:rsidRDefault="009A65BB" w:rsidP="009A65BB">
            <w:pPr>
              <w:suppressAutoHyphens/>
              <w:contextualSpacing/>
              <w:rPr>
                <w:rFonts w:ascii="Times New Roman" w:eastAsia="Times New Roman" w:hAnsi="Times New Roman" w:cs="Times New Roman"/>
                <w:bCs/>
                <w:lang w:eastAsia="ru-RU"/>
              </w:rPr>
            </w:pPr>
            <w:r w:rsidRPr="009A65BB">
              <w:rPr>
                <w:rFonts w:ascii="Times New Roman" w:eastAsia="Times New Roman" w:hAnsi="Times New Roman" w:cs="Times New Roman"/>
                <w:bCs/>
                <w:lang w:eastAsia="ru-RU"/>
              </w:rPr>
              <w:t>3. Безопасная эксплуатация технологического оборудования, производственного</w:t>
            </w:r>
          </w:p>
          <w:p w14:paraId="3B2314ED" w14:textId="77777777" w:rsidR="009A65BB" w:rsidRPr="009A65BB" w:rsidRDefault="009A65BB" w:rsidP="009A65BB">
            <w:pPr>
              <w:suppressAutoHyphens/>
              <w:contextualSpacing/>
              <w:rPr>
                <w:rFonts w:ascii="Times New Roman" w:eastAsia="Times New Roman" w:hAnsi="Times New Roman" w:cs="Times New Roman"/>
                <w:bCs/>
                <w:lang w:eastAsia="ru-RU"/>
              </w:rPr>
            </w:pPr>
            <w:r w:rsidRPr="009A65BB">
              <w:rPr>
                <w:rFonts w:ascii="Times New Roman" w:eastAsia="Times New Roman" w:hAnsi="Times New Roman" w:cs="Times New Roman"/>
                <w:bCs/>
                <w:lang w:eastAsia="ru-RU"/>
              </w:rPr>
              <w:t>инвентаря, инструментов, приспособлений.</w:t>
            </w:r>
          </w:p>
          <w:p w14:paraId="4BE68B02" w14:textId="77777777" w:rsidR="009A65BB" w:rsidRPr="009A65BB" w:rsidRDefault="009A65BB" w:rsidP="009A65BB">
            <w:pPr>
              <w:suppressAutoHyphens/>
              <w:contextualSpacing/>
              <w:rPr>
                <w:rFonts w:ascii="Times New Roman" w:eastAsia="Times New Roman" w:hAnsi="Times New Roman" w:cs="Times New Roman"/>
                <w:bCs/>
                <w:lang w:eastAsia="ru-RU"/>
              </w:rPr>
            </w:pPr>
            <w:r w:rsidRPr="009A65BB">
              <w:rPr>
                <w:rFonts w:ascii="Times New Roman" w:eastAsia="Times New Roman" w:hAnsi="Times New Roman" w:cs="Times New Roman"/>
                <w:bCs/>
                <w:lang w:eastAsia="ru-RU"/>
              </w:rPr>
              <w:t>4. Выполнение профилактических работ по предупреждению обрывности нитей основы и</w:t>
            </w:r>
          </w:p>
          <w:p w14:paraId="666FAD6E" w14:textId="77777777" w:rsidR="009A65BB" w:rsidRPr="009A65BB" w:rsidRDefault="009A65BB" w:rsidP="009A65BB">
            <w:pPr>
              <w:suppressAutoHyphens/>
              <w:contextualSpacing/>
              <w:rPr>
                <w:rFonts w:ascii="Times New Roman" w:eastAsia="Times New Roman" w:hAnsi="Times New Roman" w:cs="Times New Roman"/>
                <w:bCs/>
                <w:lang w:eastAsia="ru-RU"/>
              </w:rPr>
            </w:pPr>
            <w:r w:rsidRPr="009A65BB">
              <w:rPr>
                <w:rFonts w:ascii="Times New Roman" w:eastAsia="Times New Roman" w:hAnsi="Times New Roman" w:cs="Times New Roman"/>
                <w:bCs/>
                <w:lang w:eastAsia="ru-RU"/>
              </w:rPr>
              <w:t>дефектов продукции.</w:t>
            </w:r>
          </w:p>
          <w:p w14:paraId="655D4FC4" w14:textId="77777777" w:rsidR="009A65BB" w:rsidRPr="009A65BB" w:rsidRDefault="009A65BB" w:rsidP="009A65BB">
            <w:pPr>
              <w:suppressAutoHyphens/>
              <w:contextualSpacing/>
              <w:rPr>
                <w:rFonts w:ascii="Times New Roman" w:eastAsia="Times New Roman" w:hAnsi="Times New Roman" w:cs="Times New Roman"/>
                <w:bCs/>
                <w:lang w:eastAsia="ru-RU"/>
              </w:rPr>
            </w:pPr>
            <w:r w:rsidRPr="009A65BB">
              <w:rPr>
                <w:rFonts w:ascii="Times New Roman" w:eastAsia="Times New Roman" w:hAnsi="Times New Roman" w:cs="Times New Roman"/>
                <w:bCs/>
                <w:lang w:eastAsia="ru-RU"/>
              </w:rPr>
              <w:t>5. Регулирование подачи и натяжения основ.</w:t>
            </w:r>
          </w:p>
          <w:p w14:paraId="47CA073E" w14:textId="77777777" w:rsidR="009A65BB" w:rsidRPr="009A65BB" w:rsidRDefault="009A65BB" w:rsidP="009A65BB">
            <w:pPr>
              <w:suppressAutoHyphens/>
              <w:contextualSpacing/>
              <w:rPr>
                <w:rFonts w:ascii="Times New Roman" w:eastAsia="Times New Roman" w:hAnsi="Times New Roman" w:cs="Times New Roman"/>
                <w:bCs/>
                <w:lang w:eastAsia="ru-RU"/>
              </w:rPr>
            </w:pPr>
            <w:r w:rsidRPr="009A65BB">
              <w:rPr>
                <w:rFonts w:ascii="Times New Roman" w:eastAsia="Times New Roman" w:hAnsi="Times New Roman" w:cs="Times New Roman"/>
                <w:bCs/>
                <w:lang w:eastAsia="ru-RU"/>
              </w:rPr>
              <w:t>6. Контроль качества поступающих основ и утка по толщине и цвету.</w:t>
            </w:r>
          </w:p>
          <w:p w14:paraId="2C84A4B9" w14:textId="77777777" w:rsidR="009A65BB" w:rsidRPr="009A65BB" w:rsidRDefault="009A65BB" w:rsidP="009A65BB">
            <w:pPr>
              <w:suppressAutoHyphens/>
              <w:contextualSpacing/>
              <w:rPr>
                <w:rFonts w:ascii="Times New Roman" w:eastAsia="Times New Roman" w:hAnsi="Times New Roman" w:cs="Times New Roman"/>
                <w:bCs/>
                <w:lang w:eastAsia="ru-RU"/>
              </w:rPr>
            </w:pPr>
            <w:r w:rsidRPr="009A65BB">
              <w:rPr>
                <w:rFonts w:ascii="Times New Roman" w:eastAsia="Times New Roman" w:hAnsi="Times New Roman" w:cs="Times New Roman"/>
                <w:bCs/>
                <w:lang w:eastAsia="ru-RU"/>
              </w:rPr>
              <w:t>7. Контроль плотности ткани.</w:t>
            </w:r>
          </w:p>
          <w:p w14:paraId="77B026D1" w14:textId="77777777" w:rsidR="009A65BB" w:rsidRPr="009A65BB" w:rsidRDefault="009A65BB" w:rsidP="009A65BB">
            <w:pPr>
              <w:suppressAutoHyphens/>
              <w:contextualSpacing/>
              <w:rPr>
                <w:rFonts w:ascii="Times New Roman" w:eastAsia="Times New Roman" w:hAnsi="Times New Roman" w:cs="Times New Roman"/>
                <w:bCs/>
                <w:lang w:eastAsia="ru-RU"/>
              </w:rPr>
            </w:pPr>
            <w:r w:rsidRPr="009A65BB">
              <w:rPr>
                <w:rFonts w:ascii="Times New Roman" w:eastAsia="Times New Roman" w:hAnsi="Times New Roman" w:cs="Times New Roman"/>
                <w:bCs/>
                <w:lang w:eastAsia="ru-RU"/>
              </w:rPr>
              <w:t>8. Контроль за состоянием и работой механизмов обслуживаемых станков.</w:t>
            </w:r>
          </w:p>
          <w:p w14:paraId="3BCE296B" w14:textId="77777777" w:rsidR="009A65BB" w:rsidRPr="009A65BB" w:rsidRDefault="009A65BB" w:rsidP="009A65BB">
            <w:pPr>
              <w:suppressAutoHyphens/>
              <w:contextualSpacing/>
              <w:rPr>
                <w:rFonts w:ascii="Times New Roman" w:eastAsia="Times New Roman" w:hAnsi="Times New Roman" w:cs="Times New Roman"/>
                <w:bCs/>
                <w:lang w:eastAsia="ru-RU"/>
              </w:rPr>
            </w:pPr>
            <w:r w:rsidRPr="009A65BB">
              <w:rPr>
                <w:rFonts w:ascii="Times New Roman" w:eastAsia="Times New Roman" w:hAnsi="Times New Roman" w:cs="Times New Roman"/>
                <w:bCs/>
                <w:lang w:eastAsia="ru-RU"/>
              </w:rPr>
              <w:t>9. Контроль количества отходов по основе и утку.</w:t>
            </w:r>
          </w:p>
          <w:p w14:paraId="3D180033" w14:textId="77777777" w:rsidR="009A65BB" w:rsidRPr="009A65BB" w:rsidRDefault="009A65BB" w:rsidP="009A65BB">
            <w:pPr>
              <w:suppressAutoHyphens/>
              <w:contextualSpacing/>
              <w:rPr>
                <w:rFonts w:ascii="Times New Roman" w:eastAsia="Times New Roman" w:hAnsi="Times New Roman" w:cs="Times New Roman"/>
                <w:bCs/>
                <w:lang w:eastAsia="ru-RU"/>
              </w:rPr>
            </w:pPr>
            <w:r w:rsidRPr="009A65BB">
              <w:rPr>
                <w:rFonts w:ascii="Times New Roman" w:eastAsia="Times New Roman" w:hAnsi="Times New Roman" w:cs="Times New Roman"/>
                <w:bCs/>
                <w:lang w:eastAsia="ru-RU"/>
              </w:rPr>
              <w:t>10. Выполнение рабочих приемов правильно и быстро.</w:t>
            </w:r>
          </w:p>
          <w:p w14:paraId="5CCC72E7" w14:textId="77777777" w:rsidR="009A65BB" w:rsidRPr="009A65BB" w:rsidRDefault="009A65BB" w:rsidP="009A65BB">
            <w:pPr>
              <w:suppressAutoHyphens/>
              <w:contextualSpacing/>
              <w:rPr>
                <w:rFonts w:ascii="Times New Roman" w:eastAsia="Times New Roman" w:hAnsi="Times New Roman" w:cs="Times New Roman"/>
                <w:bCs/>
                <w:lang w:eastAsia="ru-RU"/>
              </w:rPr>
            </w:pPr>
            <w:r w:rsidRPr="009A65BB">
              <w:rPr>
                <w:rFonts w:ascii="Times New Roman" w:eastAsia="Times New Roman" w:hAnsi="Times New Roman" w:cs="Times New Roman"/>
                <w:bCs/>
                <w:lang w:eastAsia="ru-RU"/>
              </w:rPr>
              <w:t>11. Правильная организация рабочего места.</w:t>
            </w:r>
          </w:p>
          <w:p w14:paraId="726BEA3F" w14:textId="2A60E19C" w:rsidR="00B10623" w:rsidRPr="00B10623" w:rsidRDefault="009A65BB" w:rsidP="009A65BB">
            <w:pPr>
              <w:rPr>
                <w:rFonts w:ascii="Times New Roman" w:hAnsi="Times New Roman"/>
                <w:b/>
                <w:bCs/>
                <w:lang w:val="x-none"/>
              </w:rPr>
            </w:pPr>
            <w:r w:rsidRPr="009A65BB">
              <w:rPr>
                <w:rFonts w:ascii="Times New Roman" w:eastAsia="Times New Roman" w:hAnsi="Times New Roman" w:cs="Times New Roman"/>
                <w:bCs/>
                <w:lang w:eastAsia="ru-RU"/>
              </w:rPr>
              <w:t>12. Уход за обслуживаемым оборудованием и рабочим местом.</w:t>
            </w:r>
          </w:p>
        </w:tc>
      </w:tr>
      <w:tr w:rsidR="00B10623" w:rsidRPr="00B10623" w14:paraId="3CDDCB18" w14:textId="77777777" w:rsidTr="00C676A5">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5E9CB522" w14:textId="77777777" w:rsidR="00B10623" w:rsidRPr="00B10623" w:rsidRDefault="00B10623" w:rsidP="00C676A5">
            <w:pPr>
              <w:rPr>
                <w:rFonts w:ascii="Times New Roman" w:hAnsi="Times New Roman"/>
                <w:b/>
                <w:bCs/>
              </w:rPr>
            </w:pPr>
            <w:r w:rsidRPr="00B10623">
              <w:rPr>
                <w:rFonts w:ascii="Times New Roman" w:hAnsi="Times New Roman"/>
                <w:b/>
                <w:bCs/>
              </w:rPr>
              <w:t xml:space="preserve">Промежуточная аттестация </w:t>
            </w:r>
          </w:p>
        </w:tc>
      </w:tr>
      <w:tr w:rsidR="00B10623" w:rsidRPr="00B10623" w14:paraId="5D7E5E77" w14:textId="77777777" w:rsidTr="00C676A5">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23C52738" w14:textId="1F60BC87" w:rsidR="00B10623" w:rsidRPr="00B10623" w:rsidRDefault="00B10623" w:rsidP="00C676A5">
            <w:pPr>
              <w:rPr>
                <w:rFonts w:ascii="Times New Roman" w:hAnsi="Times New Roman"/>
                <w:b/>
                <w:bCs/>
              </w:rPr>
            </w:pPr>
            <w:r w:rsidRPr="00B10623">
              <w:rPr>
                <w:rFonts w:ascii="Times New Roman" w:hAnsi="Times New Roman"/>
                <w:b/>
                <w:bCs/>
              </w:rPr>
              <w:t xml:space="preserve">Всего </w:t>
            </w:r>
            <w:r w:rsidR="00FE04D2">
              <w:rPr>
                <w:rFonts w:ascii="Times New Roman" w:hAnsi="Times New Roman"/>
                <w:b/>
                <w:bCs/>
                <w:lang w:val="en-US"/>
              </w:rPr>
              <w:t>270</w:t>
            </w:r>
            <w:r w:rsidRPr="00B10623">
              <w:rPr>
                <w:rFonts w:ascii="Times New Roman" w:hAnsi="Times New Roman"/>
                <w:b/>
                <w:bCs/>
              </w:rPr>
              <w:t xml:space="preserve"> ак.ч.</w:t>
            </w:r>
          </w:p>
        </w:tc>
      </w:tr>
    </w:tbl>
    <w:p w14:paraId="53FAF43D" w14:textId="77777777" w:rsidR="00B10623" w:rsidRPr="00FD6E40" w:rsidRDefault="00B10623" w:rsidP="00B10623">
      <w:pPr>
        <w:pStyle w:val="114"/>
        <w:rPr>
          <w:rFonts w:ascii="Times New Roman" w:hAnsi="Times New Roman"/>
        </w:rPr>
      </w:pPr>
    </w:p>
    <w:p w14:paraId="5D78AF69" w14:textId="77777777" w:rsidR="00B10623" w:rsidRPr="00774E88" w:rsidRDefault="00B10623" w:rsidP="00B10623">
      <w:pPr>
        <w:pStyle w:val="Standard"/>
        <w:ind w:left="1035"/>
        <w:jc w:val="center"/>
      </w:pPr>
    </w:p>
    <w:p w14:paraId="79EE3485" w14:textId="77777777" w:rsidR="00B10623" w:rsidRPr="00941462" w:rsidRDefault="00B10623" w:rsidP="00B10623">
      <w:pPr>
        <w:pStyle w:val="1f0"/>
        <w:rPr>
          <w:rFonts w:ascii="Times New Roman" w:hAnsi="Times New Roman"/>
        </w:rPr>
      </w:pPr>
      <w:r w:rsidRPr="00941462">
        <w:rPr>
          <w:rFonts w:ascii="Times New Roman" w:hAnsi="Times New Roman"/>
        </w:rPr>
        <w:t>3. Условия реализации профессионального модуля</w:t>
      </w:r>
    </w:p>
    <w:p w14:paraId="4261C94D" w14:textId="77777777" w:rsidR="00B10623" w:rsidRPr="00941462" w:rsidRDefault="00B10623" w:rsidP="00B10623">
      <w:pPr>
        <w:pStyle w:val="114"/>
        <w:rPr>
          <w:rFonts w:ascii="Times New Roman" w:hAnsi="Times New Roman"/>
        </w:rPr>
      </w:pPr>
      <w:r w:rsidRPr="00941462">
        <w:rPr>
          <w:rFonts w:ascii="Times New Roman" w:hAnsi="Times New Roman"/>
        </w:rPr>
        <w:t>3.1. Материально-техническое обеспечение</w:t>
      </w:r>
    </w:p>
    <w:p w14:paraId="001F2959" w14:textId="5CA1BCD5" w:rsidR="00566645" w:rsidRDefault="00566645" w:rsidP="00566645">
      <w:pPr>
        <w:suppressAutoHyphens/>
        <w:ind w:firstLine="709"/>
        <w:jc w:val="both"/>
        <w:rPr>
          <w:rFonts w:ascii="Times New Roman" w:hAnsi="Times New Roman" w:cs="Times New Roman"/>
          <w:bCs/>
          <w:sz w:val="24"/>
          <w:szCs w:val="24"/>
        </w:rPr>
      </w:pPr>
      <w:r w:rsidRPr="004857A4">
        <w:rPr>
          <w:rFonts w:ascii="Times New Roman" w:hAnsi="Times New Roman"/>
          <w:sz w:val="24"/>
          <w:szCs w:val="24"/>
        </w:rPr>
        <w:t>Кабинеты «Общепрофессиональных дисциплин и профессиональных модулей»</w:t>
      </w:r>
      <w:r>
        <w:rPr>
          <w:rFonts w:ascii="Times New Roman" w:hAnsi="Times New Roman"/>
          <w:sz w:val="24"/>
          <w:szCs w:val="24"/>
        </w:rPr>
        <w:t xml:space="preserve"> </w:t>
      </w:r>
      <w:r w:rsidRPr="00665F99">
        <w:rPr>
          <w:rFonts w:ascii="Times New Roman" w:hAnsi="Times New Roman" w:cs="Times New Roman"/>
          <w:bCs/>
          <w:sz w:val="24"/>
          <w:szCs w:val="24"/>
        </w:rPr>
        <w:t>оснащенн</w:t>
      </w:r>
      <w:r>
        <w:rPr>
          <w:rFonts w:ascii="Times New Roman" w:hAnsi="Times New Roman" w:cs="Times New Roman"/>
          <w:bCs/>
          <w:sz w:val="24"/>
          <w:szCs w:val="24"/>
        </w:rPr>
        <w:t xml:space="preserve">ые </w:t>
      </w:r>
      <w:r w:rsidRPr="00665F99">
        <w:rPr>
          <w:rFonts w:ascii="Times New Roman" w:hAnsi="Times New Roman" w:cs="Times New Roman"/>
          <w:bCs/>
          <w:sz w:val="24"/>
          <w:szCs w:val="24"/>
        </w:rPr>
        <w:t xml:space="preserve">в соответствии с приложением 3 </w:t>
      </w:r>
      <w:r w:rsidR="008A1E3F">
        <w:rPr>
          <w:rFonts w:ascii="Times New Roman" w:hAnsi="Times New Roman" w:cs="Times New Roman"/>
          <w:bCs/>
          <w:sz w:val="24"/>
          <w:szCs w:val="24"/>
        </w:rPr>
        <w:t>ПОП.</w:t>
      </w:r>
    </w:p>
    <w:p w14:paraId="4681FA32" w14:textId="0A4D75C1" w:rsidR="00566645" w:rsidRPr="009D12BE" w:rsidRDefault="00566645" w:rsidP="00566645">
      <w:pPr>
        <w:ind w:firstLine="709"/>
        <w:jc w:val="both"/>
        <w:rPr>
          <w:rFonts w:ascii="Times New Roman" w:hAnsi="Times New Roman"/>
          <w:color w:val="FF0000"/>
          <w:sz w:val="24"/>
          <w:szCs w:val="24"/>
        </w:rPr>
      </w:pPr>
      <w:r>
        <w:rPr>
          <w:rFonts w:ascii="Times New Roman" w:hAnsi="Times New Roman"/>
          <w:sz w:val="24"/>
        </w:rPr>
        <w:t>Лаборатория «</w:t>
      </w:r>
      <w:r w:rsidRPr="007B2563">
        <w:rPr>
          <w:rFonts w:ascii="Times New Roman" w:hAnsi="Times New Roman"/>
          <w:sz w:val="24"/>
        </w:rPr>
        <w:t>Текстильно</w:t>
      </w:r>
      <w:r>
        <w:rPr>
          <w:rFonts w:ascii="Times New Roman" w:hAnsi="Times New Roman"/>
          <w:sz w:val="24"/>
        </w:rPr>
        <w:t xml:space="preserve">го </w:t>
      </w:r>
      <w:r w:rsidRPr="007B2563">
        <w:rPr>
          <w:rFonts w:ascii="Times New Roman" w:hAnsi="Times New Roman"/>
          <w:sz w:val="24"/>
        </w:rPr>
        <w:t>материаловедени</w:t>
      </w:r>
      <w:r>
        <w:rPr>
          <w:rFonts w:ascii="Times New Roman" w:hAnsi="Times New Roman"/>
          <w:sz w:val="24"/>
        </w:rPr>
        <w:t>я</w:t>
      </w:r>
      <w:r w:rsidRPr="007B2563">
        <w:rPr>
          <w:rFonts w:ascii="Times New Roman" w:hAnsi="Times New Roman"/>
          <w:sz w:val="24"/>
        </w:rPr>
        <w:t xml:space="preserve"> и </w:t>
      </w:r>
      <w:r w:rsidRPr="006055E6">
        <w:rPr>
          <w:rFonts w:ascii="Times New Roman" w:hAnsi="Times New Roman"/>
          <w:sz w:val="24"/>
        </w:rPr>
        <w:t>контроля качества сырья и готовой продукции</w:t>
      </w:r>
      <w:r w:rsidRPr="00566645">
        <w:rPr>
          <w:rFonts w:ascii="Times New Roman" w:hAnsi="Times New Roman"/>
          <w:sz w:val="24"/>
        </w:rPr>
        <w:t>»</w:t>
      </w:r>
      <w:r w:rsidRPr="00566645">
        <w:rPr>
          <w:rFonts w:ascii="Times New Roman" w:hAnsi="Times New Roman"/>
          <w:bCs/>
          <w:sz w:val="24"/>
        </w:rPr>
        <w:t xml:space="preserve">, </w:t>
      </w:r>
      <w:r w:rsidRPr="00566645">
        <w:rPr>
          <w:rFonts w:ascii="Times New Roman" w:hAnsi="Times New Roman" w:cs="Times New Roman"/>
          <w:bCs/>
          <w:sz w:val="24"/>
          <w:szCs w:val="24"/>
        </w:rPr>
        <w:t xml:space="preserve">оснащенная в соответствии с приложением 3 </w:t>
      </w:r>
      <w:r w:rsidR="008A1E3F">
        <w:rPr>
          <w:rFonts w:ascii="Times New Roman" w:hAnsi="Times New Roman" w:cs="Times New Roman"/>
          <w:bCs/>
          <w:sz w:val="24"/>
          <w:szCs w:val="24"/>
        </w:rPr>
        <w:t>ПОП.</w:t>
      </w:r>
    </w:p>
    <w:p w14:paraId="03683938" w14:textId="3A4CF8AA" w:rsidR="00566645" w:rsidRPr="00665F99" w:rsidRDefault="00566645" w:rsidP="00566645">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Базы </w:t>
      </w:r>
      <w:r w:rsidRPr="00665F99">
        <w:rPr>
          <w:rFonts w:ascii="Times New Roman" w:hAnsi="Times New Roman" w:cs="Times New Roman"/>
          <w:bCs/>
          <w:sz w:val="24"/>
          <w:szCs w:val="24"/>
        </w:rPr>
        <w:t>практики</w:t>
      </w:r>
      <w:r>
        <w:rPr>
          <w:rFonts w:ascii="Times New Roman" w:hAnsi="Times New Roman" w:cs="Times New Roman"/>
          <w:bCs/>
          <w:sz w:val="24"/>
          <w:szCs w:val="24"/>
        </w:rPr>
        <w:t xml:space="preserve">, </w:t>
      </w:r>
      <w:r w:rsidRPr="00665F99">
        <w:rPr>
          <w:rFonts w:ascii="Times New Roman" w:hAnsi="Times New Roman" w:cs="Times New Roman"/>
          <w:bCs/>
          <w:sz w:val="24"/>
          <w:szCs w:val="24"/>
        </w:rPr>
        <w:t>оснащенн</w:t>
      </w:r>
      <w:r>
        <w:rPr>
          <w:rFonts w:ascii="Times New Roman" w:hAnsi="Times New Roman" w:cs="Times New Roman"/>
          <w:bCs/>
          <w:sz w:val="24"/>
          <w:szCs w:val="24"/>
        </w:rPr>
        <w:t>ые</w:t>
      </w:r>
      <w:r w:rsidRPr="00665F99">
        <w:rPr>
          <w:rFonts w:ascii="Times New Roman" w:hAnsi="Times New Roman" w:cs="Times New Roman"/>
          <w:bCs/>
          <w:sz w:val="24"/>
          <w:szCs w:val="24"/>
        </w:rPr>
        <w:t xml:space="preserve"> в соответствии с приложением 3 </w:t>
      </w:r>
      <w:r w:rsidR="008A1E3F">
        <w:rPr>
          <w:rFonts w:ascii="Times New Roman" w:hAnsi="Times New Roman" w:cs="Times New Roman"/>
          <w:bCs/>
          <w:sz w:val="24"/>
          <w:szCs w:val="24"/>
        </w:rPr>
        <w:t>ПОП.</w:t>
      </w:r>
    </w:p>
    <w:p w14:paraId="3AC960A4" w14:textId="77777777" w:rsidR="00B10623" w:rsidRPr="00941462" w:rsidRDefault="00B10623" w:rsidP="00B10623">
      <w:pPr>
        <w:pStyle w:val="114"/>
        <w:rPr>
          <w:rFonts w:ascii="Times New Roman" w:eastAsia="Times New Roman" w:hAnsi="Times New Roman"/>
        </w:rPr>
      </w:pPr>
      <w:r w:rsidRPr="00941462">
        <w:rPr>
          <w:rFonts w:ascii="Times New Roman" w:hAnsi="Times New Roman"/>
        </w:rPr>
        <w:t>3.2. Учебно-методическое обеспечение</w:t>
      </w:r>
    </w:p>
    <w:p w14:paraId="5A8D543C" w14:textId="77777777" w:rsidR="00B10623" w:rsidRPr="00941462" w:rsidRDefault="00B10623" w:rsidP="00B10623">
      <w:pPr>
        <w:pStyle w:val="a4"/>
        <w:spacing w:line="276" w:lineRule="auto"/>
        <w:ind w:left="0" w:firstLine="709"/>
        <w:jc w:val="both"/>
        <w:rPr>
          <w:rFonts w:ascii="Times New Roman" w:hAnsi="Times New Roman"/>
          <w:bCs/>
          <w:sz w:val="24"/>
          <w:szCs w:val="24"/>
        </w:rPr>
      </w:pPr>
      <w:r w:rsidRPr="00941462">
        <w:rPr>
          <w:rFonts w:ascii="Times New Roman" w:hAnsi="Times New Roman"/>
          <w:bCs/>
          <w:sz w:val="24"/>
          <w:szCs w:val="24"/>
        </w:rPr>
        <w:t>Для реализации программы библиотечный фонд образовательной организации должен иметь п</w:t>
      </w:r>
      <w:r w:rsidRPr="00941462">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41462">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AE567C5" w14:textId="77777777" w:rsidR="00B10623" w:rsidRPr="00177AD9" w:rsidRDefault="00B10623" w:rsidP="00B10623">
      <w:pPr>
        <w:pStyle w:val="a4"/>
        <w:spacing w:line="276" w:lineRule="auto"/>
        <w:ind w:left="0" w:firstLine="709"/>
        <w:rPr>
          <w:rFonts w:ascii="Times New Roman" w:hAnsi="Times New Roman" w:cs="Times New Roman"/>
          <w:b/>
          <w:sz w:val="24"/>
          <w:szCs w:val="24"/>
        </w:rPr>
      </w:pPr>
      <w:r w:rsidRPr="00177AD9">
        <w:rPr>
          <w:rFonts w:ascii="Times New Roman" w:hAnsi="Times New Roman" w:cs="Times New Roman"/>
          <w:b/>
          <w:sz w:val="24"/>
          <w:szCs w:val="24"/>
        </w:rPr>
        <w:t>3.2.1. Основные печатные и/или электронные издания</w:t>
      </w:r>
    </w:p>
    <w:p w14:paraId="4DCAF8EF" w14:textId="446467C6" w:rsidR="00B10623" w:rsidRPr="00B10623" w:rsidRDefault="00B10623" w:rsidP="00566645">
      <w:pPr>
        <w:pStyle w:val="1f0"/>
        <w:numPr>
          <w:ilvl w:val="0"/>
          <w:numId w:val="15"/>
        </w:numPr>
        <w:jc w:val="both"/>
        <w:rPr>
          <w:rFonts w:ascii="Times New Roman" w:eastAsia="Calibri" w:hAnsi="Times New Roman"/>
          <w:b w:val="0"/>
          <w:bCs w:val="0"/>
          <w:caps w:val="0"/>
          <w:kern w:val="0"/>
          <w:lang w:val="ru-RU" w:eastAsia="en-US"/>
        </w:rPr>
      </w:pPr>
      <w:r w:rsidRPr="00B10623">
        <w:rPr>
          <w:rFonts w:ascii="Times New Roman" w:eastAsiaTheme="minorHAnsi" w:hAnsi="Times New Roman" w:cstheme="minorBidi"/>
          <w:b w:val="0"/>
          <w:bCs w:val="0"/>
          <w:caps w:val="0"/>
          <w:kern w:val="0"/>
          <w:lang w:val="ru-RU" w:eastAsia="ar-SA"/>
        </w:rPr>
        <w:t xml:space="preserve">Орленко, Л. В. </w:t>
      </w:r>
      <w:proofErr w:type="spellStart"/>
      <w:r w:rsidRPr="00B10623">
        <w:rPr>
          <w:rFonts w:ascii="Times New Roman" w:eastAsiaTheme="minorHAnsi" w:hAnsi="Times New Roman" w:cstheme="minorBidi"/>
          <w:b w:val="0"/>
          <w:bCs w:val="0"/>
          <w:caps w:val="0"/>
          <w:kern w:val="0"/>
          <w:lang w:val="ru-RU" w:eastAsia="ar-SA"/>
        </w:rPr>
        <w:t>Конфекционирование</w:t>
      </w:r>
      <w:proofErr w:type="spellEnd"/>
      <w:r w:rsidRPr="00B10623">
        <w:rPr>
          <w:rFonts w:ascii="Times New Roman" w:eastAsiaTheme="minorHAnsi" w:hAnsi="Times New Roman" w:cstheme="minorBidi"/>
          <w:b w:val="0"/>
          <w:bCs w:val="0"/>
          <w:caps w:val="0"/>
          <w:kern w:val="0"/>
          <w:lang w:val="ru-RU" w:eastAsia="ar-SA"/>
        </w:rPr>
        <w:t xml:space="preserve"> материалов для </w:t>
      </w:r>
      <w:r w:rsidR="00566645" w:rsidRPr="00B10623">
        <w:rPr>
          <w:rFonts w:ascii="Times New Roman" w:eastAsiaTheme="minorHAnsi" w:hAnsi="Times New Roman" w:cstheme="minorBidi"/>
          <w:b w:val="0"/>
          <w:bCs w:val="0"/>
          <w:caps w:val="0"/>
          <w:kern w:val="0"/>
          <w:lang w:val="ru-RU" w:eastAsia="ar-SA"/>
        </w:rPr>
        <w:t>одежды:</w:t>
      </w:r>
      <w:r w:rsidRPr="00B10623">
        <w:rPr>
          <w:rFonts w:ascii="Times New Roman" w:eastAsiaTheme="minorHAnsi" w:hAnsi="Times New Roman" w:cstheme="minorBidi"/>
          <w:b w:val="0"/>
          <w:bCs w:val="0"/>
          <w:caps w:val="0"/>
          <w:kern w:val="0"/>
          <w:lang w:val="ru-RU" w:eastAsia="ar-SA"/>
        </w:rPr>
        <w:t xml:space="preserve"> учебное пособие / Л.В. Орленко, Н.И. Гаврилова. — </w:t>
      </w:r>
      <w:r w:rsidR="00566645" w:rsidRPr="00B10623">
        <w:rPr>
          <w:rFonts w:ascii="Times New Roman" w:eastAsiaTheme="minorHAnsi" w:hAnsi="Times New Roman" w:cstheme="minorBidi"/>
          <w:b w:val="0"/>
          <w:bCs w:val="0"/>
          <w:caps w:val="0"/>
          <w:kern w:val="0"/>
          <w:lang w:val="ru-RU" w:eastAsia="ar-SA"/>
        </w:rPr>
        <w:t>Москва:</w:t>
      </w:r>
      <w:r w:rsidRPr="00B10623">
        <w:rPr>
          <w:rFonts w:ascii="Times New Roman" w:eastAsiaTheme="minorHAnsi" w:hAnsi="Times New Roman" w:cstheme="minorBidi"/>
          <w:b w:val="0"/>
          <w:bCs w:val="0"/>
          <w:caps w:val="0"/>
          <w:kern w:val="0"/>
          <w:lang w:val="ru-RU" w:eastAsia="ar-SA"/>
        </w:rPr>
        <w:t xml:space="preserve"> </w:t>
      </w:r>
      <w:proofErr w:type="gramStart"/>
      <w:r w:rsidRPr="00B10623">
        <w:rPr>
          <w:rFonts w:ascii="Times New Roman" w:eastAsiaTheme="minorHAnsi" w:hAnsi="Times New Roman" w:cstheme="minorBidi"/>
          <w:b w:val="0"/>
          <w:bCs w:val="0"/>
          <w:caps w:val="0"/>
          <w:kern w:val="0"/>
          <w:lang w:val="ru-RU" w:eastAsia="ar-SA"/>
        </w:rPr>
        <w:t>ФОРУМ :</w:t>
      </w:r>
      <w:proofErr w:type="gramEnd"/>
      <w:r w:rsidRPr="00B10623">
        <w:rPr>
          <w:rFonts w:ascii="Times New Roman" w:eastAsiaTheme="minorHAnsi" w:hAnsi="Times New Roman" w:cstheme="minorBidi"/>
          <w:b w:val="0"/>
          <w:bCs w:val="0"/>
          <w:caps w:val="0"/>
          <w:kern w:val="0"/>
          <w:lang w:val="ru-RU" w:eastAsia="ar-SA"/>
        </w:rPr>
        <w:t xml:space="preserve"> ИНФРА-М, 2023. — 287 с. — (Среднее профессиональное образование). - ISBN 978-5-8199-0788-7. - </w:t>
      </w:r>
      <w:r w:rsidR="00566645" w:rsidRPr="00B10623">
        <w:rPr>
          <w:rFonts w:ascii="Times New Roman" w:eastAsiaTheme="minorHAnsi" w:hAnsi="Times New Roman" w:cstheme="minorBidi"/>
          <w:b w:val="0"/>
          <w:bCs w:val="0"/>
          <w:caps w:val="0"/>
          <w:kern w:val="0"/>
          <w:lang w:val="ru-RU" w:eastAsia="ar-SA"/>
        </w:rPr>
        <w:t>Текст:</w:t>
      </w:r>
      <w:r w:rsidRPr="00B10623">
        <w:rPr>
          <w:rFonts w:ascii="Times New Roman" w:eastAsiaTheme="minorHAnsi" w:hAnsi="Times New Roman" w:cstheme="minorBidi"/>
          <w:b w:val="0"/>
          <w:bCs w:val="0"/>
          <w:caps w:val="0"/>
          <w:kern w:val="0"/>
          <w:lang w:val="ru-RU" w:eastAsia="ar-SA"/>
        </w:rPr>
        <w:t xml:space="preserve"> электронный. - URL: https://znanium.com/catalog/product/1893971.</w:t>
      </w:r>
    </w:p>
    <w:p w14:paraId="7EBCD923" w14:textId="4CC2F13F" w:rsidR="00B10623" w:rsidRPr="00B10623" w:rsidRDefault="00B10623" w:rsidP="00566645">
      <w:pPr>
        <w:pStyle w:val="1f0"/>
        <w:numPr>
          <w:ilvl w:val="0"/>
          <w:numId w:val="15"/>
        </w:numPr>
        <w:jc w:val="both"/>
        <w:rPr>
          <w:rFonts w:ascii="Times New Roman" w:eastAsiaTheme="minorHAnsi" w:hAnsi="Times New Roman" w:cstheme="minorBidi"/>
          <w:b w:val="0"/>
          <w:bCs w:val="0"/>
          <w:caps w:val="0"/>
          <w:kern w:val="0"/>
          <w:lang w:val="ru-RU" w:eastAsia="ar-SA"/>
        </w:rPr>
      </w:pPr>
      <w:r w:rsidRPr="00B10623">
        <w:rPr>
          <w:rFonts w:ascii="Times New Roman" w:eastAsiaTheme="minorHAnsi" w:hAnsi="Times New Roman" w:cstheme="minorBidi"/>
          <w:b w:val="0"/>
          <w:bCs w:val="0"/>
          <w:caps w:val="0"/>
          <w:kern w:val="0"/>
          <w:lang w:val="ru-RU" w:eastAsia="ar-SA"/>
        </w:rPr>
        <w:t xml:space="preserve">Янушевская, М. Н. Аудит систем качества и </w:t>
      </w:r>
      <w:r w:rsidR="00566645" w:rsidRPr="00B10623">
        <w:rPr>
          <w:rFonts w:ascii="Times New Roman" w:eastAsiaTheme="minorHAnsi" w:hAnsi="Times New Roman" w:cstheme="minorBidi"/>
          <w:b w:val="0"/>
          <w:bCs w:val="0"/>
          <w:caps w:val="0"/>
          <w:kern w:val="0"/>
          <w:lang w:val="ru-RU" w:eastAsia="ar-SA"/>
        </w:rPr>
        <w:t>сертификация:</w:t>
      </w:r>
      <w:r w:rsidRPr="00B10623">
        <w:rPr>
          <w:rFonts w:ascii="Times New Roman" w:eastAsiaTheme="minorHAnsi" w:hAnsi="Times New Roman" w:cstheme="minorBidi"/>
          <w:b w:val="0"/>
          <w:bCs w:val="0"/>
          <w:caps w:val="0"/>
          <w:kern w:val="0"/>
          <w:lang w:val="ru-RU" w:eastAsia="ar-SA"/>
        </w:rPr>
        <w:t xml:space="preserve"> учебное пособие для СПО / М. Н. Янушевская. — </w:t>
      </w:r>
      <w:r w:rsidR="00566645" w:rsidRPr="00B10623">
        <w:rPr>
          <w:rFonts w:ascii="Times New Roman" w:eastAsiaTheme="minorHAnsi" w:hAnsi="Times New Roman" w:cstheme="minorBidi"/>
          <w:b w:val="0"/>
          <w:bCs w:val="0"/>
          <w:caps w:val="0"/>
          <w:kern w:val="0"/>
          <w:lang w:val="ru-RU" w:eastAsia="ar-SA"/>
        </w:rPr>
        <w:t>Саратов:</w:t>
      </w:r>
      <w:r w:rsidRPr="00B10623">
        <w:rPr>
          <w:rFonts w:ascii="Times New Roman" w:eastAsiaTheme="minorHAnsi" w:hAnsi="Times New Roman" w:cstheme="minorBidi"/>
          <w:b w:val="0"/>
          <w:bCs w:val="0"/>
          <w:caps w:val="0"/>
          <w:kern w:val="0"/>
          <w:lang w:val="ru-RU" w:eastAsia="ar-SA"/>
        </w:rPr>
        <w:t xml:space="preserve"> Профобразование, 2021. — 102 c. — ISBN 978-5-4488-0926-2. — </w:t>
      </w:r>
      <w:proofErr w:type="gramStart"/>
      <w:r w:rsidRPr="00B10623">
        <w:rPr>
          <w:rFonts w:ascii="Times New Roman" w:eastAsiaTheme="minorHAnsi" w:hAnsi="Times New Roman" w:cstheme="minorBidi"/>
          <w:b w:val="0"/>
          <w:bCs w:val="0"/>
          <w:caps w:val="0"/>
          <w:kern w:val="0"/>
          <w:lang w:val="ru-RU" w:eastAsia="ar-SA"/>
        </w:rPr>
        <w:t>Текст :</w:t>
      </w:r>
      <w:proofErr w:type="gramEnd"/>
      <w:r w:rsidRPr="00B10623">
        <w:rPr>
          <w:rFonts w:ascii="Times New Roman" w:eastAsiaTheme="minorHAnsi" w:hAnsi="Times New Roman" w:cstheme="minorBidi"/>
          <w:b w:val="0"/>
          <w:bCs w:val="0"/>
          <w:caps w:val="0"/>
          <w:kern w:val="0"/>
          <w:lang w:val="ru-RU" w:eastAsia="ar-SA"/>
        </w:rPr>
        <w:t xml:space="preserve"> электронный // Электронный ресурс цифровой образовательной среды СПО </w:t>
      </w:r>
      <w:proofErr w:type="spellStart"/>
      <w:r w:rsidRPr="00B10623">
        <w:rPr>
          <w:rFonts w:ascii="Times New Roman" w:eastAsiaTheme="minorHAnsi" w:hAnsi="Times New Roman" w:cstheme="minorBidi"/>
          <w:b w:val="0"/>
          <w:bCs w:val="0"/>
          <w:caps w:val="0"/>
          <w:kern w:val="0"/>
          <w:lang w:val="ru-RU" w:eastAsia="ar-SA"/>
        </w:rPr>
        <w:t>PROF</w:t>
      </w:r>
      <w:proofErr w:type="gramStart"/>
      <w:r w:rsidRPr="00B10623">
        <w:rPr>
          <w:rFonts w:ascii="Times New Roman" w:eastAsiaTheme="minorHAnsi" w:hAnsi="Times New Roman" w:cstheme="minorBidi"/>
          <w:b w:val="0"/>
          <w:bCs w:val="0"/>
          <w:caps w:val="0"/>
          <w:kern w:val="0"/>
          <w:lang w:val="ru-RU" w:eastAsia="ar-SA"/>
        </w:rPr>
        <w:t>образование</w:t>
      </w:r>
      <w:proofErr w:type="spellEnd"/>
      <w:r w:rsidRPr="00B10623">
        <w:rPr>
          <w:rFonts w:ascii="Times New Roman" w:eastAsiaTheme="minorHAnsi" w:hAnsi="Times New Roman" w:cstheme="minorBidi"/>
          <w:b w:val="0"/>
          <w:bCs w:val="0"/>
          <w:caps w:val="0"/>
          <w:kern w:val="0"/>
          <w:lang w:val="ru-RU" w:eastAsia="ar-SA"/>
        </w:rPr>
        <w:t xml:space="preserve"> :</w:t>
      </w:r>
      <w:proofErr w:type="gramEnd"/>
      <w:r w:rsidRPr="00B10623">
        <w:rPr>
          <w:rFonts w:ascii="Times New Roman" w:eastAsiaTheme="minorHAnsi" w:hAnsi="Times New Roman" w:cstheme="minorBidi"/>
          <w:b w:val="0"/>
          <w:bCs w:val="0"/>
          <w:caps w:val="0"/>
          <w:kern w:val="0"/>
          <w:lang w:val="ru-RU" w:eastAsia="ar-SA"/>
        </w:rPr>
        <w:t xml:space="preserve"> [сайт]. — URL: https://profspo.ru/books/99923.</w:t>
      </w:r>
    </w:p>
    <w:p w14:paraId="2DE31EA2" w14:textId="77777777" w:rsidR="00B10623" w:rsidRPr="00941462" w:rsidRDefault="00B10623" w:rsidP="00B10623">
      <w:pPr>
        <w:pStyle w:val="1f0"/>
        <w:rPr>
          <w:rFonts w:ascii="Times New Roman" w:hAnsi="Times New Roman"/>
          <w:b w:val="0"/>
          <w:bCs w:val="0"/>
        </w:rPr>
      </w:pPr>
      <w:r w:rsidRPr="00941462">
        <w:rPr>
          <w:rFonts w:ascii="Times New Roman" w:hAnsi="Times New Roman"/>
        </w:rPr>
        <w:t xml:space="preserve">4. Контроль и оценка результатов освоения </w:t>
      </w:r>
      <w:r w:rsidRPr="00941462">
        <w:rPr>
          <w:rFonts w:ascii="Times New Roman" w:hAnsi="Times New Roman"/>
        </w:rPr>
        <w:br/>
        <w:t>профессионального модуля</w:t>
      </w:r>
    </w:p>
    <w:tbl>
      <w:tblPr>
        <w:tblW w:w="529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gridCol w:w="6404"/>
        <w:gridCol w:w="2521"/>
      </w:tblGrid>
      <w:tr w:rsidR="00B10623" w:rsidRPr="00774E88" w14:paraId="2911CC78" w14:textId="77777777" w:rsidTr="00C676A5">
        <w:trPr>
          <w:trHeight w:val="20"/>
        </w:trPr>
        <w:tc>
          <w:tcPr>
            <w:tcW w:w="625" w:type="pct"/>
          </w:tcPr>
          <w:p w14:paraId="7D1AFDB2" w14:textId="77777777" w:rsidR="00B10623" w:rsidRPr="00774E88" w:rsidRDefault="00B10623" w:rsidP="00C676A5">
            <w:pPr>
              <w:suppressAutoHyphens/>
              <w:contextualSpacing/>
              <w:jc w:val="center"/>
              <w:rPr>
                <w:rFonts w:ascii="Times New Roman" w:hAnsi="Times New Roman" w:cs="Times New Roman"/>
                <w:b/>
                <w:sz w:val="24"/>
                <w:szCs w:val="24"/>
              </w:rPr>
            </w:pPr>
            <w:r w:rsidRPr="00774E88">
              <w:rPr>
                <w:rFonts w:ascii="Times New Roman" w:hAnsi="Times New Roman" w:cs="Times New Roman"/>
                <w:b/>
                <w:sz w:val="24"/>
                <w:szCs w:val="24"/>
              </w:rPr>
              <w:t>Код ПК, ОК</w:t>
            </w:r>
          </w:p>
        </w:tc>
        <w:tc>
          <w:tcPr>
            <w:tcW w:w="3139" w:type="pct"/>
          </w:tcPr>
          <w:p w14:paraId="0F83957F" w14:textId="77777777" w:rsidR="00B10623" w:rsidRPr="00774E88" w:rsidRDefault="00B10623" w:rsidP="00C676A5">
            <w:pPr>
              <w:suppressAutoHyphens/>
              <w:contextualSpacing/>
              <w:jc w:val="center"/>
              <w:rPr>
                <w:rFonts w:ascii="Times New Roman" w:hAnsi="Times New Roman" w:cs="Times New Roman"/>
                <w:b/>
                <w:sz w:val="24"/>
                <w:szCs w:val="24"/>
              </w:rPr>
            </w:pPr>
            <w:r w:rsidRPr="00774E88">
              <w:rPr>
                <w:rFonts w:ascii="Times New Roman" w:hAnsi="Times New Roman" w:cs="Times New Roman"/>
                <w:b/>
                <w:sz w:val="24"/>
                <w:szCs w:val="24"/>
              </w:rPr>
              <w:t xml:space="preserve">Критерии оценки результата </w:t>
            </w:r>
            <w:r w:rsidRPr="00774E88">
              <w:rPr>
                <w:rFonts w:ascii="Times New Roman" w:hAnsi="Times New Roman" w:cs="Times New Roman"/>
                <w:b/>
                <w:sz w:val="24"/>
                <w:szCs w:val="24"/>
              </w:rPr>
              <w:br/>
              <w:t>(показатели освоенности компетенций)</w:t>
            </w:r>
          </w:p>
        </w:tc>
        <w:tc>
          <w:tcPr>
            <w:tcW w:w="1236" w:type="pct"/>
          </w:tcPr>
          <w:p w14:paraId="460AD81E" w14:textId="77777777" w:rsidR="00B10623" w:rsidRPr="00774E88" w:rsidRDefault="00B10623" w:rsidP="00C676A5">
            <w:pPr>
              <w:suppressAutoHyphens/>
              <w:contextualSpacing/>
              <w:jc w:val="center"/>
              <w:rPr>
                <w:rFonts w:ascii="Times New Roman" w:hAnsi="Times New Roman" w:cs="Times New Roman"/>
                <w:b/>
                <w:sz w:val="24"/>
                <w:szCs w:val="24"/>
              </w:rPr>
            </w:pPr>
            <w:r w:rsidRPr="00774E88">
              <w:rPr>
                <w:rFonts w:ascii="Times New Roman" w:hAnsi="Times New Roman" w:cs="Times New Roman"/>
                <w:b/>
                <w:sz w:val="24"/>
                <w:szCs w:val="24"/>
              </w:rPr>
              <w:t>Формы контроля и методы оценки</w:t>
            </w:r>
          </w:p>
        </w:tc>
      </w:tr>
      <w:tr w:rsidR="00B10623" w:rsidRPr="00774E88" w14:paraId="24D31F4B" w14:textId="77777777" w:rsidTr="00C676A5">
        <w:trPr>
          <w:trHeight w:val="20"/>
        </w:trPr>
        <w:tc>
          <w:tcPr>
            <w:tcW w:w="625" w:type="pct"/>
          </w:tcPr>
          <w:p w14:paraId="2ADDDBB5" w14:textId="77777777" w:rsidR="00B10623" w:rsidRPr="00774E88" w:rsidRDefault="00B10623" w:rsidP="00C676A5">
            <w:pPr>
              <w:suppressAutoHyphens/>
              <w:contextualSpacing/>
              <w:rPr>
                <w:rFonts w:ascii="Times New Roman" w:hAnsi="Times New Roman" w:cs="Times New Roman"/>
                <w:sz w:val="24"/>
                <w:szCs w:val="24"/>
              </w:rPr>
            </w:pPr>
            <w:r w:rsidRPr="00774E88">
              <w:rPr>
                <w:rStyle w:val="afb"/>
                <w:i w:val="0"/>
                <w:sz w:val="24"/>
                <w:szCs w:val="24"/>
              </w:rPr>
              <w:t xml:space="preserve">ПК </w:t>
            </w:r>
            <w:r>
              <w:rPr>
                <w:rStyle w:val="afb"/>
                <w:i w:val="0"/>
                <w:sz w:val="24"/>
                <w:szCs w:val="24"/>
              </w:rPr>
              <w:t>2</w:t>
            </w:r>
            <w:r w:rsidRPr="00774E88">
              <w:rPr>
                <w:rStyle w:val="afb"/>
                <w:i w:val="0"/>
                <w:sz w:val="24"/>
                <w:szCs w:val="24"/>
              </w:rPr>
              <w:t xml:space="preserve">.1. </w:t>
            </w:r>
          </w:p>
          <w:p w14:paraId="1C426681" w14:textId="77777777" w:rsidR="00B10623" w:rsidRPr="00774E88" w:rsidRDefault="00B10623" w:rsidP="00C676A5">
            <w:pPr>
              <w:suppressAutoHyphens/>
              <w:contextualSpacing/>
              <w:rPr>
                <w:rFonts w:ascii="Times New Roman" w:hAnsi="Times New Roman" w:cs="Times New Roman"/>
                <w:sz w:val="24"/>
                <w:szCs w:val="24"/>
              </w:rPr>
            </w:pPr>
          </w:p>
        </w:tc>
        <w:tc>
          <w:tcPr>
            <w:tcW w:w="3139" w:type="pct"/>
          </w:tcPr>
          <w:p w14:paraId="3A631BBC" w14:textId="77777777" w:rsidR="00B10623" w:rsidRPr="0020018D" w:rsidRDefault="00B10623" w:rsidP="00C676A5">
            <w:pPr>
              <w:suppressAutoHyphens/>
              <w:contextualSpacing/>
              <w:rPr>
                <w:rFonts w:ascii="Times New Roman" w:hAnsi="Times New Roman" w:cs="Times New Roman"/>
                <w:iCs/>
                <w:sz w:val="24"/>
                <w:szCs w:val="24"/>
              </w:rPr>
            </w:pPr>
            <w:r w:rsidRPr="0020018D">
              <w:rPr>
                <w:rFonts w:ascii="Times New Roman" w:hAnsi="Times New Roman" w:cs="Times New Roman"/>
                <w:iCs/>
                <w:sz w:val="24"/>
                <w:szCs w:val="24"/>
              </w:rPr>
              <w:t xml:space="preserve">- </w:t>
            </w:r>
            <w:r>
              <w:rPr>
                <w:rFonts w:ascii="Times New Roman" w:hAnsi="Times New Roman" w:cs="Times New Roman"/>
                <w:iCs/>
                <w:sz w:val="24"/>
                <w:szCs w:val="24"/>
              </w:rPr>
              <w:t xml:space="preserve">осуществляет </w:t>
            </w:r>
            <w:r w:rsidRPr="0020018D">
              <w:rPr>
                <w:rFonts w:ascii="Times New Roman" w:hAnsi="Times New Roman" w:cs="Times New Roman"/>
                <w:iCs/>
                <w:sz w:val="24"/>
                <w:szCs w:val="24"/>
              </w:rPr>
              <w:t>выбор контрольно-измерительных приборов в соответствии с исследуемыми свойствами сырья, полуфабрикатов и готовой продукции;</w:t>
            </w:r>
          </w:p>
          <w:p w14:paraId="072BCFF8" w14:textId="77777777" w:rsidR="00B10623" w:rsidRPr="0020018D" w:rsidRDefault="00B10623" w:rsidP="00C676A5">
            <w:pPr>
              <w:suppressAutoHyphens/>
              <w:contextualSpacing/>
              <w:rPr>
                <w:rFonts w:ascii="Times New Roman" w:hAnsi="Times New Roman" w:cs="Times New Roman"/>
                <w:iCs/>
                <w:sz w:val="24"/>
                <w:szCs w:val="24"/>
              </w:rPr>
            </w:pPr>
            <w:r w:rsidRPr="0020018D">
              <w:rPr>
                <w:rFonts w:ascii="Times New Roman" w:hAnsi="Times New Roman" w:cs="Times New Roman"/>
                <w:iCs/>
                <w:sz w:val="24"/>
                <w:szCs w:val="24"/>
              </w:rPr>
              <w:t xml:space="preserve">- </w:t>
            </w:r>
            <w:r>
              <w:rPr>
                <w:rFonts w:ascii="Times New Roman" w:hAnsi="Times New Roman" w:cs="Times New Roman"/>
                <w:iCs/>
                <w:sz w:val="24"/>
                <w:szCs w:val="24"/>
              </w:rPr>
              <w:t>владеет</w:t>
            </w:r>
            <w:r w:rsidRPr="0020018D">
              <w:rPr>
                <w:rFonts w:ascii="Times New Roman" w:hAnsi="Times New Roman" w:cs="Times New Roman"/>
                <w:iCs/>
                <w:sz w:val="24"/>
                <w:szCs w:val="24"/>
              </w:rPr>
              <w:t xml:space="preserve"> приемами и методами испытаний контрольно-измерительными приборами;</w:t>
            </w:r>
          </w:p>
          <w:p w14:paraId="36D61A50" w14:textId="77777777" w:rsidR="00B10623" w:rsidRPr="00774E88" w:rsidRDefault="00B10623" w:rsidP="00C676A5">
            <w:pPr>
              <w:suppressAutoHyphens/>
              <w:contextualSpacing/>
              <w:rPr>
                <w:rFonts w:ascii="Times New Roman" w:hAnsi="Times New Roman" w:cs="Times New Roman"/>
                <w:sz w:val="24"/>
                <w:szCs w:val="24"/>
              </w:rPr>
            </w:pPr>
            <w:r w:rsidRPr="0020018D">
              <w:rPr>
                <w:rFonts w:ascii="Times New Roman" w:hAnsi="Times New Roman" w:cs="Times New Roman"/>
                <w:iCs/>
                <w:sz w:val="24"/>
                <w:szCs w:val="24"/>
              </w:rPr>
              <w:t xml:space="preserve">- </w:t>
            </w:r>
            <w:r>
              <w:rPr>
                <w:rFonts w:ascii="Times New Roman" w:hAnsi="Times New Roman" w:cs="Times New Roman"/>
                <w:iCs/>
                <w:sz w:val="24"/>
                <w:szCs w:val="24"/>
              </w:rPr>
              <w:t xml:space="preserve">оценивает </w:t>
            </w:r>
            <w:r w:rsidRPr="0020018D">
              <w:rPr>
                <w:rFonts w:ascii="Times New Roman" w:hAnsi="Times New Roman" w:cs="Times New Roman"/>
                <w:iCs/>
                <w:sz w:val="24"/>
                <w:szCs w:val="24"/>
              </w:rPr>
              <w:t>качество выполнения измерений</w:t>
            </w:r>
          </w:p>
        </w:tc>
        <w:tc>
          <w:tcPr>
            <w:tcW w:w="1236" w:type="pct"/>
            <w:vMerge w:val="restart"/>
          </w:tcPr>
          <w:p w14:paraId="4EBC31E6" w14:textId="77777777" w:rsidR="00B10623" w:rsidRPr="00774E88" w:rsidRDefault="00B10623" w:rsidP="00C676A5">
            <w:pPr>
              <w:suppressAutoHyphens/>
              <w:contextualSpacing/>
              <w:rPr>
                <w:rFonts w:ascii="Times New Roman" w:hAnsi="Times New Roman" w:cs="Times New Roman"/>
                <w:sz w:val="24"/>
                <w:szCs w:val="24"/>
              </w:rPr>
            </w:pPr>
            <w:r w:rsidRPr="00774E88">
              <w:rPr>
                <w:rFonts w:ascii="Times New Roman" w:hAnsi="Times New Roman" w:cs="Times New Roman"/>
                <w:sz w:val="24"/>
                <w:szCs w:val="24"/>
              </w:rPr>
              <w:t>Контрольные работы, зачеты, квалификационные испытания,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B10623" w:rsidRPr="00774E88" w14:paraId="3ADB103E" w14:textId="77777777" w:rsidTr="00C676A5">
        <w:trPr>
          <w:trHeight w:val="20"/>
        </w:trPr>
        <w:tc>
          <w:tcPr>
            <w:tcW w:w="625" w:type="pct"/>
          </w:tcPr>
          <w:p w14:paraId="526458CF" w14:textId="77777777" w:rsidR="00B10623" w:rsidRPr="00774E88" w:rsidRDefault="00B10623" w:rsidP="00C676A5">
            <w:pPr>
              <w:suppressAutoHyphens/>
              <w:contextualSpacing/>
              <w:rPr>
                <w:rFonts w:ascii="Times New Roman" w:hAnsi="Times New Roman" w:cs="Times New Roman"/>
                <w:sz w:val="24"/>
                <w:szCs w:val="24"/>
              </w:rPr>
            </w:pPr>
            <w:r w:rsidRPr="00774E88">
              <w:rPr>
                <w:rStyle w:val="afb"/>
                <w:i w:val="0"/>
                <w:sz w:val="24"/>
                <w:szCs w:val="24"/>
              </w:rPr>
              <w:t xml:space="preserve">ПК </w:t>
            </w:r>
            <w:r>
              <w:rPr>
                <w:rStyle w:val="afb"/>
                <w:i w:val="0"/>
                <w:sz w:val="24"/>
                <w:szCs w:val="24"/>
              </w:rPr>
              <w:t>2</w:t>
            </w:r>
            <w:r w:rsidRPr="00774E88">
              <w:rPr>
                <w:rStyle w:val="afb"/>
                <w:i w:val="0"/>
                <w:sz w:val="24"/>
                <w:szCs w:val="24"/>
              </w:rPr>
              <w:t>.2.</w:t>
            </w:r>
          </w:p>
          <w:p w14:paraId="6EAFF1DC" w14:textId="77777777" w:rsidR="00B10623" w:rsidRPr="00774E88" w:rsidRDefault="00B10623" w:rsidP="00C676A5">
            <w:pPr>
              <w:suppressAutoHyphens/>
              <w:contextualSpacing/>
              <w:rPr>
                <w:rFonts w:ascii="Times New Roman" w:hAnsi="Times New Roman" w:cs="Times New Roman"/>
                <w:sz w:val="24"/>
                <w:szCs w:val="24"/>
              </w:rPr>
            </w:pPr>
          </w:p>
        </w:tc>
        <w:tc>
          <w:tcPr>
            <w:tcW w:w="3139" w:type="pct"/>
          </w:tcPr>
          <w:p w14:paraId="6EDE7E01" w14:textId="77777777" w:rsidR="00B10623" w:rsidRPr="0020018D" w:rsidRDefault="00B10623" w:rsidP="00C676A5">
            <w:pPr>
              <w:suppressAutoHyphens/>
              <w:contextualSpacing/>
              <w:rPr>
                <w:rFonts w:ascii="Times New Roman" w:hAnsi="Times New Roman" w:cs="Times New Roman"/>
                <w:iCs/>
                <w:sz w:val="24"/>
                <w:szCs w:val="24"/>
              </w:rPr>
            </w:pPr>
            <w:r w:rsidRPr="0020018D">
              <w:rPr>
                <w:rFonts w:ascii="Times New Roman" w:hAnsi="Times New Roman" w:cs="Times New Roman"/>
                <w:iCs/>
                <w:sz w:val="24"/>
                <w:szCs w:val="24"/>
              </w:rPr>
              <w:t xml:space="preserve">- </w:t>
            </w:r>
            <w:r>
              <w:rPr>
                <w:rFonts w:ascii="Times New Roman" w:hAnsi="Times New Roman" w:cs="Times New Roman"/>
                <w:iCs/>
                <w:sz w:val="24"/>
                <w:szCs w:val="24"/>
              </w:rPr>
              <w:t xml:space="preserve">осуществляет </w:t>
            </w:r>
            <w:r w:rsidRPr="0020018D">
              <w:rPr>
                <w:rFonts w:ascii="Times New Roman" w:hAnsi="Times New Roman" w:cs="Times New Roman"/>
                <w:iCs/>
                <w:sz w:val="24"/>
                <w:szCs w:val="24"/>
              </w:rPr>
              <w:t>выбор свойств сырья, полуфабрикатов и готовой продукции для однозначного определения их качества;</w:t>
            </w:r>
          </w:p>
          <w:p w14:paraId="6894DA95" w14:textId="77777777" w:rsidR="00B10623" w:rsidRPr="0020018D" w:rsidRDefault="00B10623" w:rsidP="00C676A5">
            <w:pPr>
              <w:suppressAutoHyphens/>
              <w:contextualSpacing/>
              <w:rPr>
                <w:rFonts w:ascii="Times New Roman" w:hAnsi="Times New Roman" w:cs="Times New Roman"/>
                <w:iCs/>
                <w:sz w:val="24"/>
                <w:szCs w:val="24"/>
              </w:rPr>
            </w:pPr>
            <w:r w:rsidRPr="0020018D">
              <w:rPr>
                <w:rFonts w:ascii="Times New Roman" w:hAnsi="Times New Roman" w:cs="Times New Roman"/>
                <w:iCs/>
                <w:sz w:val="24"/>
                <w:szCs w:val="24"/>
              </w:rPr>
              <w:t xml:space="preserve">- </w:t>
            </w:r>
            <w:r>
              <w:rPr>
                <w:rFonts w:ascii="Times New Roman" w:hAnsi="Times New Roman" w:cs="Times New Roman"/>
                <w:iCs/>
                <w:sz w:val="24"/>
                <w:szCs w:val="24"/>
              </w:rPr>
              <w:t xml:space="preserve">производит </w:t>
            </w:r>
            <w:r w:rsidRPr="0020018D">
              <w:rPr>
                <w:rFonts w:ascii="Times New Roman" w:hAnsi="Times New Roman" w:cs="Times New Roman"/>
                <w:iCs/>
                <w:sz w:val="24"/>
                <w:szCs w:val="24"/>
              </w:rPr>
              <w:t>оценк</w:t>
            </w:r>
            <w:r>
              <w:rPr>
                <w:rFonts w:ascii="Times New Roman" w:hAnsi="Times New Roman" w:cs="Times New Roman"/>
                <w:iCs/>
                <w:sz w:val="24"/>
                <w:szCs w:val="24"/>
              </w:rPr>
              <w:t>у</w:t>
            </w:r>
            <w:r w:rsidRPr="0020018D">
              <w:rPr>
                <w:rFonts w:ascii="Times New Roman" w:hAnsi="Times New Roman" w:cs="Times New Roman"/>
                <w:iCs/>
                <w:sz w:val="24"/>
                <w:szCs w:val="24"/>
              </w:rPr>
              <w:t xml:space="preserve"> сортности сырья, полуфабрикатов и готовой продукции в соответствии с действующими нормативно-техническими документами;</w:t>
            </w:r>
          </w:p>
          <w:p w14:paraId="31926776" w14:textId="77777777" w:rsidR="00B10623" w:rsidRPr="00C5758E" w:rsidRDefault="00B10623" w:rsidP="00C676A5">
            <w:pPr>
              <w:suppressAutoHyphens/>
              <w:contextualSpacing/>
              <w:rPr>
                <w:rFonts w:ascii="Times New Roman" w:hAnsi="Times New Roman" w:cs="Times New Roman"/>
                <w:iCs/>
                <w:sz w:val="24"/>
                <w:szCs w:val="24"/>
              </w:rPr>
            </w:pPr>
            <w:r w:rsidRPr="0020018D">
              <w:rPr>
                <w:rFonts w:ascii="Times New Roman" w:hAnsi="Times New Roman" w:cs="Times New Roman"/>
                <w:iCs/>
                <w:sz w:val="24"/>
                <w:szCs w:val="24"/>
              </w:rPr>
              <w:t xml:space="preserve">- </w:t>
            </w:r>
            <w:r>
              <w:rPr>
                <w:rFonts w:ascii="Times New Roman" w:hAnsi="Times New Roman" w:cs="Times New Roman"/>
                <w:iCs/>
                <w:sz w:val="24"/>
                <w:szCs w:val="24"/>
              </w:rPr>
              <w:t xml:space="preserve">осуществляет </w:t>
            </w:r>
            <w:r w:rsidRPr="0020018D">
              <w:rPr>
                <w:rFonts w:ascii="Times New Roman" w:hAnsi="Times New Roman" w:cs="Times New Roman"/>
                <w:iCs/>
                <w:sz w:val="24"/>
                <w:szCs w:val="24"/>
              </w:rPr>
              <w:t>расчет показателей качества сырья, полуфабрикатов и готовой продукции по результатам испытаний</w:t>
            </w:r>
          </w:p>
          <w:p w14:paraId="5897F1D5" w14:textId="77777777" w:rsidR="00B10623" w:rsidRPr="0020018D" w:rsidRDefault="00B10623" w:rsidP="00C676A5">
            <w:pPr>
              <w:suppressAutoHyphens/>
              <w:contextualSpacing/>
              <w:rPr>
                <w:rFonts w:ascii="Times New Roman" w:hAnsi="Times New Roman" w:cs="Times New Roman"/>
                <w:iCs/>
                <w:sz w:val="24"/>
                <w:szCs w:val="24"/>
              </w:rPr>
            </w:pPr>
            <w:r w:rsidRPr="0020018D">
              <w:rPr>
                <w:rFonts w:ascii="Times New Roman" w:hAnsi="Times New Roman" w:cs="Times New Roman"/>
                <w:iCs/>
                <w:sz w:val="24"/>
                <w:szCs w:val="24"/>
              </w:rPr>
              <w:t xml:space="preserve">- </w:t>
            </w:r>
            <w:r>
              <w:rPr>
                <w:rFonts w:ascii="Times New Roman" w:hAnsi="Times New Roman" w:cs="Times New Roman"/>
                <w:iCs/>
                <w:sz w:val="24"/>
                <w:szCs w:val="24"/>
              </w:rPr>
              <w:t xml:space="preserve">производит </w:t>
            </w:r>
            <w:r w:rsidRPr="0020018D">
              <w:rPr>
                <w:rFonts w:ascii="Times New Roman" w:hAnsi="Times New Roman" w:cs="Times New Roman"/>
                <w:iCs/>
                <w:sz w:val="24"/>
                <w:szCs w:val="24"/>
              </w:rPr>
              <w:t>анализ сырья, полуфабрикатов и готовой продукции на выявление пороков и дефектов;</w:t>
            </w:r>
          </w:p>
          <w:p w14:paraId="58255BA8" w14:textId="77777777" w:rsidR="00B10623" w:rsidRPr="0020018D" w:rsidRDefault="00B10623" w:rsidP="00C676A5">
            <w:pPr>
              <w:suppressAutoHyphens/>
              <w:contextualSpacing/>
              <w:rPr>
                <w:rFonts w:ascii="Times New Roman" w:hAnsi="Times New Roman" w:cs="Times New Roman"/>
                <w:iCs/>
                <w:sz w:val="24"/>
                <w:szCs w:val="24"/>
              </w:rPr>
            </w:pPr>
            <w:r w:rsidRPr="0020018D">
              <w:rPr>
                <w:rFonts w:ascii="Times New Roman" w:hAnsi="Times New Roman" w:cs="Times New Roman"/>
                <w:iCs/>
                <w:sz w:val="24"/>
                <w:szCs w:val="24"/>
              </w:rPr>
              <w:t>- определ</w:t>
            </w:r>
            <w:r>
              <w:rPr>
                <w:rFonts w:ascii="Times New Roman" w:hAnsi="Times New Roman" w:cs="Times New Roman"/>
                <w:iCs/>
                <w:sz w:val="24"/>
                <w:szCs w:val="24"/>
              </w:rPr>
              <w:t>яет</w:t>
            </w:r>
            <w:r w:rsidRPr="0020018D">
              <w:rPr>
                <w:rFonts w:ascii="Times New Roman" w:hAnsi="Times New Roman" w:cs="Times New Roman"/>
                <w:iCs/>
                <w:sz w:val="24"/>
                <w:szCs w:val="24"/>
              </w:rPr>
              <w:t xml:space="preserve"> по виду брака причин его возникновения;</w:t>
            </w:r>
          </w:p>
          <w:p w14:paraId="2C3A2FB9" w14:textId="77777777" w:rsidR="00B10623" w:rsidRPr="00774E88" w:rsidRDefault="00B10623" w:rsidP="00C676A5">
            <w:pPr>
              <w:suppressAutoHyphens/>
              <w:contextualSpacing/>
              <w:rPr>
                <w:rFonts w:ascii="Times New Roman" w:hAnsi="Times New Roman" w:cs="Times New Roman"/>
                <w:sz w:val="24"/>
                <w:szCs w:val="24"/>
              </w:rPr>
            </w:pPr>
            <w:r w:rsidRPr="0020018D">
              <w:rPr>
                <w:rFonts w:ascii="Times New Roman" w:hAnsi="Times New Roman" w:cs="Times New Roman"/>
                <w:iCs/>
                <w:sz w:val="24"/>
                <w:szCs w:val="24"/>
              </w:rPr>
              <w:t xml:space="preserve">- </w:t>
            </w:r>
            <w:r>
              <w:rPr>
                <w:rFonts w:ascii="Times New Roman" w:hAnsi="Times New Roman" w:cs="Times New Roman"/>
                <w:iCs/>
                <w:sz w:val="24"/>
                <w:szCs w:val="24"/>
              </w:rPr>
              <w:t xml:space="preserve">осуществляет </w:t>
            </w:r>
            <w:r w:rsidRPr="0020018D">
              <w:rPr>
                <w:rFonts w:ascii="Times New Roman" w:hAnsi="Times New Roman" w:cs="Times New Roman"/>
                <w:iCs/>
                <w:sz w:val="24"/>
                <w:szCs w:val="24"/>
              </w:rPr>
              <w:t>выбор мер по устранению того или иного брака</w:t>
            </w:r>
          </w:p>
        </w:tc>
        <w:tc>
          <w:tcPr>
            <w:tcW w:w="1236" w:type="pct"/>
            <w:vMerge/>
          </w:tcPr>
          <w:p w14:paraId="4F459111" w14:textId="77777777" w:rsidR="00B10623" w:rsidRPr="00774E88" w:rsidDel="009D5E3A" w:rsidRDefault="00B10623" w:rsidP="00C676A5">
            <w:pPr>
              <w:suppressAutoHyphens/>
              <w:contextualSpacing/>
              <w:rPr>
                <w:rFonts w:ascii="Times New Roman" w:hAnsi="Times New Roman" w:cs="Times New Roman"/>
                <w:sz w:val="24"/>
                <w:szCs w:val="24"/>
              </w:rPr>
            </w:pPr>
          </w:p>
        </w:tc>
      </w:tr>
      <w:tr w:rsidR="00B10623" w:rsidRPr="00774E88" w14:paraId="50F7DC23" w14:textId="77777777" w:rsidTr="00C676A5">
        <w:trPr>
          <w:trHeight w:val="20"/>
        </w:trPr>
        <w:tc>
          <w:tcPr>
            <w:tcW w:w="625" w:type="pct"/>
          </w:tcPr>
          <w:p w14:paraId="010AF6EA" w14:textId="77777777" w:rsidR="00B10623" w:rsidRPr="00774E88" w:rsidRDefault="00B10623" w:rsidP="00C676A5">
            <w:pPr>
              <w:suppressAutoHyphens/>
              <w:contextualSpacing/>
              <w:rPr>
                <w:rFonts w:ascii="Times New Roman" w:hAnsi="Times New Roman" w:cs="Times New Roman"/>
                <w:sz w:val="24"/>
                <w:szCs w:val="24"/>
              </w:rPr>
            </w:pPr>
            <w:r w:rsidRPr="00774E88">
              <w:rPr>
                <w:rStyle w:val="a5"/>
                <w:rFonts w:ascii="Times New Roman" w:hAnsi="Times New Roman" w:cs="Times New Roman"/>
                <w:sz w:val="24"/>
                <w:szCs w:val="24"/>
              </w:rPr>
              <w:t xml:space="preserve">ОК 01 </w:t>
            </w:r>
          </w:p>
        </w:tc>
        <w:tc>
          <w:tcPr>
            <w:tcW w:w="3139" w:type="pct"/>
            <w:shd w:val="clear" w:color="auto" w:fill="auto"/>
          </w:tcPr>
          <w:p w14:paraId="1CAF2110" w14:textId="77777777" w:rsidR="00B10623" w:rsidRPr="00774E88" w:rsidRDefault="00B10623" w:rsidP="00C676A5">
            <w:pPr>
              <w:suppressAutoHyphens/>
              <w:rPr>
                <w:rStyle w:val="a5"/>
                <w:rFonts w:ascii="Times New Roman" w:hAnsi="Times New Roman" w:cs="Times New Roman"/>
                <w:sz w:val="24"/>
                <w:szCs w:val="24"/>
              </w:rPr>
            </w:pPr>
            <w:r w:rsidRPr="00774E88">
              <w:rPr>
                <w:rStyle w:val="a5"/>
                <w:rFonts w:ascii="Times New Roman" w:hAnsi="Times New Roman" w:cs="Times New Roman"/>
                <w:sz w:val="24"/>
                <w:szCs w:val="24"/>
              </w:rPr>
              <w:t>обоснованность планирования учебной и профессиональной деятельности;</w:t>
            </w:r>
          </w:p>
          <w:p w14:paraId="0594232E" w14:textId="77777777" w:rsidR="00B10623" w:rsidRPr="00774E88" w:rsidRDefault="00B10623" w:rsidP="00C676A5">
            <w:pPr>
              <w:suppressAutoHyphens/>
              <w:rPr>
                <w:rStyle w:val="a5"/>
                <w:rFonts w:ascii="Times New Roman" w:hAnsi="Times New Roman" w:cs="Times New Roman"/>
                <w:sz w:val="24"/>
                <w:szCs w:val="24"/>
              </w:rPr>
            </w:pPr>
            <w:r w:rsidRPr="00774E88">
              <w:rPr>
                <w:rStyle w:val="a5"/>
                <w:rFonts w:ascii="Times New Roman" w:hAnsi="Times New Roman" w:cs="Times New Roman"/>
                <w:sz w:val="24"/>
                <w:szCs w:val="24"/>
              </w:rPr>
              <w:t>соответствие результата выполнения профессиональных задач эталону (стандартам, образцам, алгоритму, условиям, требованиям или ожидаемому результату);</w:t>
            </w:r>
          </w:p>
          <w:p w14:paraId="1F165BD0" w14:textId="77777777" w:rsidR="00B10623" w:rsidRPr="00774E88" w:rsidRDefault="00B10623" w:rsidP="00C676A5">
            <w:pPr>
              <w:suppressAutoHyphens/>
              <w:rPr>
                <w:rFonts w:ascii="Times New Roman" w:hAnsi="Times New Roman" w:cs="Times New Roman"/>
                <w:sz w:val="24"/>
                <w:szCs w:val="24"/>
              </w:rPr>
            </w:pPr>
            <w:r w:rsidRPr="00774E88">
              <w:rPr>
                <w:rStyle w:val="a5"/>
                <w:rFonts w:ascii="Times New Roman" w:hAnsi="Times New Roman" w:cs="Times New Roman"/>
                <w:sz w:val="24"/>
                <w:szCs w:val="24"/>
              </w:rPr>
              <w:t>степень точности выполнения поставленных задач.</w:t>
            </w:r>
          </w:p>
        </w:tc>
        <w:tc>
          <w:tcPr>
            <w:tcW w:w="1236" w:type="pct"/>
            <w:vMerge/>
          </w:tcPr>
          <w:p w14:paraId="37CD1052" w14:textId="77777777" w:rsidR="00B10623" w:rsidRPr="00774E88" w:rsidDel="009D5E3A" w:rsidRDefault="00B10623" w:rsidP="00C676A5">
            <w:pPr>
              <w:suppressAutoHyphens/>
              <w:contextualSpacing/>
              <w:rPr>
                <w:rFonts w:ascii="Times New Roman" w:hAnsi="Times New Roman" w:cs="Times New Roman"/>
                <w:sz w:val="24"/>
                <w:szCs w:val="24"/>
              </w:rPr>
            </w:pPr>
          </w:p>
        </w:tc>
      </w:tr>
      <w:tr w:rsidR="00B10623" w:rsidRPr="00774E88" w14:paraId="0A88110B" w14:textId="77777777" w:rsidTr="00C676A5">
        <w:trPr>
          <w:trHeight w:val="20"/>
        </w:trPr>
        <w:tc>
          <w:tcPr>
            <w:tcW w:w="625" w:type="pct"/>
          </w:tcPr>
          <w:p w14:paraId="4FC511AA" w14:textId="77777777" w:rsidR="00B10623" w:rsidRPr="00774E88" w:rsidRDefault="00B10623" w:rsidP="00C676A5">
            <w:pPr>
              <w:suppressAutoHyphens/>
              <w:contextualSpacing/>
              <w:rPr>
                <w:rFonts w:ascii="Times New Roman" w:hAnsi="Times New Roman" w:cs="Times New Roman"/>
                <w:sz w:val="24"/>
                <w:szCs w:val="24"/>
              </w:rPr>
            </w:pPr>
            <w:r w:rsidRPr="00774E88">
              <w:rPr>
                <w:rStyle w:val="a5"/>
                <w:rFonts w:ascii="Times New Roman" w:hAnsi="Times New Roman" w:cs="Times New Roman"/>
                <w:sz w:val="24"/>
                <w:szCs w:val="24"/>
              </w:rPr>
              <w:t xml:space="preserve">ОК 02 </w:t>
            </w:r>
          </w:p>
        </w:tc>
        <w:tc>
          <w:tcPr>
            <w:tcW w:w="3139" w:type="pct"/>
            <w:shd w:val="clear" w:color="auto" w:fill="auto"/>
          </w:tcPr>
          <w:p w14:paraId="564396A0" w14:textId="77777777" w:rsidR="00B10623" w:rsidRPr="00774E88" w:rsidRDefault="00B10623" w:rsidP="00C676A5">
            <w:pPr>
              <w:suppressAutoHyphens/>
              <w:rPr>
                <w:rStyle w:val="a5"/>
                <w:rFonts w:ascii="Times New Roman" w:hAnsi="Times New Roman" w:cs="Times New Roman"/>
                <w:sz w:val="24"/>
                <w:szCs w:val="24"/>
              </w:rPr>
            </w:pPr>
            <w:r w:rsidRPr="00774E88">
              <w:rPr>
                <w:rStyle w:val="a5"/>
                <w:rFonts w:ascii="Times New Roman" w:hAnsi="Times New Roman" w:cs="Times New Roman"/>
                <w:sz w:val="24"/>
                <w:szCs w:val="24"/>
              </w:rPr>
              <w:t>Полнота охвата информационных источников;</w:t>
            </w:r>
          </w:p>
          <w:p w14:paraId="79F6593B" w14:textId="77777777" w:rsidR="00B10623" w:rsidRPr="00774E88" w:rsidRDefault="00B10623" w:rsidP="00C676A5">
            <w:pPr>
              <w:suppressAutoHyphens/>
              <w:rPr>
                <w:rStyle w:val="a5"/>
                <w:rFonts w:ascii="Times New Roman" w:hAnsi="Times New Roman" w:cs="Times New Roman"/>
                <w:sz w:val="24"/>
                <w:szCs w:val="24"/>
              </w:rPr>
            </w:pPr>
            <w:r w:rsidRPr="00774E88">
              <w:rPr>
                <w:rStyle w:val="a5"/>
                <w:rFonts w:ascii="Times New Roman" w:hAnsi="Times New Roman" w:cs="Times New Roman"/>
                <w:sz w:val="24"/>
                <w:szCs w:val="24"/>
              </w:rPr>
              <w:t>скорость нахождения и достоверность информации;</w:t>
            </w:r>
          </w:p>
          <w:p w14:paraId="7ACA15DB" w14:textId="77777777" w:rsidR="00B10623" w:rsidRPr="00774E88" w:rsidRDefault="00B10623" w:rsidP="00C676A5">
            <w:pPr>
              <w:suppressAutoHyphens/>
              <w:rPr>
                <w:rFonts w:ascii="Times New Roman" w:hAnsi="Times New Roman" w:cs="Times New Roman"/>
                <w:sz w:val="24"/>
                <w:szCs w:val="24"/>
              </w:rPr>
            </w:pPr>
            <w:r w:rsidRPr="00774E88">
              <w:rPr>
                <w:rStyle w:val="a5"/>
                <w:rFonts w:ascii="Times New Roman" w:hAnsi="Times New Roman" w:cs="Times New Roman"/>
                <w:sz w:val="24"/>
                <w:szCs w:val="24"/>
              </w:rPr>
              <w:lastRenderedPageBreak/>
              <w:t>обновляемость и пополняемость знаний, влияющих на результаты учебной и производственной деятельности.</w:t>
            </w:r>
          </w:p>
        </w:tc>
        <w:tc>
          <w:tcPr>
            <w:tcW w:w="1236" w:type="pct"/>
            <w:vMerge/>
          </w:tcPr>
          <w:p w14:paraId="35B56247" w14:textId="77777777" w:rsidR="00B10623" w:rsidRPr="00774E88" w:rsidDel="009D5E3A" w:rsidRDefault="00B10623" w:rsidP="00C676A5">
            <w:pPr>
              <w:suppressAutoHyphens/>
              <w:contextualSpacing/>
              <w:rPr>
                <w:rFonts w:ascii="Times New Roman" w:hAnsi="Times New Roman" w:cs="Times New Roman"/>
                <w:sz w:val="24"/>
                <w:szCs w:val="24"/>
              </w:rPr>
            </w:pPr>
          </w:p>
        </w:tc>
      </w:tr>
      <w:tr w:rsidR="00B10623" w:rsidRPr="00774E88" w14:paraId="5DA9CE37" w14:textId="77777777" w:rsidTr="00C676A5">
        <w:trPr>
          <w:trHeight w:val="20"/>
        </w:trPr>
        <w:tc>
          <w:tcPr>
            <w:tcW w:w="625" w:type="pct"/>
          </w:tcPr>
          <w:p w14:paraId="21027EE8" w14:textId="77777777" w:rsidR="00B10623" w:rsidRPr="00774E88" w:rsidRDefault="00B10623" w:rsidP="00C676A5">
            <w:pPr>
              <w:suppressAutoHyphens/>
              <w:contextualSpacing/>
              <w:rPr>
                <w:rFonts w:ascii="Times New Roman" w:hAnsi="Times New Roman" w:cs="Times New Roman"/>
                <w:sz w:val="24"/>
                <w:szCs w:val="24"/>
              </w:rPr>
            </w:pPr>
            <w:r w:rsidRPr="00774E88">
              <w:rPr>
                <w:rStyle w:val="a5"/>
                <w:rFonts w:ascii="Times New Roman" w:hAnsi="Times New Roman" w:cs="Times New Roman"/>
                <w:sz w:val="24"/>
                <w:szCs w:val="24"/>
              </w:rPr>
              <w:t xml:space="preserve">ОК 04 </w:t>
            </w:r>
          </w:p>
        </w:tc>
        <w:tc>
          <w:tcPr>
            <w:tcW w:w="3139" w:type="pct"/>
            <w:shd w:val="clear" w:color="auto" w:fill="auto"/>
          </w:tcPr>
          <w:p w14:paraId="77CB4EB0" w14:textId="77777777" w:rsidR="00B10623" w:rsidRPr="00774E88" w:rsidRDefault="00B10623" w:rsidP="00C676A5">
            <w:pPr>
              <w:suppressAutoHyphens/>
              <w:rPr>
                <w:rStyle w:val="a5"/>
                <w:rFonts w:ascii="Times New Roman" w:hAnsi="Times New Roman" w:cs="Times New Roman"/>
                <w:sz w:val="24"/>
                <w:szCs w:val="24"/>
              </w:rPr>
            </w:pPr>
            <w:r w:rsidRPr="00774E88">
              <w:rPr>
                <w:rStyle w:val="a5"/>
                <w:rFonts w:ascii="Times New Roman" w:hAnsi="Times New Roman" w:cs="Times New Roman"/>
                <w:sz w:val="24"/>
                <w:szCs w:val="24"/>
              </w:rPr>
              <w:t>Осознание своей ответственности за результат коллективной, командной деятельности, готовности к сотрудничеству, использованию опыта коллег;</w:t>
            </w:r>
          </w:p>
          <w:p w14:paraId="4D96AFEC" w14:textId="77777777" w:rsidR="00B10623" w:rsidRPr="00774E88" w:rsidRDefault="00B10623" w:rsidP="00C676A5">
            <w:pPr>
              <w:suppressAutoHyphens/>
              <w:rPr>
                <w:rFonts w:ascii="Times New Roman" w:hAnsi="Times New Roman" w:cs="Times New Roman"/>
                <w:sz w:val="24"/>
                <w:szCs w:val="24"/>
              </w:rPr>
            </w:pPr>
            <w:r w:rsidRPr="00774E88">
              <w:rPr>
                <w:rStyle w:val="a5"/>
                <w:rFonts w:ascii="Times New Roman" w:hAnsi="Times New Roman" w:cs="Times New Roman"/>
                <w:sz w:val="24"/>
                <w:szCs w:val="24"/>
              </w:rPr>
              <w:t>отсутствие негативных отзывы со стороны коллег и руководства.</w:t>
            </w:r>
          </w:p>
        </w:tc>
        <w:tc>
          <w:tcPr>
            <w:tcW w:w="1236" w:type="pct"/>
            <w:vMerge/>
          </w:tcPr>
          <w:p w14:paraId="28E7BF7C" w14:textId="77777777" w:rsidR="00B10623" w:rsidRPr="00774E88" w:rsidDel="009D5E3A" w:rsidRDefault="00B10623" w:rsidP="00C676A5">
            <w:pPr>
              <w:suppressAutoHyphens/>
              <w:contextualSpacing/>
              <w:rPr>
                <w:rFonts w:ascii="Times New Roman" w:hAnsi="Times New Roman" w:cs="Times New Roman"/>
                <w:sz w:val="24"/>
                <w:szCs w:val="24"/>
              </w:rPr>
            </w:pPr>
          </w:p>
        </w:tc>
      </w:tr>
      <w:tr w:rsidR="00B10623" w:rsidRPr="00774E88" w14:paraId="1C81C4F2" w14:textId="77777777" w:rsidTr="00C676A5">
        <w:trPr>
          <w:trHeight w:val="20"/>
        </w:trPr>
        <w:tc>
          <w:tcPr>
            <w:tcW w:w="625" w:type="pct"/>
          </w:tcPr>
          <w:p w14:paraId="5658E979" w14:textId="77777777" w:rsidR="00B10623" w:rsidRPr="00774E88" w:rsidRDefault="00B10623" w:rsidP="00C676A5">
            <w:pPr>
              <w:suppressAutoHyphens/>
              <w:contextualSpacing/>
              <w:rPr>
                <w:rFonts w:ascii="Times New Roman" w:hAnsi="Times New Roman" w:cs="Times New Roman"/>
                <w:sz w:val="24"/>
                <w:szCs w:val="24"/>
              </w:rPr>
            </w:pPr>
            <w:r w:rsidRPr="00774E88">
              <w:rPr>
                <w:rStyle w:val="a5"/>
                <w:rFonts w:ascii="Times New Roman" w:hAnsi="Times New Roman" w:cs="Times New Roman"/>
                <w:sz w:val="24"/>
                <w:szCs w:val="24"/>
              </w:rPr>
              <w:t xml:space="preserve">ОК 05 </w:t>
            </w:r>
          </w:p>
        </w:tc>
        <w:tc>
          <w:tcPr>
            <w:tcW w:w="3139" w:type="pct"/>
            <w:shd w:val="clear" w:color="auto" w:fill="auto"/>
          </w:tcPr>
          <w:p w14:paraId="2C01AA77" w14:textId="77777777" w:rsidR="00B10623" w:rsidRPr="00774E88" w:rsidRDefault="00B10623" w:rsidP="00C676A5">
            <w:pPr>
              <w:suppressAutoHyphens/>
              <w:contextualSpacing/>
              <w:rPr>
                <w:rFonts w:ascii="Times New Roman" w:hAnsi="Times New Roman" w:cs="Times New Roman"/>
                <w:sz w:val="24"/>
                <w:szCs w:val="24"/>
              </w:rPr>
            </w:pPr>
            <w:r w:rsidRPr="00774E88">
              <w:rPr>
                <w:rStyle w:val="a5"/>
                <w:rFonts w:ascii="Times New Roman" w:hAnsi="Times New Roman" w:cs="Times New Roman"/>
                <w:sz w:val="24"/>
                <w:szCs w:val="24"/>
              </w:rPr>
              <w:t>Демонстрация навыков грамотно общения и оформление документации на государственном языке Российской Федерации, принимая во внимание особенности социального и культурного контекста</w:t>
            </w:r>
          </w:p>
        </w:tc>
        <w:tc>
          <w:tcPr>
            <w:tcW w:w="1236" w:type="pct"/>
            <w:vMerge/>
          </w:tcPr>
          <w:p w14:paraId="56F55319" w14:textId="77777777" w:rsidR="00B10623" w:rsidRPr="00774E88" w:rsidDel="009D5E3A" w:rsidRDefault="00B10623" w:rsidP="00C676A5">
            <w:pPr>
              <w:suppressAutoHyphens/>
              <w:contextualSpacing/>
              <w:rPr>
                <w:rFonts w:ascii="Times New Roman" w:hAnsi="Times New Roman" w:cs="Times New Roman"/>
                <w:sz w:val="24"/>
                <w:szCs w:val="24"/>
              </w:rPr>
            </w:pPr>
          </w:p>
        </w:tc>
      </w:tr>
      <w:tr w:rsidR="00B10623" w:rsidRPr="00774E88" w14:paraId="5B977538" w14:textId="77777777" w:rsidTr="00C676A5">
        <w:trPr>
          <w:trHeight w:val="20"/>
        </w:trPr>
        <w:tc>
          <w:tcPr>
            <w:tcW w:w="625" w:type="pct"/>
          </w:tcPr>
          <w:p w14:paraId="396D29BE" w14:textId="77777777" w:rsidR="00B10623" w:rsidRPr="00774E88" w:rsidRDefault="00B10623" w:rsidP="00C676A5">
            <w:pPr>
              <w:suppressAutoHyphens/>
              <w:contextualSpacing/>
              <w:rPr>
                <w:rFonts w:ascii="Times New Roman" w:hAnsi="Times New Roman" w:cs="Times New Roman"/>
                <w:sz w:val="24"/>
                <w:szCs w:val="24"/>
              </w:rPr>
            </w:pPr>
            <w:r w:rsidRPr="00774E88">
              <w:rPr>
                <w:rStyle w:val="a5"/>
                <w:rFonts w:ascii="Times New Roman" w:hAnsi="Times New Roman" w:cs="Times New Roman"/>
                <w:sz w:val="24"/>
                <w:szCs w:val="24"/>
              </w:rPr>
              <w:t xml:space="preserve">ОК 09 </w:t>
            </w:r>
          </w:p>
        </w:tc>
        <w:tc>
          <w:tcPr>
            <w:tcW w:w="3139" w:type="pct"/>
            <w:shd w:val="clear" w:color="auto" w:fill="auto"/>
          </w:tcPr>
          <w:p w14:paraId="2BE72FD9" w14:textId="77777777" w:rsidR="00B10623" w:rsidRPr="00774E88" w:rsidRDefault="00B10623" w:rsidP="00C676A5">
            <w:pPr>
              <w:suppressAutoHyphens/>
              <w:rPr>
                <w:rStyle w:val="a5"/>
                <w:rFonts w:ascii="Times New Roman" w:hAnsi="Times New Roman" w:cs="Times New Roman"/>
                <w:sz w:val="24"/>
                <w:szCs w:val="24"/>
              </w:rPr>
            </w:pPr>
            <w:r w:rsidRPr="00774E88">
              <w:rPr>
                <w:rStyle w:val="a5"/>
                <w:rFonts w:ascii="Times New Roman" w:hAnsi="Times New Roman" w:cs="Times New Roman"/>
                <w:sz w:val="24"/>
                <w:szCs w:val="24"/>
              </w:rPr>
              <w:t>Демонстрация умений понимать тексты на базовые и профессиональные темы;</w:t>
            </w:r>
          </w:p>
          <w:p w14:paraId="5F2358CB" w14:textId="77777777" w:rsidR="00B10623" w:rsidRPr="00774E88" w:rsidRDefault="00B10623" w:rsidP="00C676A5">
            <w:pPr>
              <w:suppressAutoHyphens/>
              <w:rPr>
                <w:rFonts w:ascii="Times New Roman" w:hAnsi="Times New Roman" w:cs="Times New Roman"/>
                <w:sz w:val="24"/>
                <w:szCs w:val="24"/>
              </w:rPr>
            </w:pPr>
            <w:r w:rsidRPr="00774E88">
              <w:rPr>
                <w:rStyle w:val="a5"/>
                <w:rFonts w:ascii="Times New Roman" w:hAnsi="Times New Roman" w:cs="Times New Roman"/>
                <w:sz w:val="24"/>
                <w:szCs w:val="24"/>
              </w:rPr>
              <w:t>составлять необходимую документацию на государственном и иностранном языках</w:t>
            </w:r>
          </w:p>
        </w:tc>
        <w:tc>
          <w:tcPr>
            <w:tcW w:w="1236" w:type="pct"/>
            <w:vMerge/>
          </w:tcPr>
          <w:p w14:paraId="6A125017" w14:textId="77777777" w:rsidR="00B10623" w:rsidRPr="00774E88" w:rsidDel="009D5E3A" w:rsidRDefault="00B10623" w:rsidP="00C676A5">
            <w:pPr>
              <w:suppressAutoHyphens/>
              <w:contextualSpacing/>
              <w:rPr>
                <w:rFonts w:ascii="Times New Roman" w:hAnsi="Times New Roman" w:cs="Times New Roman"/>
                <w:sz w:val="24"/>
                <w:szCs w:val="24"/>
              </w:rPr>
            </w:pPr>
          </w:p>
        </w:tc>
      </w:tr>
    </w:tbl>
    <w:p w14:paraId="7373F5D7" w14:textId="77777777" w:rsidR="00B10623" w:rsidRDefault="00B10623" w:rsidP="006E3508">
      <w:pPr>
        <w:jc w:val="right"/>
        <w:rPr>
          <w:rFonts w:ascii="Times New Roman" w:hAnsi="Times New Roman" w:cs="Times New Roman"/>
          <w:b/>
          <w:bCs/>
          <w:sz w:val="24"/>
          <w:szCs w:val="24"/>
        </w:rPr>
      </w:pPr>
    </w:p>
    <w:p w14:paraId="39AEEC51" w14:textId="77777777" w:rsidR="00B10623" w:rsidRDefault="00B10623">
      <w:pPr>
        <w:rPr>
          <w:rFonts w:ascii="Times New Roman" w:hAnsi="Times New Roman" w:cs="Times New Roman"/>
          <w:b/>
          <w:bCs/>
          <w:sz w:val="24"/>
          <w:szCs w:val="24"/>
        </w:rPr>
      </w:pPr>
      <w:r>
        <w:rPr>
          <w:rFonts w:ascii="Times New Roman" w:hAnsi="Times New Roman" w:cs="Times New Roman"/>
          <w:b/>
          <w:bCs/>
          <w:sz w:val="24"/>
          <w:szCs w:val="24"/>
        </w:rPr>
        <w:br w:type="page"/>
      </w:r>
    </w:p>
    <w:p w14:paraId="3DD76B10" w14:textId="42AB1E1C" w:rsidR="006E3508" w:rsidRPr="00941462" w:rsidRDefault="006E3508" w:rsidP="006E3508">
      <w:pPr>
        <w:jc w:val="right"/>
        <w:rPr>
          <w:rFonts w:ascii="Times New Roman" w:hAnsi="Times New Roman" w:cs="Times New Roman"/>
          <w:b/>
          <w:bCs/>
          <w:sz w:val="24"/>
          <w:szCs w:val="24"/>
        </w:rPr>
      </w:pPr>
      <w:r w:rsidRPr="00941462">
        <w:rPr>
          <w:rFonts w:ascii="Times New Roman" w:hAnsi="Times New Roman" w:cs="Times New Roman"/>
          <w:b/>
          <w:bCs/>
          <w:sz w:val="24"/>
          <w:szCs w:val="24"/>
        </w:rPr>
        <w:lastRenderedPageBreak/>
        <w:t>Приложение 1.</w:t>
      </w:r>
      <w:r>
        <w:rPr>
          <w:rFonts w:ascii="Times New Roman" w:hAnsi="Times New Roman" w:cs="Times New Roman"/>
          <w:b/>
          <w:bCs/>
          <w:sz w:val="24"/>
          <w:szCs w:val="24"/>
        </w:rPr>
        <w:t>7</w:t>
      </w:r>
    </w:p>
    <w:p w14:paraId="0C332327" w14:textId="10034108" w:rsidR="006E3508" w:rsidRPr="00941462" w:rsidRDefault="006E3508" w:rsidP="006E3508">
      <w:pPr>
        <w:jc w:val="right"/>
        <w:rPr>
          <w:rFonts w:ascii="Times New Roman" w:hAnsi="Times New Roman" w:cs="Times New Roman"/>
          <w:b/>
          <w:bCs/>
          <w:sz w:val="24"/>
          <w:szCs w:val="24"/>
        </w:rPr>
      </w:pPr>
      <w:r w:rsidRPr="00941462">
        <w:rPr>
          <w:rFonts w:ascii="Times New Roman" w:hAnsi="Times New Roman" w:cs="Times New Roman"/>
          <w:b/>
          <w:bCs/>
          <w:sz w:val="24"/>
          <w:szCs w:val="24"/>
        </w:rPr>
        <w:t xml:space="preserve">к </w:t>
      </w:r>
      <w:r w:rsidR="008A1E3F">
        <w:rPr>
          <w:rFonts w:ascii="Times New Roman" w:hAnsi="Times New Roman" w:cs="Times New Roman"/>
          <w:b/>
          <w:bCs/>
          <w:sz w:val="24"/>
          <w:szCs w:val="24"/>
        </w:rPr>
        <w:t>ПОП по</w:t>
      </w:r>
      <w:r w:rsidRPr="00941462">
        <w:rPr>
          <w:rFonts w:ascii="Times New Roman" w:hAnsi="Times New Roman" w:cs="Times New Roman"/>
          <w:b/>
          <w:bCs/>
          <w:sz w:val="24"/>
          <w:szCs w:val="24"/>
        </w:rPr>
        <w:t xml:space="preserve"> специальности</w:t>
      </w:r>
    </w:p>
    <w:p w14:paraId="20D84472" w14:textId="77777777" w:rsidR="006E3508" w:rsidRPr="00FE04D2" w:rsidRDefault="006E3508" w:rsidP="006E3508">
      <w:pPr>
        <w:jc w:val="right"/>
        <w:rPr>
          <w:rFonts w:ascii="Times New Roman" w:hAnsi="Times New Roman" w:cs="Times New Roman"/>
          <w:b/>
          <w:sz w:val="24"/>
          <w:szCs w:val="24"/>
        </w:rPr>
      </w:pPr>
      <w:r w:rsidRPr="00FE04D2">
        <w:rPr>
          <w:rFonts w:ascii="Times New Roman" w:eastAsia="Calibri" w:hAnsi="Times New Roman" w:cs="Times New Roman"/>
          <w:b/>
          <w:sz w:val="24"/>
          <w:szCs w:val="24"/>
        </w:rPr>
        <w:t>29.02.05 Технология текстильных изделий (по видам)</w:t>
      </w:r>
    </w:p>
    <w:p w14:paraId="23C68283" w14:textId="77777777" w:rsidR="006E3508" w:rsidRPr="00941462" w:rsidRDefault="006E3508" w:rsidP="006E3508">
      <w:pPr>
        <w:jc w:val="right"/>
        <w:rPr>
          <w:rFonts w:ascii="Times New Roman" w:hAnsi="Times New Roman" w:cs="Times New Roman"/>
          <w:b/>
          <w:bCs/>
          <w:sz w:val="24"/>
          <w:szCs w:val="24"/>
        </w:rPr>
      </w:pPr>
    </w:p>
    <w:p w14:paraId="11899ECE" w14:textId="77777777" w:rsidR="006E3508" w:rsidRPr="00941462" w:rsidRDefault="006E3508" w:rsidP="006E3508">
      <w:pPr>
        <w:jc w:val="right"/>
        <w:rPr>
          <w:rFonts w:ascii="Times New Roman" w:hAnsi="Times New Roman" w:cs="Times New Roman"/>
          <w:b/>
          <w:bCs/>
          <w:sz w:val="24"/>
          <w:szCs w:val="24"/>
        </w:rPr>
      </w:pPr>
    </w:p>
    <w:p w14:paraId="679DF5B0" w14:textId="77777777" w:rsidR="006E3508" w:rsidRPr="00941462" w:rsidRDefault="006E3508" w:rsidP="006E3508">
      <w:pPr>
        <w:jc w:val="right"/>
        <w:rPr>
          <w:rFonts w:ascii="Times New Roman" w:hAnsi="Times New Roman" w:cs="Times New Roman"/>
          <w:b/>
          <w:bCs/>
          <w:sz w:val="24"/>
          <w:szCs w:val="24"/>
        </w:rPr>
      </w:pPr>
    </w:p>
    <w:p w14:paraId="31E74B43" w14:textId="77777777" w:rsidR="006E3508" w:rsidRPr="00941462" w:rsidRDefault="006E3508" w:rsidP="006E3508">
      <w:pPr>
        <w:jc w:val="right"/>
        <w:rPr>
          <w:rFonts w:ascii="Times New Roman" w:hAnsi="Times New Roman" w:cs="Times New Roman"/>
          <w:b/>
          <w:bCs/>
          <w:sz w:val="24"/>
          <w:szCs w:val="24"/>
        </w:rPr>
      </w:pPr>
    </w:p>
    <w:p w14:paraId="113F1984" w14:textId="77777777" w:rsidR="006E3508" w:rsidRPr="00941462" w:rsidRDefault="006E3508" w:rsidP="006E3508">
      <w:pPr>
        <w:jc w:val="right"/>
        <w:rPr>
          <w:rFonts w:ascii="Times New Roman" w:hAnsi="Times New Roman" w:cs="Times New Roman"/>
          <w:b/>
          <w:bCs/>
          <w:sz w:val="24"/>
          <w:szCs w:val="24"/>
        </w:rPr>
      </w:pPr>
    </w:p>
    <w:p w14:paraId="3CC29E11" w14:textId="77777777" w:rsidR="006E3508" w:rsidRPr="00941462" w:rsidRDefault="006E3508" w:rsidP="006E3508">
      <w:pPr>
        <w:jc w:val="right"/>
        <w:rPr>
          <w:rFonts w:ascii="Times New Roman" w:hAnsi="Times New Roman" w:cs="Times New Roman"/>
          <w:b/>
          <w:bCs/>
          <w:sz w:val="24"/>
          <w:szCs w:val="24"/>
        </w:rPr>
      </w:pPr>
    </w:p>
    <w:p w14:paraId="1136C619" w14:textId="77777777" w:rsidR="006E3508" w:rsidRPr="00941462" w:rsidRDefault="006E3508" w:rsidP="006E3508">
      <w:pPr>
        <w:jc w:val="right"/>
        <w:rPr>
          <w:rFonts w:ascii="Times New Roman" w:hAnsi="Times New Roman" w:cs="Times New Roman"/>
          <w:b/>
          <w:bCs/>
          <w:sz w:val="24"/>
          <w:szCs w:val="24"/>
        </w:rPr>
      </w:pPr>
    </w:p>
    <w:p w14:paraId="7D5A7157" w14:textId="77777777" w:rsidR="006E3508" w:rsidRPr="00941462" w:rsidRDefault="006E3508" w:rsidP="006E3508">
      <w:pPr>
        <w:jc w:val="right"/>
        <w:rPr>
          <w:rFonts w:ascii="Times New Roman" w:hAnsi="Times New Roman" w:cs="Times New Roman"/>
          <w:b/>
          <w:bCs/>
          <w:sz w:val="24"/>
          <w:szCs w:val="24"/>
        </w:rPr>
      </w:pPr>
    </w:p>
    <w:p w14:paraId="11BB02A8" w14:textId="77777777" w:rsidR="006E3508" w:rsidRPr="00941462" w:rsidRDefault="006E3508" w:rsidP="006E3508">
      <w:pPr>
        <w:jc w:val="right"/>
        <w:rPr>
          <w:rFonts w:ascii="Times New Roman" w:hAnsi="Times New Roman" w:cs="Times New Roman"/>
          <w:b/>
          <w:bCs/>
          <w:sz w:val="24"/>
          <w:szCs w:val="24"/>
        </w:rPr>
      </w:pPr>
    </w:p>
    <w:p w14:paraId="4E6197CF" w14:textId="77777777" w:rsidR="006E3508" w:rsidRPr="00941462" w:rsidRDefault="006E3508" w:rsidP="006E3508">
      <w:pPr>
        <w:jc w:val="right"/>
        <w:rPr>
          <w:rFonts w:ascii="Times New Roman" w:hAnsi="Times New Roman" w:cs="Times New Roman"/>
          <w:b/>
          <w:bCs/>
          <w:sz w:val="24"/>
          <w:szCs w:val="24"/>
        </w:rPr>
      </w:pPr>
    </w:p>
    <w:p w14:paraId="1109C38F" w14:textId="77777777" w:rsidR="006E3508" w:rsidRPr="00941462" w:rsidRDefault="006E3508" w:rsidP="006E3508">
      <w:pPr>
        <w:jc w:val="center"/>
        <w:rPr>
          <w:rFonts w:ascii="Times New Roman" w:hAnsi="Times New Roman" w:cs="Times New Roman"/>
          <w:b/>
          <w:bCs/>
          <w:sz w:val="24"/>
          <w:szCs w:val="24"/>
        </w:rPr>
      </w:pPr>
      <w:r w:rsidRPr="00941462">
        <w:rPr>
          <w:rFonts w:ascii="Times New Roman" w:hAnsi="Times New Roman" w:cs="Times New Roman"/>
          <w:b/>
          <w:bCs/>
          <w:sz w:val="24"/>
          <w:szCs w:val="24"/>
        </w:rPr>
        <w:t>Примерная рабочая программа профессионального модуля</w:t>
      </w:r>
    </w:p>
    <w:p w14:paraId="3E32EBF1" w14:textId="1FD9E613" w:rsidR="00557E24" w:rsidRPr="0031789F" w:rsidRDefault="00557E24" w:rsidP="00557E24">
      <w:pPr>
        <w:pStyle w:val="1"/>
      </w:pPr>
      <w:bookmarkStart w:id="54" w:name="_Toc195274300"/>
      <w:r w:rsidRPr="0031789F">
        <w:t xml:space="preserve">«ПМн.02 </w:t>
      </w:r>
      <w:r w:rsidRPr="00557E24">
        <w:t>Проведение контроля качества сырья, полуфабрикатов и готовых нетканых материалов</w:t>
      </w:r>
      <w:r w:rsidRPr="0031789F">
        <w:t>»</w:t>
      </w:r>
      <w:bookmarkEnd w:id="54"/>
    </w:p>
    <w:p w14:paraId="42925EC8" w14:textId="77777777" w:rsidR="00557E24" w:rsidRPr="00941462" w:rsidRDefault="00557E24" w:rsidP="00557E24">
      <w:pPr>
        <w:spacing w:line="360" w:lineRule="auto"/>
        <w:jc w:val="center"/>
        <w:rPr>
          <w:rFonts w:ascii="Times New Roman" w:hAnsi="Times New Roman" w:cs="Times New Roman"/>
          <w:sz w:val="24"/>
          <w:szCs w:val="24"/>
        </w:rPr>
      </w:pPr>
    </w:p>
    <w:p w14:paraId="044AFD85" w14:textId="77777777" w:rsidR="00557E24" w:rsidRPr="00941462" w:rsidRDefault="00557E24" w:rsidP="00557E24">
      <w:pPr>
        <w:spacing w:line="360" w:lineRule="auto"/>
        <w:jc w:val="center"/>
        <w:rPr>
          <w:rFonts w:ascii="Times New Roman" w:hAnsi="Times New Roman" w:cs="Times New Roman"/>
          <w:sz w:val="24"/>
          <w:szCs w:val="24"/>
        </w:rPr>
      </w:pPr>
    </w:p>
    <w:p w14:paraId="4BEC8925" w14:textId="77777777" w:rsidR="00557E24" w:rsidRPr="00941462" w:rsidRDefault="00557E24" w:rsidP="00557E24">
      <w:pPr>
        <w:spacing w:line="360" w:lineRule="auto"/>
        <w:jc w:val="center"/>
        <w:rPr>
          <w:rFonts w:ascii="Times New Roman" w:hAnsi="Times New Roman" w:cs="Times New Roman"/>
          <w:sz w:val="24"/>
          <w:szCs w:val="24"/>
        </w:rPr>
      </w:pPr>
    </w:p>
    <w:p w14:paraId="4C562243" w14:textId="77777777" w:rsidR="00557E24" w:rsidRPr="00941462" w:rsidRDefault="00557E24" w:rsidP="00557E24">
      <w:pPr>
        <w:spacing w:line="360" w:lineRule="auto"/>
        <w:jc w:val="center"/>
        <w:rPr>
          <w:rFonts w:ascii="Times New Roman" w:hAnsi="Times New Roman" w:cs="Times New Roman"/>
          <w:sz w:val="24"/>
          <w:szCs w:val="24"/>
        </w:rPr>
      </w:pPr>
    </w:p>
    <w:p w14:paraId="1F6D4BAB" w14:textId="77777777" w:rsidR="00557E24" w:rsidRPr="00941462" w:rsidRDefault="00557E24" w:rsidP="00557E24">
      <w:pPr>
        <w:spacing w:line="360" w:lineRule="auto"/>
        <w:jc w:val="center"/>
        <w:rPr>
          <w:rFonts w:ascii="Times New Roman" w:hAnsi="Times New Roman" w:cs="Times New Roman"/>
          <w:sz w:val="24"/>
          <w:szCs w:val="24"/>
        </w:rPr>
      </w:pPr>
    </w:p>
    <w:p w14:paraId="3EFCA51B" w14:textId="77777777" w:rsidR="00557E24" w:rsidRPr="00941462" w:rsidRDefault="00557E24" w:rsidP="00557E24">
      <w:pPr>
        <w:spacing w:line="360" w:lineRule="auto"/>
        <w:jc w:val="center"/>
        <w:rPr>
          <w:rFonts w:ascii="Times New Roman" w:hAnsi="Times New Roman" w:cs="Times New Roman"/>
          <w:sz w:val="24"/>
          <w:szCs w:val="24"/>
        </w:rPr>
      </w:pPr>
    </w:p>
    <w:p w14:paraId="7D56C94F" w14:textId="77777777" w:rsidR="00557E24" w:rsidRPr="00941462" w:rsidRDefault="00557E24" w:rsidP="00557E24">
      <w:pPr>
        <w:spacing w:line="360" w:lineRule="auto"/>
        <w:jc w:val="center"/>
        <w:rPr>
          <w:rFonts w:ascii="Times New Roman" w:hAnsi="Times New Roman" w:cs="Times New Roman"/>
          <w:sz w:val="24"/>
          <w:szCs w:val="24"/>
        </w:rPr>
      </w:pPr>
    </w:p>
    <w:p w14:paraId="0575C700" w14:textId="77777777" w:rsidR="00557E24" w:rsidRPr="00941462" w:rsidRDefault="00557E24" w:rsidP="00557E24">
      <w:pPr>
        <w:spacing w:line="360" w:lineRule="auto"/>
        <w:jc w:val="center"/>
        <w:rPr>
          <w:rFonts w:ascii="Times New Roman" w:hAnsi="Times New Roman" w:cs="Times New Roman"/>
          <w:sz w:val="24"/>
          <w:szCs w:val="24"/>
        </w:rPr>
      </w:pPr>
    </w:p>
    <w:p w14:paraId="126002AD" w14:textId="77777777" w:rsidR="00557E24" w:rsidRPr="00941462" w:rsidRDefault="00557E24" w:rsidP="00557E24">
      <w:pPr>
        <w:spacing w:line="360" w:lineRule="auto"/>
        <w:jc w:val="center"/>
        <w:rPr>
          <w:rFonts w:ascii="Times New Roman" w:hAnsi="Times New Roman" w:cs="Times New Roman"/>
          <w:sz w:val="24"/>
          <w:szCs w:val="24"/>
        </w:rPr>
      </w:pPr>
    </w:p>
    <w:p w14:paraId="085358C1" w14:textId="77777777" w:rsidR="00557E24" w:rsidRPr="00941462" w:rsidRDefault="00557E24" w:rsidP="00557E24">
      <w:pPr>
        <w:spacing w:line="360" w:lineRule="auto"/>
        <w:jc w:val="center"/>
        <w:rPr>
          <w:rFonts w:ascii="Times New Roman" w:hAnsi="Times New Roman" w:cs="Times New Roman"/>
          <w:sz w:val="24"/>
          <w:szCs w:val="24"/>
        </w:rPr>
      </w:pPr>
    </w:p>
    <w:p w14:paraId="0080968B" w14:textId="77777777" w:rsidR="00557E24" w:rsidRPr="00941462" w:rsidRDefault="00557E24" w:rsidP="00557E24">
      <w:pPr>
        <w:spacing w:line="360" w:lineRule="auto"/>
        <w:jc w:val="center"/>
        <w:rPr>
          <w:rFonts w:ascii="Times New Roman" w:hAnsi="Times New Roman" w:cs="Times New Roman"/>
          <w:sz w:val="24"/>
          <w:szCs w:val="24"/>
        </w:rPr>
      </w:pPr>
    </w:p>
    <w:p w14:paraId="601C0F56" w14:textId="77777777" w:rsidR="00557E24" w:rsidRPr="00941462" w:rsidRDefault="00557E24" w:rsidP="00557E24">
      <w:pPr>
        <w:spacing w:line="360" w:lineRule="auto"/>
        <w:jc w:val="center"/>
        <w:rPr>
          <w:rFonts w:ascii="Times New Roman" w:hAnsi="Times New Roman" w:cs="Times New Roman"/>
          <w:sz w:val="24"/>
          <w:szCs w:val="24"/>
        </w:rPr>
      </w:pPr>
    </w:p>
    <w:p w14:paraId="2F8542F7" w14:textId="77777777" w:rsidR="00557E24" w:rsidRPr="00941462" w:rsidRDefault="00557E24" w:rsidP="00557E24">
      <w:pPr>
        <w:spacing w:line="360" w:lineRule="auto"/>
        <w:jc w:val="center"/>
        <w:rPr>
          <w:rFonts w:ascii="Times New Roman" w:hAnsi="Times New Roman" w:cs="Times New Roman"/>
          <w:sz w:val="24"/>
          <w:szCs w:val="24"/>
        </w:rPr>
      </w:pPr>
    </w:p>
    <w:p w14:paraId="2666D22D" w14:textId="77777777" w:rsidR="00557E24" w:rsidRPr="00941462" w:rsidRDefault="00557E24" w:rsidP="00557E24">
      <w:pPr>
        <w:spacing w:line="360" w:lineRule="auto"/>
        <w:jc w:val="center"/>
        <w:rPr>
          <w:rFonts w:ascii="Times New Roman" w:hAnsi="Times New Roman" w:cs="Times New Roman"/>
          <w:sz w:val="24"/>
          <w:szCs w:val="24"/>
        </w:rPr>
      </w:pPr>
    </w:p>
    <w:p w14:paraId="5199D706" w14:textId="77777777" w:rsidR="00557E24" w:rsidRPr="00941462" w:rsidRDefault="00557E24" w:rsidP="00557E24">
      <w:pPr>
        <w:spacing w:line="360" w:lineRule="auto"/>
        <w:jc w:val="center"/>
        <w:rPr>
          <w:rFonts w:ascii="Times New Roman" w:hAnsi="Times New Roman" w:cs="Times New Roman"/>
          <w:sz w:val="24"/>
          <w:szCs w:val="24"/>
        </w:rPr>
      </w:pPr>
    </w:p>
    <w:p w14:paraId="15DAD062" w14:textId="77777777" w:rsidR="00557E24" w:rsidRPr="00941462" w:rsidRDefault="00557E24" w:rsidP="00557E24">
      <w:pPr>
        <w:spacing w:line="360" w:lineRule="auto"/>
        <w:jc w:val="center"/>
        <w:rPr>
          <w:rFonts w:ascii="Times New Roman" w:hAnsi="Times New Roman" w:cs="Times New Roman"/>
          <w:sz w:val="24"/>
          <w:szCs w:val="24"/>
        </w:rPr>
      </w:pPr>
    </w:p>
    <w:p w14:paraId="0678F2DB" w14:textId="77777777" w:rsidR="00557E24" w:rsidRPr="00941462" w:rsidRDefault="00557E24" w:rsidP="00557E24">
      <w:pPr>
        <w:spacing w:line="360" w:lineRule="auto"/>
        <w:jc w:val="center"/>
        <w:rPr>
          <w:rFonts w:ascii="Times New Roman" w:hAnsi="Times New Roman" w:cs="Times New Roman"/>
          <w:sz w:val="24"/>
          <w:szCs w:val="24"/>
        </w:rPr>
      </w:pPr>
    </w:p>
    <w:p w14:paraId="69097853" w14:textId="77777777" w:rsidR="00557E24" w:rsidRPr="00941462" w:rsidRDefault="00557E24" w:rsidP="00557E24">
      <w:pPr>
        <w:spacing w:line="360" w:lineRule="auto"/>
        <w:jc w:val="center"/>
        <w:rPr>
          <w:rFonts w:ascii="Times New Roman" w:hAnsi="Times New Roman" w:cs="Times New Roman"/>
          <w:sz w:val="24"/>
          <w:szCs w:val="24"/>
        </w:rPr>
      </w:pPr>
    </w:p>
    <w:p w14:paraId="2B59EDE8" w14:textId="77777777" w:rsidR="00557E24" w:rsidRPr="00941462" w:rsidRDefault="00557E24" w:rsidP="00557E24">
      <w:pPr>
        <w:spacing w:line="360" w:lineRule="auto"/>
        <w:jc w:val="center"/>
        <w:rPr>
          <w:rFonts w:ascii="Times New Roman" w:hAnsi="Times New Roman" w:cs="Times New Roman"/>
          <w:sz w:val="24"/>
          <w:szCs w:val="24"/>
        </w:rPr>
      </w:pPr>
    </w:p>
    <w:p w14:paraId="3408AA62" w14:textId="07CE2903" w:rsidR="00557E24" w:rsidRDefault="00557E24" w:rsidP="00557E24">
      <w:pPr>
        <w:jc w:val="center"/>
        <w:rPr>
          <w:rFonts w:ascii="Times New Roman" w:hAnsi="Times New Roman" w:cs="Times New Roman"/>
          <w:b/>
          <w:bCs/>
          <w:sz w:val="24"/>
          <w:szCs w:val="24"/>
        </w:rPr>
      </w:pPr>
      <w:r w:rsidRPr="00941462">
        <w:rPr>
          <w:rFonts w:ascii="Times New Roman" w:hAnsi="Times New Roman" w:cs="Times New Roman"/>
          <w:b/>
          <w:bCs/>
          <w:sz w:val="24"/>
          <w:szCs w:val="24"/>
        </w:rPr>
        <w:t>202</w:t>
      </w:r>
      <w:r>
        <w:rPr>
          <w:rFonts w:ascii="Times New Roman" w:hAnsi="Times New Roman" w:cs="Times New Roman"/>
          <w:b/>
          <w:bCs/>
          <w:sz w:val="24"/>
          <w:szCs w:val="24"/>
        </w:rPr>
        <w:t>5</w:t>
      </w:r>
      <w:r w:rsidRPr="00941462">
        <w:rPr>
          <w:rFonts w:ascii="Times New Roman" w:hAnsi="Times New Roman" w:cs="Times New Roman"/>
          <w:b/>
          <w:bCs/>
          <w:sz w:val="24"/>
          <w:szCs w:val="24"/>
        </w:rPr>
        <w:t xml:space="preserve"> г.</w:t>
      </w:r>
    </w:p>
    <w:p w14:paraId="0B080BCB" w14:textId="4EB92AF6" w:rsidR="00557E24" w:rsidRDefault="00557E24" w:rsidP="00557E24">
      <w:pPr>
        <w:jc w:val="center"/>
        <w:rPr>
          <w:rFonts w:ascii="Times New Roman" w:hAnsi="Times New Roman" w:cs="Times New Roman"/>
          <w:b/>
          <w:bCs/>
          <w:sz w:val="24"/>
          <w:szCs w:val="24"/>
        </w:rPr>
      </w:pPr>
    </w:p>
    <w:p w14:paraId="30B1EC65" w14:textId="34C6AE0B" w:rsidR="00557E24" w:rsidRDefault="00557E24" w:rsidP="00557E24">
      <w:pPr>
        <w:jc w:val="center"/>
        <w:rPr>
          <w:rFonts w:ascii="Times New Roman" w:hAnsi="Times New Roman" w:cs="Times New Roman"/>
          <w:b/>
          <w:bCs/>
          <w:sz w:val="24"/>
          <w:szCs w:val="24"/>
        </w:rPr>
      </w:pPr>
    </w:p>
    <w:p w14:paraId="450F9D2F" w14:textId="77777777" w:rsidR="00557E24" w:rsidRPr="00941462" w:rsidRDefault="00557E24" w:rsidP="00557E24">
      <w:pPr>
        <w:jc w:val="center"/>
        <w:rPr>
          <w:rFonts w:ascii="Times New Roman" w:hAnsi="Times New Roman" w:cs="Times New Roman"/>
          <w:b/>
          <w:bCs/>
          <w:sz w:val="24"/>
          <w:szCs w:val="24"/>
        </w:rPr>
      </w:pPr>
    </w:p>
    <w:p w14:paraId="4B7D47EB" w14:textId="77777777" w:rsidR="00557E24" w:rsidRDefault="00557E24" w:rsidP="00557E24">
      <w:pPr>
        <w:jc w:val="center"/>
      </w:pPr>
    </w:p>
    <w:p w14:paraId="203CE5CE" w14:textId="77777777" w:rsidR="00557E24" w:rsidRPr="00B766E1" w:rsidRDefault="00557E24" w:rsidP="00557E24">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5B48C4BC" w14:textId="77777777" w:rsidR="00557E24" w:rsidRDefault="00557E24" w:rsidP="00557E24"/>
    <w:p w14:paraId="11B04348" w14:textId="77777777" w:rsidR="00557E24" w:rsidRDefault="00557E24" w:rsidP="00AE0E48">
      <w:pPr>
        <w:pStyle w:val="15"/>
        <w:rPr>
          <w:rFonts w:asciiTheme="minorHAnsi" w:eastAsiaTheme="minorEastAsia" w:hAnsiTheme="minorHAnsi" w:cstheme="minorBidi"/>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3211D29C" w14:textId="0BB61483" w:rsidR="00557E24" w:rsidRPr="00B766E1" w:rsidRDefault="00557E24" w:rsidP="00557E24">
      <w:pPr>
        <w:pStyle w:val="22"/>
        <w:rPr>
          <w:rFonts w:asciiTheme="minorHAnsi" w:eastAsiaTheme="minorEastAsia" w:hAnsiTheme="minorHAnsi" w:cstheme="minorBidi"/>
          <w:i w:val="0"/>
          <w:iCs w:val="0"/>
          <w:sz w:val="22"/>
          <w:szCs w:val="22"/>
        </w:rPr>
      </w:pPr>
      <w:hyperlink w:anchor="_Toc156820310" w:history="1">
        <w:r w:rsidRPr="00B766E1">
          <w:rPr>
            <w:rStyle w:val="af0"/>
            <w:i w:val="0"/>
            <w:iCs w:val="0"/>
          </w:rPr>
          <w:t>1.1. Цель и место профессионального модуля «</w:t>
        </w:r>
        <w:r>
          <w:rPr>
            <w:rStyle w:val="af0"/>
            <w:i w:val="0"/>
            <w:iCs w:val="0"/>
          </w:rPr>
          <w:t xml:space="preserve">ПМн.02 </w:t>
        </w:r>
        <w:r w:rsidRPr="00557E24">
          <w:rPr>
            <w:rStyle w:val="af0"/>
            <w:i w:val="0"/>
            <w:iCs w:val="0"/>
          </w:rPr>
          <w:t>Проведение контроля качества сырья, полуфабрикатов и готовых нетканых материалов</w:t>
        </w:r>
        <w:r w:rsidRPr="00B766E1">
          <w:rPr>
            <w:i w:val="0"/>
            <w:iCs w:val="0"/>
            <w:webHidden/>
          </w:rPr>
          <w:tab/>
        </w:r>
      </w:hyperlink>
    </w:p>
    <w:p w14:paraId="70C98003" w14:textId="77777777" w:rsidR="00557E24" w:rsidRPr="00B766E1" w:rsidRDefault="00557E24" w:rsidP="00557E24">
      <w:pPr>
        <w:pStyle w:val="22"/>
        <w:rPr>
          <w:rFonts w:asciiTheme="minorHAnsi" w:eastAsiaTheme="minorEastAsia" w:hAnsiTheme="minorHAnsi" w:cstheme="minorBidi"/>
          <w:i w:val="0"/>
          <w:iCs w:val="0"/>
          <w:sz w:val="22"/>
          <w:szCs w:val="22"/>
        </w:rPr>
      </w:pPr>
      <w:hyperlink w:anchor="_Toc156820311" w:history="1">
        <w:r w:rsidRPr="00B766E1">
          <w:rPr>
            <w:rStyle w:val="af0"/>
            <w:i w:val="0"/>
            <w:iCs w:val="0"/>
          </w:rPr>
          <w:t>1.2. Планируемые результаты освоения профессионального модуля</w:t>
        </w:r>
        <w:r w:rsidRPr="00B766E1">
          <w:rPr>
            <w:i w:val="0"/>
            <w:iCs w:val="0"/>
            <w:webHidden/>
          </w:rPr>
          <w:tab/>
        </w:r>
      </w:hyperlink>
    </w:p>
    <w:p w14:paraId="7D40EF05" w14:textId="77777777" w:rsidR="00557E24" w:rsidRDefault="00557E24" w:rsidP="00AE0E48">
      <w:pPr>
        <w:pStyle w:val="15"/>
        <w:rPr>
          <w:rFonts w:asciiTheme="minorHAnsi" w:eastAsiaTheme="minorEastAsia" w:hAnsiTheme="minorHAnsi" w:cstheme="minorBidi"/>
          <w:lang w:eastAsia="ru-RU"/>
        </w:rPr>
      </w:pPr>
      <w:hyperlink w:anchor="_Toc156820312" w:history="1">
        <w:r w:rsidRPr="00A9619D">
          <w:rPr>
            <w:rStyle w:val="af0"/>
          </w:rPr>
          <w:t>2. Структура и содержание профессионального модуля</w:t>
        </w:r>
        <w:r>
          <w:rPr>
            <w:webHidden/>
          </w:rPr>
          <w:tab/>
        </w:r>
      </w:hyperlink>
    </w:p>
    <w:p w14:paraId="3F1E7D71" w14:textId="77777777" w:rsidR="00557E24" w:rsidRPr="00B766E1" w:rsidRDefault="00557E24" w:rsidP="00557E24">
      <w:pPr>
        <w:pStyle w:val="22"/>
        <w:rPr>
          <w:rFonts w:asciiTheme="minorHAnsi" w:eastAsiaTheme="minorEastAsia" w:hAnsiTheme="minorHAnsi" w:cstheme="minorBidi"/>
          <w:i w:val="0"/>
          <w:iCs w:val="0"/>
          <w:sz w:val="22"/>
          <w:szCs w:val="22"/>
        </w:rPr>
      </w:pPr>
      <w:hyperlink w:anchor="_Toc156820313" w:history="1">
        <w:r w:rsidRPr="00B766E1">
          <w:rPr>
            <w:rStyle w:val="af0"/>
            <w:i w:val="0"/>
            <w:iCs w:val="0"/>
          </w:rPr>
          <w:t>2.1. Трудоемкость освоения модуля</w:t>
        </w:r>
        <w:r w:rsidRPr="00B766E1">
          <w:rPr>
            <w:i w:val="0"/>
            <w:iCs w:val="0"/>
            <w:webHidden/>
          </w:rPr>
          <w:tab/>
        </w:r>
      </w:hyperlink>
    </w:p>
    <w:p w14:paraId="0FBF1DD0" w14:textId="77777777" w:rsidR="00557E24" w:rsidRPr="00B766E1" w:rsidRDefault="00557E24" w:rsidP="00557E24">
      <w:pPr>
        <w:pStyle w:val="22"/>
        <w:rPr>
          <w:rFonts w:asciiTheme="minorHAnsi" w:eastAsiaTheme="minorEastAsia" w:hAnsiTheme="minorHAnsi" w:cstheme="minorBidi"/>
          <w:i w:val="0"/>
          <w:iCs w:val="0"/>
          <w:sz w:val="22"/>
          <w:szCs w:val="22"/>
        </w:rPr>
      </w:pPr>
      <w:hyperlink w:anchor="_Toc156820314" w:history="1">
        <w:r w:rsidRPr="00B766E1">
          <w:rPr>
            <w:rStyle w:val="af0"/>
            <w:i w:val="0"/>
            <w:iCs w:val="0"/>
          </w:rPr>
          <w:t>2.2. Структура профессионального модуля</w:t>
        </w:r>
        <w:r w:rsidRPr="00B766E1">
          <w:rPr>
            <w:i w:val="0"/>
            <w:iCs w:val="0"/>
            <w:webHidden/>
          </w:rPr>
          <w:tab/>
        </w:r>
      </w:hyperlink>
    </w:p>
    <w:p w14:paraId="31E76C29" w14:textId="77777777" w:rsidR="00557E24" w:rsidRPr="00B766E1" w:rsidRDefault="00557E24" w:rsidP="00557E24">
      <w:pPr>
        <w:pStyle w:val="22"/>
        <w:rPr>
          <w:rFonts w:asciiTheme="minorHAnsi" w:eastAsiaTheme="minorEastAsia" w:hAnsiTheme="minorHAnsi" w:cstheme="minorBidi"/>
          <w:i w:val="0"/>
          <w:iCs w:val="0"/>
          <w:sz w:val="22"/>
          <w:szCs w:val="22"/>
        </w:rPr>
      </w:pPr>
      <w:hyperlink w:anchor="_Toc156820315" w:history="1">
        <w:r w:rsidRPr="00B766E1">
          <w:rPr>
            <w:rStyle w:val="af0"/>
            <w:i w:val="0"/>
            <w:iCs w:val="0"/>
          </w:rPr>
          <w:t>2.3. Примерное содержание профессионального модуля</w:t>
        </w:r>
        <w:r w:rsidRPr="00B766E1">
          <w:rPr>
            <w:i w:val="0"/>
            <w:iCs w:val="0"/>
            <w:webHidden/>
          </w:rPr>
          <w:tab/>
        </w:r>
      </w:hyperlink>
    </w:p>
    <w:p w14:paraId="162D3232" w14:textId="77777777" w:rsidR="00557E24" w:rsidRPr="00B766E1" w:rsidRDefault="00557E24" w:rsidP="00557E24">
      <w:pPr>
        <w:pStyle w:val="22"/>
        <w:rPr>
          <w:rFonts w:asciiTheme="minorHAnsi" w:eastAsiaTheme="minorEastAsia" w:hAnsiTheme="minorHAnsi" w:cstheme="minorBidi"/>
          <w:i w:val="0"/>
          <w:iCs w:val="0"/>
          <w:sz w:val="22"/>
          <w:szCs w:val="22"/>
        </w:rPr>
      </w:pPr>
      <w:hyperlink w:anchor="_Toc156820316" w:history="1">
        <w:r w:rsidRPr="00B766E1">
          <w:rPr>
            <w:rStyle w:val="af0"/>
            <w:i w:val="0"/>
            <w:iCs w:val="0"/>
          </w:rPr>
          <w:t>2.4. Курсовой проект (работа) (для специальностей СПО, если предусмотрено)</w:t>
        </w:r>
        <w:r w:rsidRPr="00B766E1">
          <w:rPr>
            <w:i w:val="0"/>
            <w:iCs w:val="0"/>
            <w:webHidden/>
          </w:rPr>
          <w:tab/>
        </w:r>
      </w:hyperlink>
    </w:p>
    <w:p w14:paraId="5EEB5EB6" w14:textId="77777777" w:rsidR="00557E24" w:rsidRDefault="00557E24" w:rsidP="00AE0E48">
      <w:pPr>
        <w:pStyle w:val="15"/>
        <w:rPr>
          <w:rFonts w:asciiTheme="minorHAnsi" w:eastAsiaTheme="minorEastAsia" w:hAnsiTheme="minorHAnsi" w:cstheme="minorBidi"/>
          <w:lang w:eastAsia="ru-RU"/>
        </w:rPr>
      </w:pPr>
      <w:hyperlink w:anchor="_Toc156820317" w:history="1">
        <w:r w:rsidRPr="00A9619D">
          <w:rPr>
            <w:rStyle w:val="af0"/>
          </w:rPr>
          <w:t>3. Условия реализации профессионального модуля</w:t>
        </w:r>
        <w:r>
          <w:rPr>
            <w:webHidden/>
          </w:rPr>
          <w:tab/>
        </w:r>
      </w:hyperlink>
    </w:p>
    <w:p w14:paraId="069D4EF4" w14:textId="77777777" w:rsidR="00557E24" w:rsidRPr="00B766E1" w:rsidRDefault="00557E24" w:rsidP="00557E24">
      <w:pPr>
        <w:pStyle w:val="22"/>
        <w:rPr>
          <w:rFonts w:asciiTheme="minorHAnsi" w:eastAsiaTheme="minorEastAsia" w:hAnsiTheme="minorHAnsi" w:cstheme="minorBidi"/>
          <w:i w:val="0"/>
          <w:iCs w:val="0"/>
          <w:sz w:val="22"/>
          <w:szCs w:val="22"/>
        </w:rPr>
      </w:pPr>
      <w:hyperlink w:anchor="_Toc156820318" w:history="1">
        <w:r w:rsidRPr="00B766E1">
          <w:rPr>
            <w:rStyle w:val="af0"/>
            <w:i w:val="0"/>
            <w:iCs w:val="0"/>
          </w:rPr>
          <w:t>3.1. Материально-техническое обеспечение</w:t>
        </w:r>
        <w:r w:rsidRPr="00B766E1">
          <w:rPr>
            <w:i w:val="0"/>
            <w:iCs w:val="0"/>
            <w:webHidden/>
          </w:rPr>
          <w:tab/>
        </w:r>
      </w:hyperlink>
    </w:p>
    <w:p w14:paraId="5BEA8A28" w14:textId="77777777" w:rsidR="00557E24" w:rsidRPr="00B766E1" w:rsidRDefault="00557E24" w:rsidP="00557E24">
      <w:pPr>
        <w:pStyle w:val="22"/>
        <w:rPr>
          <w:rFonts w:asciiTheme="minorHAnsi" w:eastAsiaTheme="minorEastAsia" w:hAnsiTheme="minorHAnsi" w:cstheme="minorBidi"/>
          <w:i w:val="0"/>
          <w:iCs w:val="0"/>
          <w:sz w:val="22"/>
          <w:szCs w:val="22"/>
        </w:rPr>
      </w:pPr>
      <w:hyperlink w:anchor="_Toc156820319" w:history="1">
        <w:r w:rsidRPr="00B766E1">
          <w:rPr>
            <w:rStyle w:val="af0"/>
            <w:i w:val="0"/>
            <w:iCs w:val="0"/>
          </w:rPr>
          <w:t>3.2. Учебно-методическое обеспечение</w:t>
        </w:r>
        <w:r w:rsidRPr="00B766E1">
          <w:rPr>
            <w:i w:val="0"/>
            <w:iCs w:val="0"/>
            <w:webHidden/>
          </w:rPr>
          <w:tab/>
        </w:r>
      </w:hyperlink>
    </w:p>
    <w:p w14:paraId="4FC2FE1E" w14:textId="77777777" w:rsidR="00557E24" w:rsidRDefault="00557E24" w:rsidP="00AE0E48">
      <w:pPr>
        <w:pStyle w:val="15"/>
        <w:rPr>
          <w:rFonts w:asciiTheme="minorHAnsi" w:eastAsiaTheme="minorEastAsia" w:hAnsiTheme="minorHAnsi" w:cstheme="minorBidi"/>
          <w:lang w:eastAsia="ru-RU"/>
        </w:rPr>
      </w:pPr>
      <w:hyperlink w:anchor="_Toc156820320" w:history="1">
        <w:r w:rsidRPr="00A9619D">
          <w:rPr>
            <w:rStyle w:val="af0"/>
          </w:rPr>
          <w:t>4. Контроль и оценка результатов освоения  профессионального модуля</w:t>
        </w:r>
        <w:r>
          <w:rPr>
            <w:webHidden/>
          </w:rPr>
          <w:tab/>
        </w:r>
      </w:hyperlink>
    </w:p>
    <w:p w14:paraId="069B99B9" w14:textId="77777777" w:rsidR="00557E24" w:rsidRPr="00941462" w:rsidRDefault="00557E24" w:rsidP="00557E24">
      <w:pPr>
        <w:jc w:val="center"/>
        <w:sectPr w:rsidR="00557E24" w:rsidRPr="00941462" w:rsidSect="00502F97">
          <w:headerReference w:type="even" r:id="rId24"/>
          <w:headerReference w:type="default" r:id="rId25"/>
          <w:pgSz w:w="11906" w:h="16838"/>
          <w:pgMar w:top="1134" w:right="567" w:bottom="1134" w:left="1701" w:header="709" w:footer="709" w:gutter="0"/>
          <w:cols w:space="708"/>
          <w:docGrid w:linePitch="360"/>
        </w:sectPr>
      </w:pPr>
      <w:r>
        <w:fldChar w:fldCharType="end"/>
      </w:r>
    </w:p>
    <w:p w14:paraId="1A64F300" w14:textId="77777777" w:rsidR="00557E24" w:rsidRPr="00941462" w:rsidRDefault="00557E24" w:rsidP="00557E24">
      <w:pPr>
        <w:pStyle w:val="1f0"/>
      </w:pPr>
      <w:r w:rsidRPr="00941462">
        <w:lastRenderedPageBreak/>
        <w:t>1. Общая характеристика</w:t>
      </w:r>
      <w:r w:rsidRPr="00941462">
        <w:rPr>
          <w:rFonts w:asciiTheme="minorHAnsi" w:hAnsiTheme="minorHAnsi"/>
          <w:lang w:val="ru-RU"/>
        </w:rPr>
        <w:t xml:space="preserve"> </w:t>
      </w:r>
      <w:r w:rsidRPr="00941462">
        <w:t>ПРИМЕРНОЙ РАБОЧЕЙ ПРОГРАММЫ</w:t>
      </w:r>
      <w:r w:rsidRPr="00941462">
        <w:rPr>
          <w:rFonts w:asciiTheme="minorHAnsi" w:hAnsiTheme="minorHAnsi"/>
          <w:lang w:val="ru-RU"/>
        </w:rPr>
        <w:t xml:space="preserve"> </w:t>
      </w:r>
      <w:r w:rsidRPr="00941462">
        <w:t>ПРОФЕССИОНАЛЬНОГО МОДУЛЯ</w:t>
      </w:r>
    </w:p>
    <w:p w14:paraId="2DCB0198" w14:textId="07BA3B4C" w:rsidR="00557E24" w:rsidRPr="00941462" w:rsidRDefault="00557E24" w:rsidP="00557E24">
      <w:pPr>
        <w:pStyle w:val="1e"/>
        <w:jc w:val="center"/>
        <w:rPr>
          <w:rFonts w:eastAsia="Segoe UI"/>
          <w:b/>
          <w:bCs/>
          <w:u w:val="single"/>
          <w:lang w:val="ru-RU"/>
        </w:rPr>
      </w:pPr>
      <w:r w:rsidRPr="00941462">
        <w:rPr>
          <w:rFonts w:eastAsia="Segoe UI"/>
          <w:b/>
          <w:bCs/>
          <w:u w:val="single"/>
          <w:lang w:val="ru-RU"/>
        </w:rPr>
        <w:t>«ПМ</w:t>
      </w:r>
      <w:r>
        <w:rPr>
          <w:rFonts w:eastAsia="Segoe UI"/>
          <w:b/>
          <w:bCs/>
          <w:u w:val="single"/>
          <w:lang w:val="ru-RU"/>
        </w:rPr>
        <w:t>н</w:t>
      </w:r>
      <w:r w:rsidRPr="00941462">
        <w:rPr>
          <w:rFonts w:eastAsia="Segoe UI"/>
          <w:b/>
          <w:bCs/>
          <w:u w:val="single"/>
          <w:lang w:val="ru-RU"/>
        </w:rPr>
        <w:t>.0</w:t>
      </w:r>
      <w:r>
        <w:rPr>
          <w:rFonts w:eastAsia="Segoe UI"/>
          <w:b/>
          <w:bCs/>
          <w:u w:val="single"/>
          <w:lang w:val="ru-RU"/>
        </w:rPr>
        <w:t>2</w:t>
      </w:r>
      <w:r w:rsidRPr="00941462">
        <w:rPr>
          <w:rFonts w:eastAsia="Segoe UI"/>
          <w:b/>
          <w:bCs/>
          <w:u w:val="single"/>
          <w:lang w:val="ru-RU"/>
        </w:rPr>
        <w:t xml:space="preserve"> </w:t>
      </w:r>
      <w:r w:rsidRPr="00557E24">
        <w:rPr>
          <w:rFonts w:eastAsia="Segoe UI"/>
          <w:b/>
          <w:bCs/>
          <w:u w:val="single"/>
          <w:lang w:val="ru-RU"/>
        </w:rPr>
        <w:t>Проведение контроля качества сырья, полуфабрикатов и готовых нетканых материалов</w:t>
      </w:r>
      <w:r w:rsidRPr="00941462">
        <w:rPr>
          <w:rFonts w:eastAsia="Segoe UI"/>
          <w:b/>
          <w:bCs/>
          <w:u w:val="single"/>
          <w:lang w:val="ru-RU"/>
        </w:rPr>
        <w:t>»</w:t>
      </w:r>
    </w:p>
    <w:p w14:paraId="6008FFB4" w14:textId="77777777" w:rsidR="00557E24" w:rsidRPr="00941462" w:rsidRDefault="00557E24" w:rsidP="00557E24">
      <w:pPr>
        <w:pStyle w:val="1f0"/>
        <w:rPr>
          <w:rFonts w:asciiTheme="minorHAnsi" w:hAnsiTheme="minorHAnsi"/>
          <w:lang w:val="ru-RU"/>
        </w:rPr>
      </w:pPr>
    </w:p>
    <w:p w14:paraId="54469446" w14:textId="77777777" w:rsidR="00557E24" w:rsidRPr="00941462" w:rsidRDefault="00557E24" w:rsidP="00557E24">
      <w:pPr>
        <w:pStyle w:val="114"/>
        <w:rPr>
          <w:rFonts w:ascii="Times New Roman" w:hAnsi="Times New Roman"/>
        </w:rPr>
      </w:pPr>
      <w:r w:rsidRPr="00941462">
        <w:rPr>
          <w:rFonts w:ascii="Times New Roman" w:hAnsi="Times New Roman"/>
        </w:rPr>
        <w:t>1.1. Цель и место профессионального модуля в структуре образовательной программы</w:t>
      </w:r>
    </w:p>
    <w:p w14:paraId="32B3333F" w14:textId="5FAFCACD" w:rsidR="00557E24" w:rsidRPr="002764A0" w:rsidRDefault="00557E24" w:rsidP="00557E24">
      <w:pPr>
        <w:suppressAutoHyphens/>
        <w:spacing w:line="276" w:lineRule="auto"/>
        <w:ind w:firstLine="709"/>
        <w:jc w:val="both"/>
        <w:rPr>
          <w:rFonts w:ascii="Times New Roman" w:eastAsia="Times New Roman" w:hAnsi="Times New Roman" w:cs="Times New Roman"/>
          <w:sz w:val="24"/>
          <w:szCs w:val="24"/>
          <w:lang w:eastAsia="ru-RU"/>
        </w:rPr>
      </w:pPr>
      <w:r w:rsidRPr="002764A0">
        <w:rPr>
          <w:rFonts w:ascii="Times New Roman" w:eastAsia="Times New Roman" w:hAnsi="Times New Roman" w:cs="Times New Roman"/>
          <w:sz w:val="24"/>
          <w:szCs w:val="24"/>
          <w:lang w:eastAsia="ru-RU"/>
        </w:rPr>
        <w:t>Цель модуля: освоение вида деятельности «</w:t>
      </w:r>
      <w:r w:rsidRPr="00557E24">
        <w:rPr>
          <w:rFonts w:ascii="Times New Roman" w:hAnsi="Times New Roman"/>
          <w:sz w:val="24"/>
          <w:szCs w:val="24"/>
        </w:rPr>
        <w:t>Проведение контроля качества сырья, полуфабрикатов и готовых нетканых материалов</w:t>
      </w:r>
      <w:r w:rsidRPr="002764A0">
        <w:rPr>
          <w:rFonts w:ascii="Times New Roman" w:eastAsia="Times New Roman" w:hAnsi="Times New Roman" w:cs="Times New Roman"/>
          <w:sz w:val="24"/>
          <w:szCs w:val="24"/>
          <w:lang w:eastAsia="ru-RU"/>
        </w:rPr>
        <w:t>».</w:t>
      </w:r>
      <w:r w:rsidRPr="002764A0">
        <w:rPr>
          <w:rFonts w:ascii="Times New Roman" w:eastAsia="Times New Roman" w:hAnsi="Times New Roman" w:cs="Times New Roman"/>
          <w:b/>
          <w:bCs/>
          <w:sz w:val="24"/>
          <w:szCs w:val="24"/>
          <w:lang w:eastAsia="ru-RU"/>
        </w:rPr>
        <w:t xml:space="preserve"> </w:t>
      </w:r>
      <w:r w:rsidRPr="002764A0">
        <w:rPr>
          <w:rFonts w:ascii="Times New Roman" w:eastAsia="Times New Roman" w:hAnsi="Times New Roman" w:cs="Times New Roman"/>
          <w:sz w:val="24"/>
          <w:szCs w:val="24"/>
          <w:lang w:eastAsia="ru-RU"/>
        </w:rPr>
        <w:t>(по выбору)</w:t>
      </w:r>
    </w:p>
    <w:p w14:paraId="1FC1CE5B" w14:textId="77777777" w:rsidR="00557E24" w:rsidRPr="002764A0" w:rsidRDefault="00557E24" w:rsidP="00557E24">
      <w:pPr>
        <w:suppressAutoHyphens/>
        <w:spacing w:line="276" w:lineRule="auto"/>
        <w:ind w:firstLine="709"/>
        <w:jc w:val="both"/>
        <w:rPr>
          <w:rFonts w:ascii="Times New Roman" w:hAnsi="Times New Roman" w:cs="Times New Roman"/>
          <w:sz w:val="24"/>
          <w:szCs w:val="24"/>
        </w:rPr>
      </w:pPr>
      <w:r w:rsidRPr="002764A0">
        <w:rPr>
          <w:rFonts w:ascii="Times New Roman" w:hAnsi="Times New Roman" w:cs="Times New Roman"/>
          <w:sz w:val="24"/>
          <w:szCs w:val="24"/>
        </w:rPr>
        <w:t>Профессиональный модуль включен в обязательную часть образовательной программы.</w:t>
      </w:r>
    </w:p>
    <w:p w14:paraId="6916440F" w14:textId="77777777" w:rsidR="00557E24" w:rsidRPr="00941462" w:rsidRDefault="00557E24" w:rsidP="00557E24">
      <w:pPr>
        <w:suppressAutoHyphens/>
        <w:spacing w:line="276" w:lineRule="auto"/>
        <w:ind w:firstLine="709"/>
        <w:jc w:val="both"/>
        <w:rPr>
          <w:rFonts w:ascii="Times New Roman" w:hAnsi="Times New Roman" w:cs="Times New Roman"/>
          <w:sz w:val="24"/>
          <w:szCs w:val="24"/>
        </w:rPr>
      </w:pPr>
    </w:p>
    <w:p w14:paraId="163DECD6" w14:textId="77777777" w:rsidR="00557E24" w:rsidRPr="00941462" w:rsidRDefault="00557E24" w:rsidP="00557E24">
      <w:pPr>
        <w:pStyle w:val="114"/>
        <w:rPr>
          <w:rFonts w:ascii="Times New Roman" w:hAnsi="Times New Roman"/>
        </w:rPr>
      </w:pPr>
      <w:r w:rsidRPr="00941462">
        <w:rPr>
          <w:rFonts w:ascii="Times New Roman" w:hAnsi="Times New Roman"/>
        </w:rPr>
        <w:t>1.2. Планируемые результаты освоения профессионального модуля</w:t>
      </w:r>
    </w:p>
    <w:p w14:paraId="60B38B1B" w14:textId="0D6DFE49" w:rsidR="00557E24" w:rsidRPr="00941462" w:rsidRDefault="00557E24" w:rsidP="00557E24">
      <w:pPr>
        <w:ind w:firstLine="709"/>
        <w:jc w:val="both"/>
        <w:rPr>
          <w:rFonts w:ascii="Times New Roman" w:eastAsia="Times New Roman" w:hAnsi="Times New Roman" w:cs="Times New Roman"/>
          <w:sz w:val="24"/>
          <w:szCs w:val="24"/>
          <w:lang w:eastAsia="ru-RU"/>
        </w:rPr>
      </w:pPr>
      <w:r w:rsidRPr="00941462">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w:t>
      </w:r>
      <w:r w:rsidR="008A1E3F">
        <w:rPr>
          <w:rFonts w:ascii="Times New Roman" w:eastAsia="Times New Roman" w:hAnsi="Times New Roman" w:cs="Times New Roman"/>
          <w:sz w:val="24"/>
          <w:szCs w:val="24"/>
          <w:lang w:eastAsia="ru-RU"/>
        </w:rPr>
        <w:t>(п. 4.3.3 ПОП).</w:t>
      </w:r>
    </w:p>
    <w:p w14:paraId="62EC81F1" w14:textId="77777777" w:rsidR="00557E24" w:rsidRPr="00941462" w:rsidRDefault="00557E24" w:rsidP="00557E24">
      <w:pPr>
        <w:spacing w:after="120"/>
        <w:ind w:firstLine="709"/>
        <w:rPr>
          <w:rFonts w:ascii="Times New Roman" w:hAnsi="Times New Roman" w:cs="Times New Roman"/>
          <w:bCs/>
          <w:sz w:val="24"/>
          <w:szCs w:val="24"/>
        </w:rPr>
      </w:pPr>
      <w:r w:rsidRPr="00941462">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557E24" w:rsidRPr="00F6412F" w14:paraId="2F233B1B" w14:textId="77777777" w:rsidTr="00C676A5">
        <w:trPr>
          <w:trHeight w:val="20"/>
        </w:trPr>
        <w:tc>
          <w:tcPr>
            <w:tcW w:w="1129" w:type="dxa"/>
            <w:tcBorders>
              <w:top w:val="single" w:sz="4" w:space="0" w:color="auto"/>
              <w:left w:val="single" w:sz="4" w:space="0" w:color="auto"/>
              <w:bottom w:val="single" w:sz="4" w:space="0" w:color="auto"/>
              <w:right w:val="single" w:sz="4" w:space="0" w:color="auto"/>
            </w:tcBorders>
            <w:hideMark/>
          </w:tcPr>
          <w:p w14:paraId="2641F369" w14:textId="77777777" w:rsidR="00557E24" w:rsidRPr="00F6412F" w:rsidRDefault="00557E24" w:rsidP="00C676A5">
            <w:pPr>
              <w:rPr>
                <w:rStyle w:val="afb"/>
                <w:b/>
                <w:i w:val="0"/>
              </w:rPr>
            </w:pPr>
            <w:r w:rsidRPr="00F6412F">
              <w:rPr>
                <w:rStyle w:val="afb"/>
                <w:b/>
                <w:i w:val="0"/>
              </w:rPr>
              <w:t>Код ОК, ПК</w:t>
            </w:r>
          </w:p>
        </w:tc>
        <w:tc>
          <w:tcPr>
            <w:tcW w:w="2833" w:type="dxa"/>
            <w:tcBorders>
              <w:top w:val="single" w:sz="4" w:space="0" w:color="auto"/>
              <w:left w:val="single" w:sz="4" w:space="0" w:color="auto"/>
              <w:bottom w:val="single" w:sz="4" w:space="0" w:color="auto"/>
              <w:right w:val="single" w:sz="4" w:space="0" w:color="auto"/>
            </w:tcBorders>
            <w:hideMark/>
          </w:tcPr>
          <w:p w14:paraId="4B23DC75" w14:textId="77777777" w:rsidR="00557E24" w:rsidRPr="00F6412F" w:rsidRDefault="00557E24" w:rsidP="00C676A5">
            <w:pPr>
              <w:jc w:val="center"/>
              <w:rPr>
                <w:rFonts w:ascii="Times New Roman" w:hAnsi="Times New Roman" w:cs="Times New Roman"/>
              </w:rPr>
            </w:pPr>
            <w:r w:rsidRPr="00F6412F">
              <w:rPr>
                <w:rFonts w:ascii="Times New Roman" w:hAnsi="Times New Roman" w:cs="Times New Roman"/>
                <w:b/>
              </w:rPr>
              <w:t>Уметь</w:t>
            </w:r>
          </w:p>
        </w:tc>
        <w:tc>
          <w:tcPr>
            <w:tcW w:w="2833" w:type="dxa"/>
            <w:tcBorders>
              <w:top w:val="single" w:sz="4" w:space="0" w:color="auto"/>
              <w:left w:val="single" w:sz="4" w:space="0" w:color="auto"/>
              <w:bottom w:val="single" w:sz="4" w:space="0" w:color="auto"/>
              <w:right w:val="single" w:sz="4" w:space="0" w:color="auto"/>
            </w:tcBorders>
            <w:hideMark/>
          </w:tcPr>
          <w:p w14:paraId="39CD6220" w14:textId="77777777" w:rsidR="00557E24" w:rsidRPr="00F6412F" w:rsidRDefault="00557E24" w:rsidP="00C676A5">
            <w:pPr>
              <w:jc w:val="center"/>
              <w:rPr>
                <w:rFonts w:ascii="Times New Roman" w:hAnsi="Times New Roman" w:cs="Times New Roman"/>
                <w:b/>
              </w:rPr>
            </w:pPr>
            <w:r w:rsidRPr="00F6412F">
              <w:rPr>
                <w:rFonts w:ascii="Times New Roman" w:hAnsi="Times New Roman" w:cs="Times New Roman"/>
                <w:b/>
              </w:rPr>
              <w:t>Знать</w:t>
            </w:r>
          </w:p>
        </w:tc>
        <w:tc>
          <w:tcPr>
            <w:tcW w:w="2833" w:type="dxa"/>
            <w:tcBorders>
              <w:top w:val="single" w:sz="4" w:space="0" w:color="auto"/>
              <w:left w:val="single" w:sz="4" w:space="0" w:color="auto"/>
              <w:bottom w:val="single" w:sz="4" w:space="0" w:color="auto"/>
              <w:right w:val="single" w:sz="4" w:space="0" w:color="auto"/>
            </w:tcBorders>
            <w:hideMark/>
          </w:tcPr>
          <w:p w14:paraId="173A3580" w14:textId="77777777" w:rsidR="00557E24" w:rsidRPr="00F6412F" w:rsidRDefault="00557E24" w:rsidP="00C676A5">
            <w:pPr>
              <w:jc w:val="center"/>
              <w:rPr>
                <w:rFonts w:ascii="Times New Roman" w:hAnsi="Times New Roman" w:cs="Times New Roman"/>
                <w:b/>
              </w:rPr>
            </w:pPr>
            <w:r w:rsidRPr="00F6412F">
              <w:rPr>
                <w:rFonts w:ascii="Times New Roman" w:hAnsi="Times New Roman" w:cs="Times New Roman"/>
                <w:b/>
              </w:rPr>
              <w:t>Владеть навыками</w:t>
            </w:r>
          </w:p>
        </w:tc>
      </w:tr>
      <w:tr w:rsidR="00557E24" w:rsidRPr="00F6412F" w14:paraId="41295F17" w14:textId="77777777" w:rsidTr="00C676A5">
        <w:trPr>
          <w:trHeight w:val="20"/>
        </w:trPr>
        <w:tc>
          <w:tcPr>
            <w:tcW w:w="1129" w:type="dxa"/>
            <w:tcBorders>
              <w:top w:val="single" w:sz="4" w:space="0" w:color="auto"/>
              <w:left w:val="single" w:sz="4" w:space="0" w:color="auto"/>
              <w:right w:val="single" w:sz="4" w:space="0" w:color="auto"/>
            </w:tcBorders>
          </w:tcPr>
          <w:p w14:paraId="759F38D9"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ОК 01</w:t>
            </w:r>
          </w:p>
          <w:p w14:paraId="7854C5F4" w14:textId="77777777" w:rsidR="00557E24" w:rsidRPr="00F6412F" w:rsidRDefault="00557E24" w:rsidP="00C676A5">
            <w:pPr>
              <w:rPr>
                <w:rFonts w:ascii="Times New Roman" w:hAnsi="Times New Roman" w:cs="Times New Roman"/>
                <w:bCs/>
                <w:highlight w:val="green"/>
              </w:rPr>
            </w:pPr>
          </w:p>
        </w:tc>
        <w:tc>
          <w:tcPr>
            <w:tcW w:w="2833" w:type="dxa"/>
            <w:tcBorders>
              <w:top w:val="single" w:sz="4" w:space="0" w:color="auto"/>
              <w:left w:val="single" w:sz="4" w:space="0" w:color="auto"/>
              <w:right w:val="single" w:sz="4" w:space="0" w:color="auto"/>
            </w:tcBorders>
          </w:tcPr>
          <w:p w14:paraId="673B1BD9"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распознавать задачу и/или проблему в профессиональном и/или социальном контексте, анализировать и выделять её составные части</w:t>
            </w:r>
          </w:p>
          <w:p w14:paraId="61A8378F"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определять этапы решения задачи, составлять план действия, реализовывать составленный план, определять необходимые ресурсы</w:t>
            </w:r>
          </w:p>
          <w:p w14:paraId="0D686017"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выявлять и эффективно искать информацию, необходимую для решения задачи и/или проблемы</w:t>
            </w:r>
          </w:p>
          <w:p w14:paraId="783AFE7C"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владеть актуальными методами работы в профессиональной и смежных сферах</w:t>
            </w:r>
          </w:p>
          <w:p w14:paraId="0A41DABA"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right w:val="single" w:sz="4" w:space="0" w:color="auto"/>
            </w:tcBorders>
          </w:tcPr>
          <w:p w14:paraId="1B70D8D4"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а</w:t>
            </w:r>
            <w:r w:rsidRPr="00F6412F">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p w14:paraId="533B0CE3"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bCs/>
              </w:rPr>
              <w:t>структура плана для решения задач, алгоритмы выполнения работ в профессиональной и смежных областях</w:t>
            </w:r>
          </w:p>
          <w:p w14:paraId="1B6A526F"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14:paraId="58E92A5D"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bCs/>
              </w:rPr>
              <w:t>методы работы в профессиональной и смежных сферах</w:t>
            </w:r>
          </w:p>
          <w:p w14:paraId="040B1AEA"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bCs/>
              </w:rPr>
              <w:t>порядок оценки результатов решения задач профессиональной деятельности</w:t>
            </w:r>
          </w:p>
        </w:tc>
        <w:tc>
          <w:tcPr>
            <w:tcW w:w="2833" w:type="dxa"/>
            <w:tcBorders>
              <w:top w:val="single" w:sz="4" w:space="0" w:color="auto"/>
              <w:left w:val="single" w:sz="4" w:space="0" w:color="auto"/>
              <w:right w:val="single" w:sz="4" w:space="0" w:color="auto"/>
            </w:tcBorders>
          </w:tcPr>
          <w:p w14:paraId="3914306A" w14:textId="77777777" w:rsidR="00557E24" w:rsidRPr="00F6412F" w:rsidRDefault="00557E24" w:rsidP="00C676A5">
            <w:pPr>
              <w:jc w:val="center"/>
              <w:rPr>
                <w:rFonts w:ascii="Times New Roman" w:hAnsi="Times New Roman" w:cs="Times New Roman"/>
                <w:bCs/>
              </w:rPr>
            </w:pPr>
            <w:r w:rsidRPr="00F6412F">
              <w:rPr>
                <w:rFonts w:ascii="Times New Roman" w:hAnsi="Times New Roman" w:cs="Times New Roman"/>
                <w:bCs/>
              </w:rPr>
              <w:t>-</w:t>
            </w:r>
          </w:p>
          <w:p w14:paraId="56922F31" w14:textId="77777777" w:rsidR="00557E24" w:rsidRPr="00F6412F" w:rsidRDefault="00557E24" w:rsidP="00C676A5">
            <w:pPr>
              <w:jc w:val="center"/>
              <w:rPr>
                <w:rFonts w:ascii="Times New Roman" w:hAnsi="Times New Roman" w:cs="Times New Roman"/>
                <w:bCs/>
              </w:rPr>
            </w:pPr>
          </w:p>
        </w:tc>
      </w:tr>
      <w:tr w:rsidR="00557E24" w:rsidRPr="00F6412F" w14:paraId="04EC44CC" w14:textId="77777777" w:rsidTr="00C676A5">
        <w:trPr>
          <w:trHeight w:val="20"/>
        </w:trPr>
        <w:tc>
          <w:tcPr>
            <w:tcW w:w="1129" w:type="dxa"/>
            <w:tcBorders>
              <w:top w:val="single" w:sz="4" w:space="0" w:color="auto"/>
              <w:left w:val="single" w:sz="4" w:space="0" w:color="auto"/>
              <w:right w:val="single" w:sz="4" w:space="0" w:color="auto"/>
            </w:tcBorders>
          </w:tcPr>
          <w:p w14:paraId="6B31CB98"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ОК 02</w:t>
            </w:r>
          </w:p>
          <w:p w14:paraId="705C890A" w14:textId="77777777" w:rsidR="00557E24" w:rsidRPr="00F6412F" w:rsidRDefault="00557E24" w:rsidP="00C676A5">
            <w:pPr>
              <w:rPr>
                <w:rFonts w:ascii="Times New Roman" w:hAnsi="Times New Roman" w:cs="Times New Roman"/>
                <w:bCs/>
                <w:highlight w:val="green"/>
              </w:rPr>
            </w:pPr>
          </w:p>
        </w:tc>
        <w:tc>
          <w:tcPr>
            <w:tcW w:w="2833" w:type="dxa"/>
            <w:tcBorders>
              <w:top w:val="single" w:sz="4" w:space="0" w:color="auto"/>
              <w:left w:val="single" w:sz="4" w:space="0" w:color="auto"/>
              <w:right w:val="single" w:sz="4" w:space="0" w:color="auto"/>
            </w:tcBorders>
          </w:tcPr>
          <w:p w14:paraId="29024A88"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определять задачи для поиска информации, планировать процесс поиска, выбирать необходимые источники информации</w:t>
            </w:r>
          </w:p>
          <w:p w14:paraId="57F20DA9"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lastRenderedPageBreak/>
              <w:t>выделять наиболее значимое в перечне информации, структурировать получаемую информацию, оформлять результаты поиска</w:t>
            </w:r>
          </w:p>
          <w:p w14:paraId="7C02E674"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оценивать практическую значимость результатов поиска</w:t>
            </w:r>
          </w:p>
          <w:p w14:paraId="164FFD15"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применять средства информационных технологий для решения профессиональных задач</w:t>
            </w:r>
          </w:p>
          <w:p w14:paraId="15ACDBBC"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использовать современное программное обеспечение в профессиональной деятельности</w:t>
            </w:r>
          </w:p>
          <w:p w14:paraId="23766B41"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right w:val="single" w:sz="4" w:space="0" w:color="auto"/>
            </w:tcBorders>
          </w:tcPr>
          <w:p w14:paraId="10FD59AF"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lastRenderedPageBreak/>
              <w:t>номенклатура информационных источников, применяемых в профессиональной деятельности</w:t>
            </w:r>
          </w:p>
          <w:p w14:paraId="62664379"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приемы структурирования информации</w:t>
            </w:r>
          </w:p>
          <w:p w14:paraId="08375BF1"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lastRenderedPageBreak/>
              <w:t>формат оформления результатов поиска информации</w:t>
            </w:r>
          </w:p>
          <w:p w14:paraId="4ECEDE01"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bCs/>
              </w:rPr>
              <w:t>современные средства и устройства информатизации, порядок их применения</w:t>
            </w:r>
          </w:p>
          <w:p w14:paraId="7127A1B4"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bCs/>
              </w:rPr>
              <w:t>программное обеспечение в профессиональной деятельности, в том числе цифровые средства</w:t>
            </w:r>
          </w:p>
          <w:p w14:paraId="18737253"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bCs/>
              </w:rPr>
              <w:t>психологические основы деятельности коллектива</w:t>
            </w:r>
          </w:p>
        </w:tc>
        <w:tc>
          <w:tcPr>
            <w:tcW w:w="2833" w:type="dxa"/>
            <w:tcBorders>
              <w:top w:val="single" w:sz="4" w:space="0" w:color="auto"/>
              <w:left w:val="single" w:sz="4" w:space="0" w:color="auto"/>
              <w:right w:val="single" w:sz="4" w:space="0" w:color="auto"/>
            </w:tcBorders>
          </w:tcPr>
          <w:p w14:paraId="1FF59E6A" w14:textId="77777777" w:rsidR="00557E24" w:rsidRPr="00F6412F" w:rsidRDefault="00557E24" w:rsidP="00C676A5">
            <w:pPr>
              <w:jc w:val="center"/>
              <w:rPr>
                <w:rFonts w:ascii="Times New Roman" w:hAnsi="Times New Roman" w:cs="Times New Roman"/>
                <w:bCs/>
              </w:rPr>
            </w:pPr>
            <w:r w:rsidRPr="00F6412F">
              <w:rPr>
                <w:rFonts w:ascii="Times New Roman" w:hAnsi="Times New Roman" w:cs="Times New Roman"/>
                <w:bCs/>
              </w:rPr>
              <w:lastRenderedPageBreak/>
              <w:t>-</w:t>
            </w:r>
          </w:p>
          <w:p w14:paraId="2CCB0E31" w14:textId="77777777" w:rsidR="00557E24" w:rsidRPr="00F6412F" w:rsidRDefault="00557E24" w:rsidP="00C676A5">
            <w:pPr>
              <w:jc w:val="center"/>
              <w:rPr>
                <w:rFonts w:ascii="Times New Roman" w:hAnsi="Times New Roman" w:cs="Times New Roman"/>
                <w:bCs/>
              </w:rPr>
            </w:pPr>
          </w:p>
        </w:tc>
      </w:tr>
      <w:tr w:rsidR="00557E24" w:rsidRPr="00F6412F" w14:paraId="1233C2A5" w14:textId="77777777" w:rsidTr="00C676A5">
        <w:trPr>
          <w:trHeight w:val="20"/>
        </w:trPr>
        <w:tc>
          <w:tcPr>
            <w:tcW w:w="1129" w:type="dxa"/>
            <w:tcBorders>
              <w:top w:val="single" w:sz="4" w:space="0" w:color="auto"/>
              <w:left w:val="single" w:sz="4" w:space="0" w:color="auto"/>
              <w:right w:val="single" w:sz="4" w:space="0" w:color="auto"/>
            </w:tcBorders>
          </w:tcPr>
          <w:p w14:paraId="7717F529"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ОК 04</w:t>
            </w:r>
          </w:p>
          <w:p w14:paraId="6D2528CB" w14:textId="77777777" w:rsidR="00557E24" w:rsidRPr="00F6412F" w:rsidRDefault="00557E24" w:rsidP="00C676A5">
            <w:pPr>
              <w:rPr>
                <w:rFonts w:ascii="Times New Roman" w:hAnsi="Times New Roman" w:cs="Times New Roman"/>
                <w:bCs/>
                <w:highlight w:val="green"/>
              </w:rPr>
            </w:pPr>
          </w:p>
        </w:tc>
        <w:tc>
          <w:tcPr>
            <w:tcW w:w="2833" w:type="dxa"/>
            <w:tcBorders>
              <w:top w:val="single" w:sz="4" w:space="0" w:color="auto"/>
              <w:left w:val="single" w:sz="4" w:space="0" w:color="auto"/>
              <w:right w:val="single" w:sz="4" w:space="0" w:color="auto"/>
            </w:tcBorders>
          </w:tcPr>
          <w:p w14:paraId="459ADA2C"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bCs/>
                <w:spacing w:val="-4"/>
              </w:rPr>
              <w:t>организовывать работу коллектива и команды</w:t>
            </w:r>
          </w:p>
          <w:p w14:paraId="60B0AF83"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right w:val="single" w:sz="4" w:space="0" w:color="auto"/>
            </w:tcBorders>
          </w:tcPr>
          <w:p w14:paraId="754A1325"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bCs/>
              </w:rPr>
              <w:t>психологические особенности личности</w:t>
            </w:r>
          </w:p>
          <w:p w14:paraId="35CD7B7C"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bCs/>
              </w:rPr>
              <w:t xml:space="preserve">правила оформления документов </w:t>
            </w:r>
          </w:p>
        </w:tc>
        <w:tc>
          <w:tcPr>
            <w:tcW w:w="2833" w:type="dxa"/>
            <w:tcBorders>
              <w:top w:val="single" w:sz="4" w:space="0" w:color="auto"/>
              <w:left w:val="single" w:sz="4" w:space="0" w:color="auto"/>
              <w:right w:val="single" w:sz="4" w:space="0" w:color="auto"/>
            </w:tcBorders>
          </w:tcPr>
          <w:p w14:paraId="2707266E" w14:textId="77777777" w:rsidR="00557E24" w:rsidRPr="00F6412F" w:rsidRDefault="00557E24" w:rsidP="00C676A5">
            <w:pPr>
              <w:jc w:val="center"/>
              <w:rPr>
                <w:rFonts w:ascii="Times New Roman" w:hAnsi="Times New Roman" w:cs="Times New Roman"/>
                <w:bCs/>
              </w:rPr>
            </w:pPr>
            <w:r w:rsidRPr="00F6412F">
              <w:rPr>
                <w:rFonts w:ascii="Times New Roman" w:hAnsi="Times New Roman" w:cs="Times New Roman"/>
                <w:bCs/>
              </w:rPr>
              <w:t>-</w:t>
            </w:r>
          </w:p>
          <w:p w14:paraId="585A1064" w14:textId="77777777" w:rsidR="00557E24" w:rsidRPr="00F6412F" w:rsidRDefault="00557E24" w:rsidP="00C676A5">
            <w:pPr>
              <w:jc w:val="center"/>
              <w:rPr>
                <w:rFonts w:ascii="Times New Roman" w:hAnsi="Times New Roman" w:cs="Times New Roman"/>
                <w:bCs/>
              </w:rPr>
            </w:pPr>
          </w:p>
        </w:tc>
      </w:tr>
      <w:tr w:rsidR="00557E24" w:rsidRPr="00F6412F" w14:paraId="423B8EA0" w14:textId="77777777" w:rsidTr="00C676A5">
        <w:trPr>
          <w:trHeight w:val="20"/>
        </w:trPr>
        <w:tc>
          <w:tcPr>
            <w:tcW w:w="1129" w:type="dxa"/>
            <w:tcBorders>
              <w:top w:val="single" w:sz="4" w:space="0" w:color="auto"/>
              <w:left w:val="single" w:sz="4" w:space="0" w:color="auto"/>
              <w:right w:val="single" w:sz="4" w:space="0" w:color="auto"/>
            </w:tcBorders>
          </w:tcPr>
          <w:p w14:paraId="66BEE026"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ОК 05</w:t>
            </w:r>
          </w:p>
          <w:p w14:paraId="43A9F216" w14:textId="77777777" w:rsidR="00557E24" w:rsidRPr="00F6412F" w:rsidRDefault="00557E24" w:rsidP="00C676A5">
            <w:pPr>
              <w:rPr>
                <w:rFonts w:ascii="Times New Roman" w:hAnsi="Times New Roman" w:cs="Times New Roman"/>
                <w:bCs/>
                <w:highlight w:val="green"/>
              </w:rPr>
            </w:pPr>
          </w:p>
        </w:tc>
        <w:tc>
          <w:tcPr>
            <w:tcW w:w="2833" w:type="dxa"/>
            <w:tcBorders>
              <w:top w:val="single" w:sz="4" w:space="0" w:color="auto"/>
              <w:left w:val="single" w:sz="4" w:space="0" w:color="auto"/>
              <w:right w:val="single" w:sz="4" w:space="0" w:color="auto"/>
            </w:tcBorders>
          </w:tcPr>
          <w:p w14:paraId="69B91F7D"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 xml:space="preserve">грамотно </w:t>
            </w:r>
            <w:r w:rsidRPr="00F6412F">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p w14:paraId="7DF9F505"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проявлять толерантность в рабочем коллективе</w:t>
            </w:r>
          </w:p>
        </w:tc>
        <w:tc>
          <w:tcPr>
            <w:tcW w:w="2833" w:type="dxa"/>
            <w:tcBorders>
              <w:top w:val="single" w:sz="4" w:space="0" w:color="auto"/>
              <w:left w:val="single" w:sz="4" w:space="0" w:color="auto"/>
              <w:right w:val="single" w:sz="4" w:space="0" w:color="auto"/>
            </w:tcBorders>
          </w:tcPr>
          <w:p w14:paraId="7939AF42"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bCs/>
              </w:rPr>
              <w:t>правила построения устных сообщений</w:t>
            </w:r>
          </w:p>
          <w:p w14:paraId="35056D4A"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bCs/>
              </w:rPr>
              <w:t>особенности социального и культурного контекста</w:t>
            </w:r>
          </w:p>
        </w:tc>
        <w:tc>
          <w:tcPr>
            <w:tcW w:w="2833" w:type="dxa"/>
            <w:tcBorders>
              <w:top w:val="single" w:sz="4" w:space="0" w:color="auto"/>
              <w:left w:val="single" w:sz="4" w:space="0" w:color="auto"/>
              <w:right w:val="single" w:sz="4" w:space="0" w:color="auto"/>
            </w:tcBorders>
          </w:tcPr>
          <w:p w14:paraId="2C3E8288" w14:textId="77777777" w:rsidR="00557E24" w:rsidRPr="00F6412F" w:rsidRDefault="00557E24" w:rsidP="00C676A5">
            <w:pPr>
              <w:jc w:val="center"/>
              <w:rPr>
                <w:rFonts w:ascii="Times New Roman" w:hAnsi="Times New Roman" w:cs="Times New Roman"/>
                <w:bCs/>
              </w:rPr>
            </w:pPr>
            <w:r w:rsidRPr="00F6412F">
              <w:rPr>
                <w:rFonts w:ascii="Times New Roman" w:hAnsi="Times New Roman" w:cs="Times New Roman"/>
                <w:bCs/>
              </w:rPr>
              <w:t>-</w:t>
            </w:r>
          </w:p>
          <w:p w14:paraId="75225C4B" w14:textId="77777777" w:rsidR="00557E24" w:rsidRPr="00F6412F" w:rsidRDefault="00557E24" w:rsidP="00C676A5">
            <w:pPr>
              <w:jc w:val="center"/>
              <w:rPr>
                <w:rFonts w:ascii="Times New Roman" w:hAnsi="Times New Roman" w:cs="Times New Roman"/>
                <w:bCs/>
              </w:rPr>
            </w:pPr>
          </w:p>
        </w:tc>
      </w:tr>
      <w:tr w:rsidR="00557E24" w:rsidRPr="00F6412F" w14:paraId="3262FC55" w14:textId="77777777" w:rsidTr="00C676A5">
        <w:trPr>
          <w:trHeight w:val="20"/>
        </w:trPr>
        <w:tc>
          <w:tcPr>
            <w:tcW w:w="1129" w:type="dxa"/>
            <w:tcBorders>
              <w:top w:val="single" w:sz="4" w:space="0" w:color="auto"/>
              <w:left w:val="single" w:sz="4" w:space="0" w:color="auto"/>
              <w:right w:val="single" w:sz="4" w:space="0" w:color="auto"/>
            </w:tcBorders>
          </w:tcPr>
          <w:p w14:paraId="01DB60D4"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ОК 09</w:t>
            </w:r>
          </w:p>
          <w:p w14:paraId="581E4A2E" w14:textId="77777777" w:rsidR="00557E24" w:rsidRPr="00F6412F" w:rsidRDefault="00557E24" w:rsidP="00C676A5">
            <w:pPr>
              <w:rPr>
                <w:rFonts w:ascii="Times New Roman" w:hAnsi="Times New Roman" w:cs="Times New Roman"/>
                <w:bCs/>
                <w:highlight w:val="green"/>
              </w:rPr>
            </w:pPr>
          </w:p>
        </w:tc>
        <w:tc>
          <w:tcPr>
            <w:tcW w:w="2833" w:type="dxa"/>
            <w:tcBorders>
              <w:top w:val="single" w:sz="4" w:space="0" w:color="auto"/>
              <w:left w:val="single" w:sz="4" w:space="0" w:color="auto"/>
              <w:right w:val="single" w:sz="4" w:space="0" w:color="auto"/>
            </w:tcBorders>
          </w:tcPr>
          <w:p w14:paraId="1D10A427"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27623B1"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участвовать в диалогах на знакомые общие и профессиональные темы</w:t>
            </w:r>
          </w:p>
          <w:p w14:paraId="294407A2"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строить простые высказывания о себе и о своей профессиональной деятельности</w:t>
            </w:r>
          </w:p>
          <w:p w14:paraId="31E58C86"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кратко обосновывать и объяснять свои действия (текущие и планируемые)</w:t>
            </w:r>
          </w:p>
          <w:p w14:paraId="4E4CACC6"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lastRenderedPageBreak/>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right w:val="single" w:sz="4" w:space="0" w:color="auto"/>
            </w:tcBorders>
          </w:tcPr>
          <w:p w14:paraId="6E8CF554"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lastRenderedPageBreak/>
              <w:t>правила построения простых и сложных предложений на профессиональные темы</w:t>
            </w:r>
          </w:p>
          <w:p w14:paraId="30AC89B5"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основные общеупотребительные глаголы (бытовая и профессиональная лексика)</w:t>
            </w:r>
          </w:p>
          <w:p w14:paraId="662BB7B3"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лексический минимум, относящийся к описанию предметов, средств и процессов профессиональной деятельности</w:t>
            </w:r>
          </w:p>
          <w:p w14:paraId="36332ACA"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особенности произношения</w:t>
            </w:r>
          </w:p>
          <w:p w14:paraId="63FD5C46"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правила чтения текстов профессиональной направленности</w:t>
            </w:r>
          </w:p>
        </w:tc>
        <w:tc>
          <w:tcPr>
            <w:tcW w:w="2833" w:type="dxa"/>
            <w:tcBorders>
              <w:top w:val="single" w:sz="4" w:space="0" w:color="auto"/>
              <w:left w:val="single" w:sz="4" w:space="0" w:color="auto"/>
              <w:right w:val="single" w:sz="4" w:space="0" w:color="auto"/>
            </w:tcBorders>
          </w:tcPr>
          <w:p w14:paraId="09C9E1EB" w14:textId="77777777" w:rsidR="00557E24" w:rsidRPr="00F6412F" w:rsidRDefault="00557E24" w:rsidP="00C676A5">
            <w:pPr>
              <w:jc w:val="center"/>
              <w:rPr>
                <w:rFonts w:ascii="Times New Roman" w:hAnsi="Times New Roman" w:cs="Times New Roman"/>
                <w:bCs/>
              </w:rPr>
            </w:pPr>
            <w:r w:rsidRPr="00F6412F">
              <w:rPr>
                <w:rFonts w:ascii="Times New Roman" w:hAnsi="Times New Roman" w:cs="Times New Roman"/>
                <w:bCs/>
              </w:rPr>
              <w:t>-</w:t>
            </w:r>
          </w:p>
          <w:p w14:paraId="20ECAAD9" w14:textId="77777777" w:rsidR="00557E24" w:rsidRPr="00F6412F" w:rsidRDefault="00557E24" w:rsidP="00C676A5">
            <w:pPr>
              <w:jc w:val="center"/>
              <w:rPr>
                <w:rFonts w:ascii="Times New Roman" w:hAnsi="Times New Roman" w:cs="Times New Roman"/>
                <w:bCs/>
              </w:rPr>
            </w:pPr>
          </w:p>
        </w:tc>
      </w:tr>
      <w:tr w:rsidR="00566645" w:rsidRPr="00F6412F" w14:paraId="064AC29F" w14:textId="77777777" w:rsidTr="00C676A5">
        <w:trPr>
          <w:trHeight w:val="20"/>
        </w:trPr>
        <w:tc>
          <w:tcPr>
            <w:tcW w:w="1129" w:type="dxa"/>
            <w:tcBorders>
              <w:top w:val="single" w:sz="4" w:space="0" w:color="auto"/>
              <w:left w:val="single" w:sz="4" w:space="0" w:color="auto"/>
              <w:right w:val="single" w:sz="4" w:space="0" w:color="auto"/>
            </w:tcBorders>
          </w:tcPr>
          <w:p w14:paraId="1A7716E2" w14:textId="77777777" w:rsidR="00566645" w:rsidRPr="00F6412F" w:rsidRDefault="00566645" w:rsidP="00566645">
            <w:pPr>
              <w:rPr>
                <w:rFonts w:ascii="Times New Roman" w:hAnsi="Times New Roman" w:cs="Times New Roman"/>
                <w:bCs/>
                <w:highlight w:val="green"/>
              </w:rPr>
            </w:pPr>
            <w:r w:rsidRPr="00F6412F">
              <w:rPr>
                <w:rFonts w:ascii="Times New Roman" w:hAnsi="Times New Roman"/>
              </w:rPr>
              <w:t>ПК 2.1.</w:t>
            </w:r>
          </w:p>
        </w:tc>
        <w:tc>
          <w:tcPr>
            <w:tcW w:w="2833" w:type="dxa"/>
            <w:shd w:val="clear" w:color="auto" w:fill="auto"/>
          </w:tcPr>
          <w:p w14:paraId="65B592F2" w14:textId="694E1F5C" w:rsidR="00566645" w:rsidRPr="00F6412F" w:rsidRDefault="00566645" w:rsidP="00566645">
            <w:pPr>
              <w:rPr>
                <w:rFonts w:ascii="Times New Roman" w:hAnsi="Times New Roman" w:cs="Times New Roman"/>
                <w:bCs/>
                <w:highlight w:val="green"/>
              </w:rPr>
            </w:pPr>
            <w:r w:rsidRPr="00566645">
              <w:rPr>
                <w:rFonts w:ascii="Times New Roman" w:hAnsi="Times New Roman" w:cs="Times New Roman"/>
                <w:bCs/>
              </w:rPr>
              <w:t>использования контрольно-измерительных приборов используемых в производстве нетканых материалов; менять отдельные элементы и этапы производства внедрением новых технологий и модернизацией существующих; применять в расчетах методику оценки, соответствующую нормативно-технической документации.</w:t>
            </w:r>
          </w:p>
        </w:tc>
        <w:tc>
          <w:tcPr>
            <w:tcW w:w="2833" w:type="dxa"/>
            <w:tcBorders>
              <w:top w:val="single" w:sz="4" w:space="0" w:color="auto"/>
              <w:left w:val="single" w:sz="4" w:space="0" w:color="auto"/>
              <w:right w:val="single" w:sz="4" w:space="0" w:color="auto"/>
            </w:tcBorders>
          </w:tcPr>
          <w:p w14:paraId="01D34C9F" w14:textId="7515FC83" w:rsidR="00566645" w:rsidRPr="00F6412F" w:rsidRDefault="00566645" w:rsidP="00566645">
            <w:pPr>
              <w:rPr>
                <w:rFonts w:ascii="Times New Roman" w:hAnsi="Times New Roman" w:cs="Times New Roman"/>
                <w:bCs/>
                <w:highlight w:val="green"/>
              </w:rPr>
            </w:pPr>
            <w:r w:rsidRPr="00566645">
              <w:rPr>
                <w:rFonts w:ascii="Times New Roman" w:hAnsi="Times New Roman" w:cs="Times New Roman"/>
                <w:bCs/>
              </w:rPr>
              <w:t>методов и способов оценки сырья, полуфабриката, пряжи и нитей; современных инноваций контрольно-измерительного оборудования</w:t>
            </w:r>
          </w:p>
        </w:tc>
        <w:tc>
          <w:tcPr>
            <w:tcW w:w="2833" w:type="dxa"/>
            <w:tcBorders>
              <w:top w:val="single" w:sz="4" w:space="0" w:color="auto"/>
              <w:left w:val="single" w:sz="4" w:space="0" w:color="auto"/>
              <w:right w:val="single" w:sz="4" w:space="0" w:color="auto"/>
            </w:tcBorders>
          </w:tcPr>
          <w:p w14:paraId="222F2929" w14:textId="6785239A" w:rsidR="00566645" w:rsidRPr="00F6412F" w:rsidRDefault="00566645" w:rsidP="00566645">
            <w:pPr>
              <w:rPr>
                <w:rFonts w:ascii="Times New Roman" w:hAnsi="Times New Roman" w:cs="Times New Roman"/>
                <w:bCs/>
              </w:rPr>
            </w:pPr>
            <w:r w:rsidRPr="00566645">
              <w:rPr>
                <w:rFonts w:ascii="Times New Roman" w:hAnsi="Times New Roman" w:cs="Times New Roman"/>
                <w:bCs/>
              </w:rPr>
              <w:t>оценки контроля сырья, полуфабриката и готовых нетканых материалов; работы с ГОСТами по определению методов контроля качества; отбора проб; оформления технической документации с использованием информационных технологий.</w:t>
            </w:r>
          </w:p>
        </w:tc>
      </w:tr>
      <w:tr w:rsidR="00566645" w:rsidRPr="00F6412F" w14:paraId="04966F79" w14:textId="77777777" w:rsidTr="00C676A5">
        <w:trPr>
          <w:trHeight w:val="20"/>
        </w:trPr>
        <w:tc>
          <w:tcPr>
            <w:tcW w:w="1129" w:type="dxa"/>
            <w:tcBorders>
              <w:top w:val="single" w:sz="4" w:space="0" w:color="auto"/>
              <w:left w:val="single" w:sz="4" w:space="0" w:color="auto"/>
              <w:bottom w:val="single" w:sz="4" w:space="0" w:color="auto"/>
              <w:right w:val="single" w:sz="4" w:space="0" w:color="auto"/>
            </w:tcBorders>
          </w:tcPr>
          <w:p w14:paraId="7D190521" w14:textId="77777777" w:rsidR="00566645" w:rsidRPr="00F6412F" w:rsidRDefault="00566645" w:rsidP="00566645">
            <w:pPr>
              <w:rPr>
                <w:rFonts w:ascii="Times New Roman" w:hAnsi="Times New Roman" w:cs="Times New Roman"/>
                <w:bCs/>
                <w:highlight w:val="green"/>
              </w:rPr>
            </w:pPr>
            <w:r w:rsidRPr="00F6412F">
              <w:rPr>
                <w:rFonts w:ascii="Times New Roman" w:hAnsi="Times New Roman"/>
              </w:rPr>
              <w:t>ПК 2.2.</w:t>
            </w:r>
          </w:p>
        </w:tc>
        <w:tc>
          <w:tcPr>
            <w:tcW w:w="2833" w:type="dxa"/>
            <w:shd w:val="clear" w:color="auto" w:fill="auto"/>
          </w:tcPr>
          <w:p w14:paraId="43E6CC1B" w14:textId="79B3A814" w:rsidR="00566645" w:rsidRPr="00F6412F" w:rsidRDefault="00566645" w:rsidP="00566645">
            <w:pPr>
              <w:rPr>
                <w:rFonts w:ascii="Times New Roman" w:hAnsi="Times New Roman" w:cs="Times New Roman"/>
                <w:bCs/>
                <w:highlight w:val="green"/>
              </w:rPr>
            </w:pPr>
            <w:r w:rsidRPr="00566645">
              <w:rPr>
                <w:rFonts w:ascii="Times New Roman" w:hAnsi="Times New Roman" w:cs="Times New Roman"/>
                <w:bCs/>
              </w:rPr>
              <w:t>определять дефекты и способы их устранения; проводить качественную и количественную приемку сырья; определять соответствие органолептических свойств сырья, полуфабриката и готовой продукции назначению и показателям ГОСТ;</w:t>
            </w:r>
          </w:p>
        </w:tc>
        <w:tc>
          <w:tcPr>
            <w:tcW w:w="2833" w:type="dxa"/>
            <w:tcBorders>
              <w:top w:val="single" w:sz="4" w:space="0" w:color="auto"/>
              <w:left w:val="single" w:sz="4" w:space="0" w:color="auto"/>
              <w:bottom w:val="single" w:sz="4" w:space="0" w:color="auto"/>
              <w:right w:val="single" w:sz="4" w:space="0" w:color="auto"/>
            </w:tcBorders>
          </w:tcPr>
          <w:p w14:paraId="0831113D" w14:textId="7C43FEFF" w:rsidR="00566645" w:rsidRPr="00F6412F" w:rsidRDefault="00566645" w:rsidP="00566645">
            <w:pPr>
              <w:rPr>
                <w:rFonts w:ascii="Times New Roman" w:hAnsi="Times New Roman" w:cs="Times New Roman"/>
                <w:highlight w:val="green"/>
              </w:rPr>
            </w:pPr>
            <w:r w:rsidRPr="00566645">
              <w:rPr>
                <w:rFonts w:ascii="Times New Roman" w:hAnsi="Times New Roman" w:cs="Times New Roman"/>
              </w:rPr>
              <w:t>параметров оценки сортности сырья, полуфабриката и готовой продукции в соответствии с действующими нормативами; основных свойств сырья и материалов; технологии производства нетканых материалов; норм расходов сырья и материалов.</w:t>
            </w:r>
          </w:p>
        </w:tc>
        <w:tc>
          <w:tcPr>
            <w:tcW w:w="2833" w:type="dxa"/>
            <w:tcBorders>
              <w:left w:val="single" w:sz="4" w:space="0" w:color="auto"/>
              <w:right w:val="single" w:sz="4" w:space="0" w:color="auto"/>
            </w:tcBorders>
          </w:tcPr>
          <w:p w14:paraId="5D6EF413" w14:textId="579A8707" w:rsidR="00566645" w:rsidRPr="00F6412F" w:rsidRDefault="00566645" w:rsidP="00566645">
            <w:pPr>
              <w:rPr>
                <w:rFonts w:ascii="Times New Roman" w:hAnsi="Times New Roman" w:cs="Times New Roman"/>
                <w:bCs/>
              </w:rPr>
            </w:pPr>
            <w:r w:rsidRPr="00566645">
              <w:rPr>
                <w:rFonts w:ascii="Times New Roman" w:hAnsi="Times New Roman" w:cs="Times New Roman"/>
                <w:bCs/>
              </w:rPr>
              <w:t>выявления, предупреждения и устранения дефектов сырья, полуфабриката и готовых нетканых материалов.</w:t>
            </w:r>
          </w:p>
        </w:tc>
      </w:tr>
    </w:tbl>
    <w:p w14:paraId="1A3F1E05" w14:textId="77777777" w:rsidR="00557E24" w:rsidRDefault="00557E24" w:rsidP="00557E24">
      <w:pPr>
        <w:spacing w:after="120"/>
        <w:ind w:firstLine="709"/>
        <w:rPr>
          <w:rFonts w:ascii="Times New Roman" w:hAnsi="Times New Roman" w:cs="Times New Roman"/>
          <w:bCs/>
          <w:sz w:val="24"/>
          <w:szCs w:val="24"/>
        </w:rPr>
      </w:pPr>
    </w:p>
    <w:p w14:paraId="026F6DFA" w14:textId="77777777" w:rsidR="00557E24" w:rsidRPr="00941462" w:rsidRDefault="00557E24" w:rsidP="00557E24">
      <w:pPr>
        <w:spacing w:after="120"/>
        <w:ind w:firstLine="709"/>
        <w:rPr>
          <w:rFonts w:ascii="Times New Roman" w:hAnsi="Times New Roman" w:cs="Times New Roman"/>
          <w:bCs/>
          <w:sz w:val="24"/>
          <w:szCs w:val="24"/>
        </w:rPr>
      </w:pPr>
    </w:p>
    <w:p w14:paraId="07DAC03A" w14:textId="77777777" w:rsidR="00557E24" w:rsidRPr="00941462" w:rsidRDefault="00557E24" w:rsidP="00557E24">
      <w:pPr>
        <w:pStyle w:val="1f0"/>
        <w:rPr>
          <w:rFonts w:ascii="Times New Roman" w:hAnsi="Times New Roman"/>
        </w:rPr>
      </w:pPr>
      <w:r w:rsidRPr="00941462">
        <w:rPr>
          <w:rFonts w:ascii="Times New Roman" w:hAnsi="Times New Roman"/>
        </w:rPr>
        <w:t>2. Структура и содержание профессионального модуля</w:t>
      </w:r>
    </w:p>
    <w:p w14:paraId="6E0D3195" w14:textId="77777777" w:rsidR="00557E24" w:rsidRPr="00941462" w:rsidRDefault="00557E24" w:rsidP="00557E24">
      <w:pPr>
        <w:pStyle w:val="114"/>
        <w:rPr>
          <w:rFonts w:ascii="Times New Roman" w:hAnsi="Times New Roman"/>
        </w:rPr>
      </w:pPr>
      <w:r w:rsidRPr="00941462">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557E24" w:rsidRPr="00941462" w14:paraId="249C819C" w14:textId="77777777" w:rsidTr="00C676A5">
        <w:trPr>
          <w:trHeight w:val="23"/>
        </w:trPr>
        <w:tc>
          <w:tcPr>
            <w:tcW w:w="2460" w:type="pct"/>
            <w:vAlign w:val="center"/>
          </w:tcPr>
          <w:p w14:paraId="0B342107" w14:textId="77777777" w:rsidR="00557E24" w:rsidRPr="00941462" w:rsidRDefault="00557E24" w:rsidP="00C676A5">
            <w:pPr>
              <w:jc w:val="center"/>
              <w:rPr>
                <w:rFonts w:ascii="Times New Roman" w:hAnsi="Times New Roman" w:cs="Times New Roman"/>
                <w:b/>
                <w:sz w:val="24"/>
                <w:szCs w:val="24"/>
              </w:rPr>
            </w:pPr>
            <w:r w:rsidRPr="00941462">
              <w:rPr>
                <w:rFonts w:ascii="Times New Roman" w:hAnsi="Times New Roman" w:cs="Times New Roman"/>
                <w:b/>
                <w:sz w:val="24"/>
                <w:szCs w:val="24"/>
              </w:rPr>
              <w:t>Наименование составных частей модуля</w:t>
            </w:r>
          </w:p>
        </w:tc>
        <w:tc>
          <w:tcPr>
            <w:tcW w:w="1195" w:type="pct"/>
            <w:vAlign w:val="center"/>
          </w:tcPr>
          <w:p w14:paraId="69E3B021" w14:textId="77777777" w:rsidR="00557E24" w:rsidRPr="00941462" w:rsidRDefault="00557E24" w:rsidP="00C676A5">
            <w:pPr>
              <w:jc w:val="center"/>
              <w:rPr>
                <w:rFonts w:ascii="Times New Roman" w:hAnsi="Times New Roman" w:cs="Times New Roman"/>
                <w:b/>
                <w:sz w:val="24"/>
                <w:szCs w:val="24"/>
              </w:rPr>
            </w:pPr>
            <w:r w:rsidRPr="00941462">
              <w:rPr>
                <w:rFonts w:ascii="Times New Roman" w:hAnsi="Times New Roman" w:cs="Times New Roman"/>
                <w:b/>
                <w:sz w:val="24"/>
                <w:szCs w:val="24"/>
              </w:rPr>
              <w:t>Объем в часах</w:t>
            </w:r>
          </w:p>
        </w:tc>
        <w:tc>
          <w:tcPr>
            <w:tcW w:w="1345" w:type="pct"/>
          </w:tcPr>
          <w:p w14:paraId="5EE8D0BB" w14:textId="77777777" w:rsidR="00557E24" w:rsidRPr="00941462" w:rsidRDefault="00557E24" w:rsidP="00C676A5">
            <w:pPr>
              <w:jc w:val="center"/>
              <w:rPr>
                <w:rFonts w:ascii="Times New Roman" w:hAnsi="Times New Roman" w:cs="Times New Roman"/>
                <w:b/>
                <w:sz w:val="24"/>
                <w:szCs w:val="24"/>
              </w:rPr>
            </w:pPr>
            <w:r w:rsidRPr="00941462">
              <w:rPr>
                <w:rFonts w:ascii="Times New Roman" w:hAnsi="Times New Roman" w:cs="Times New Roman"/>
                <w:b/>
                <w:sz w:val="24"/>
                <w:szCs w:val="24"/>
              </w:rPr>
              <w:t>В т.ч. в форме практ. подготовки</w:t>
            </w:r>
          </w:p>
        </w:tc>
      </w:tr>
      <w:tr w:rsidR="00557E24" w:rsidRPr="00941462" w14:paraId="0A4C732C" w14:textId="77777777" w:rsidTr="00C676A5">
        <w:trPr>
          <w:trHeight w:val="23"/>
        </w:trPr>
        <w:tc>
          <w:tcPr>
            <w:tcW w:w="2460" w:type="pct"/>
            <w:vAlign w:val="center"/>
          </w:tcPr>
          <w:p w14:paraId="2324F1D3" w14:textId="77777777" w:rsidR="00557E24" w:rsidRPr="00941462" w:rsidRDefault="00557E24"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Учебные занятия</w:t>
            </w:r>
          </w:p>
        </w:tc>
        <w:tc>
          <w:tcPr>
            <w:tcW w:w="1195" w:type="pct"/>
            <w:vAlign w:val="center"/>
          </w:tcPr>
          <w:p w14:paraId="5B5DEF50" w14:textId="77777777" w:rsidR="00557E24" w:rsidRPr="00941462" w:rsidRDefault="00557E24" w:rsidP="00C676A5">
            <w:pPr>
              <w:jc w:val="center"/>
              <w:rPr>
                <w:rFonts w:ascii="Times New Roman" w:hAnsi="Times New Roman" w:cs="Times New Roman"/>
                <w:b/>
                <w:bCs/>
                <w:sz w:val="24"/>
                <w:szCs w:val="24"/>
              </w:rPr>
            </w:pPr>
            <w:r>
              <w:rPr>
                <w:rFonts w:ascii="Times New Roman" w:hAnsi="Times New Roman" w:cs="Times New Roman"/>
                <w:b/>
                <w:bCs/>
                <w:sz w:val="24"/>
                <w:szCs w:val="24"/>
              </w:rPr>
              <w:t>108</w:t>
            </w:r>
          </w:p>
        </w:tc>
        <w:tc>
          <w:tcPr>
            <w:tcW w:w="1345" w:type="pct"/>
            <w:vAlign w:val="center"/>
          </w:tcPr>
          <w:p w14:paraId="3DB2AABA" w14:textId="77777777" w:rsidR="00557E24" w:rsidRPr="00941462" w:rsidRDefault="00557E24" w:rsidP="00C676A5">
            <w:pPr>
              <w:jc w:val="center"/>
              <w:rPr>
                <w:rFonts w:ascii="Times New Roman" w:hAnsi="Times New Roman" w:cs="Times New Roman"/>
                <w:b/>
                <w:bCs/>
                <w:sz w:val="24"/>
                <w:szCs w:val="24"/>
              </w:rPr>
            </w:pPr>
            <w:r>
              <w:rPr>
                <w:rFonts w:ascii="Times New Roman" w:hAnsi="Times New Roman" w:cs="Times New Roman"/>
                <w:b/>
                <w:bCs/>
                <w:sz w:val="24"/>
                <w:szCs w:val="24"/>
              </w:rPr>
              <w:t>108</w:t>
            </w:r>
          </w:p>
        </w:tc>
      </w:tr>
      <w:tr w:rsidR="00557E24" w:rsidRPr="00941462" w14:paraId="6EEFC3D4" w14:textId="77777777" w:rsidTr="00C676A5">
        <w:trPr>
          <w:trHeight w:val="23"/>
        </w:trPr>
        <w:tc>
          <w:tcPr>
            <w:tcW w:w="2460" w:type="pct"/>
            <w:vAlign w:val="center"/>
          </w:tcPr>
          <w:p w14:paraId="31EB0B0B" w14:textId="77777777" w:rsidR="00557E24" w:rsidRPr="00941462" w:rsidRDefault="00557E24" w:rsidP="00C676A5">
            <w:pPr>
              <w:jc w:val="both"/>
              <w:rPr>
                <w:rFonts w:ascii="Times New Roman" w:hAnsi="Times New Roman" w:cs="Times New Roman"/>
                <w:bCs/>
                <w:sz w:val="24"/>
                <w:szCs w:val="24"/>
              </w:rPr>
            </w:pPr>
            <w:r>
              <w:rPr>
                <w:rFonts w:ascii="Times New Roman" w:hAnsi="Times New Roman" w:cs="Times New Roman"/>
                <w:bCs/>
                <w:sz w:val="24"/>
                <w:szCs w:val="24"/>
              </w:rPr>
              <w:t>Курсовой проект (работа)</w:t>
            </w:r>
          </w:p>
        </w:tc>
        <w:tc>
          <w:tcPr>
            <w:tcW w:w="1195" w:type="pct"/>
            <w:vAlign w:val="center"/>
          </w:tcPr>
          <w:p w14:paraId="21137758" w14:textId="77777777" w:rsidR="00557E24" w:rsidRPr="00941462" w:rsidRDefault="00557E24" w:rsidP="00C676A5">
            <w:pPr>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345" w:type="pct"/>
            <w:vAlign w:val="center"/>
          </w:tcPr>
          <w:p w14:paraId="02D6365A" w14:textId="77777777" w:rsidR="00557E24" w:rsidRPr="00941462" w:rsidRDefault="00557E24" w:rsidP="00C676A5">
            <w:pPr>
              <w:jc w:val="center"/>
              <w:rPr>
                <w:rFonts w:ascii="Times New Roman" w:hAnsi="Times New Roman" w:cs="Times New Roman"/>
                <w:b/>
                <w:bCs/>
                <w:sz w:val="24"/>
                <w:szCs w:val="24"/>
              </w:rPr>
            </w:pPr>
            <w:r>
              <w:rPr>
                <w:rFonts w:ascii="Times New Roman" w:hAnsi="Times New Roman" w:cs="Times New Roman"/>
                <w:b/>
                <w:bCs/>
                <w:sz w:val="24"/>
                <w:szCs w:val="24"/>
              </w:rPr>
              <w:t>-</w:t>
            </w:r>
          </w:p>
        </w:tc>
      </w:tr>
      <w:tr w:rsidR="00557E24" w:rsidRPr="00941462" w14:paraId="439581E5" w14:textId="77777777" w:rsidTr="00C676A5">
        <w:trPr>
          <w:trHeight w:val="23"/>
        </w:trPr>
        <w:tc>
          <w:tcPr>
            <w:tcW w:w="2460" w:type="pct"/>
            <w:vAlign w:val="center"/>
          </w:tcPr>
          <w:p w14:paraId="7F389181" w14:textId="77777777" w:rsidR="00557E24" w:rsidRPr="00941462" w:rsidRDefault="00557E24"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Самостоятельная работа</w:t>
            </w:r>
          </w:p>
        </w:tc>
        <w:tc>
          <w:tcPr>
            <w:tcW w:w="1195" w:type="pct"/>
            <w:vAlign w:val="center"/>
          </w:tcPr>
          <w:p w14:paraId="3832EB97" w14:textId="77777777" w:rsidR="00557E24" w:rsidRPr="00941462" w:rsidRDefault="00557E24" w:rsidP="00C676A5">
            <w:pPr>
              <w:jc w:val="center"/>
              <w:rPr>
                <w:rFonts w:ascii="Times New Roman" w:hAnsi="Times New Roman" w:cs="Times New Roman"/>
                <w:b/>
                <w:bCs/>
                <w:sz w:val="24"/>
                <w:szCs w:val="24"/>
              </w:rPr>
            </w:pPr>
            <w:r w:rsidRPr="00941462">
              <w:rPr>
                <w:rFonts w:ascii="Times New Roman" w:hAnsi="Times New Roman" w:cs="Times New Roman"/>
                <w:b/>
                <w:bCs/>
                <w:sz w:val="24"/>
                <w:szCs w:val="24"/>
              </w:rPr>
              <w:t>-</w:t>
            </w:r>
          </w:p>
        </w:tc>
        <w:tc>
          <w:tcPr>
            <w:tcW w:w="1345" w:type="pct"/>
            <w:vAlign w:val="center"/>
          </w:tcPr>
          <w:p w14:paraId="1484BEB9" w14:textId="77777777" w:rsidR="00557E24" w:rsidRPr="00941462" w:rsidRDefault="00557E24" w:rsidP="00C676A5">
            <w:pPr>
              <w:jc w:val="center"/>
              <w:rPr>
                <w:rFonts w:ascii="Times New Roman" w:hAnsi="Times New Roman" w:cs="Times New Roman"/>
                <w:b/>
                <w:bCs/>
                <w:sz w:val="24"/>
                <w:szCs w:val="24"/>
              </w:rPr>
            </w:pPr>
            <w:r w:rsidRPr="00941462">
              <w:rPr>
                <w:rFonts w:ascii="Times New Roman" w:hAnsi="Times New Roman" w:cs="Times New Roman"/>
                <w:b/>
                <w:bCs/>
                <w:sz w:val="24"/>
                <w:szCs w:val="24"/>
              </w:rPr>
              <w:t>-</w:t>
            </w:r>
          </w:p>
        </w:tc>
      </w:tr>
      <w:tr w:rsidR="00557E24" w:rsidRPr="00941462" w14:paraId="4566207A" w14:textId="77777777" w:rsidTr="00C676A5">
        <w:trPr>
          <w:trHeight w:val="23"/>
        </w:trPr>
        <w:tc>
          <w:tcPr>
            <w:tcW w:w="2460" w:type="pct"/>
            <w:vAlign w:val="center"/>
          </w:tcPr>
          <w:p w14:paraId="59A4FAFE" w14:textId="77777777" w:rsidR="00557E24" w:rsidRPr="00941462" w:rsidRDefault="00557E24"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Практика, в т.ч.:</w:t>
            </w:r>
          </w:p>
        </w:tc>
        <w:tc>
          <w:tcPr>
            <w:tcW w:w="1195" w:type="pct"/>
            <w:vAlign w:val="center"/>
          </w:tcPr>
          <w:p w14:paraId="293DC315" w14:textId="77777777" w:rsidR="00557E24" w:rsidRPr="00941462" w:rsidRDefault="00557E24" w:rsidP="00C676A5">
            <w:pPr>
              <w:jc w:val="center"/>
              <w:rPr>
                <w:rFonts w:ascii="Times New Roman" w:hAnsi="Times New Roman" w:cs="Times New Roman"/>
                <w:b/>
                <w:bCs/>
                <w:sz w:val="24"/>
                <w:szCs w:val="24"/>
              </w:rPr>
            </w:pPr>
            <w:r>
              <w:rPr>
                <w:rFonts w:ascii="Times New Roman" w:hAnsi="Times New Roman" w:cs="Times New Roman"/>
                <w:b/>
                <w:bCs/>
                <w:sz w:val="24"/>
                <w:szCs w:val="24"/>
              </w:rPr>
              <w:t>144</w:t>
            </w:r>
          </w:p>
        </w:tc>
        <w:tc>
          <w:tcPr>
            <w:tcW w:w="1345" w:type="pct"/>
            <w:vAlign w:val="center"/>
          </w:tcPr>
          <w:p w14:paraId="4171CA2E" w14:textId="77777777" w:rsidR="00557E24" w:rsidRPr="00941462" w:rsidRDefault="00557E24" w:rsidP="00C676A5">
            <w:pPr>
              <w:jc w:val="center"/>
              <w:rPr>
                <w:rFonts w:ascii="Times New Roman" w:hAnsi="Times New Roman" w:cs="Times New Roman"/>
                <w:b/>
                <w:bCs/>
                <w:sz w:val="24"/>
                <w:szCs w:val="24"/>
              </w:rPr>
            </w:pPr>
            <w:r>
              <w:rPr>
                <w:rFonts w:ascii="Times New Roman" w:hAnsi="Times New Roman" w:cs="Times New Roman"/>
                <w:b/>
                <w:bCs/>
                <w:sz w:val="24"/>
                <w:szCs w:val="24"/>
              </w:rPr>
              <w:t>144</w:t>
            </w:r>
          </w:p>
        </w:tc>
      </w:tr>
      <w:tr w:rsidR="00557E24" w:rsidRPr="00941462" w14:paraId="694CC571" w14:textId="77777777" w:rsidTr="00C676A5">
        <w:trPr>
          <w:trHeight w:val="23"/>
        </w:trPr>
        <w:tc>
          <w:tcPr>
            <w:tcW w:w="2460" w:type="pct"/>
            <w:vAlign w:val="center"/>
          </w:tcPr>
          <w:p w14:paraId="79F8B305" w14:textId="77777777" w:rsidR="00557E24" w:rsidRPr="00941462" w:rsidRDefault="00557E24"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Учебная</w:t>
            </w:r>
          </w:p>
        </w:tc>
        <w:tc>
          <w:tcPr>
            <w:tcW w:w="1195" w:type="pct"/>
            <w:vAlign w:val="center"/>
          </w:tcPr>
          <w:p w14:paraId="54F8CAB0" w14:textId="77777777" w:rsidR="00557E24" w:rsidRPr="00941462" w:rsidRDefault="00557E24" w:rsidP="00C676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1345" w:type="pct"/>
            <w:vAlign w:val="center"/>
          </w:tcPr>
          <w:p w14:paraId="6784B626" w14:textId="77777777" w:rsidR="00557E24" w:rsidRPr="00941462" w:rsidRDefault="00557E24" w:rsidP="00C676A5">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36</w:t>
            </w:r>
          </w:p>
        </w:tc>
      </w:tr>
      <w:tr w:rsidR="00557E24" w:rsidRPr="00941462" w14:paraId="0A644F4E" w14:textId="77777777" w:rsidTr="00C676A5">
        <w:trPr>
          <w:trHeight w:val="23"/>
        </w:trPr>
        <w:tc>
          <w:tcPr>
            <w:tcW w:w="2460" w:type="pct"/>
            <w:vAlign w:val="center"/>
          </w:tcPr>
          <w:p w14:paraId="413F60A2" w14:textId="77777777" w:rsidR="00557E24" w:rsidRPr="00941462" w:rsidRDefault="00557E24"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производственная</w:t>
            </w:r>
          </w:p>
        </w:tc>
        <w:tc>
          <w:tcPr>
            <w:tcW w:w="1195" w:type="pct"/>
            <w:vAlign w:val="center"/>
          </w:tcPr>
          <w:p w14:paraId="376B05DD" w14:textId="77777777" w:rsidR="00557E24" w:rsidRPr="00941462" w:rsidRDefault="00557E24" w:rsidP="00C676A5">
            <w:pPr>
              <w:jc w:val="center"/>
              <w:rPr>
                <w:rFonts w:ascii="Times New Roman" w:hAnsi="Times New Roman" w:cs="Times New Roman"/>
                <w:sz w:val="24"/>
                <w:szCs w:val="24"/>
              </w:rPr>
            </w:pPr>
            <w:r>
              <w:rPr>
                <w:rFonts w:ascii="Times New Roman" w:hAnsi="Times New Roman" w:cs="Times New Roman"/>
                <w:sz w:val="24"/>
                <w:szCs w:val="24"/>
              </w:rPr>
              <w:t>108</w:t>
            </w:r>
          </w:p>
        </w:tc>
        <w:tc>
          <w:tcPr>
            <w:tcW w:w="1345" w:type="pct"/>
            <w:vAlign w:val="center"/>
          </w:tcPr>
          <w:p w14:paraId="1FCCAF0D" w14:textId="77777777" w:rsidR="00557E24" w:rsidRPr="00941462" w:rsidRDefault="00557E24" w:rsidP="00C676A5">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108</w:t>
            </w:r>
          </w:p>
        </w:tc>
      </w:tr>
      <w:tr w:rsidR="00557E24" w:rsidRPr="00941462" w14:paraId="1A62B431" w14:textId="77777777" w:rsidTr="00C676A5">
        <w:trPr>
          <w:trHeight w:val="23"/>
        </w:trPr>
        <w:tc>
          <w:tcPr>
            <w:tcW w:w="2460" w:type="pct"/>
            <w:vAlign w:val="center"/>
          </w:tcPr>
          <w:p w14:paraId="4543250C" w14:textId="77777777" w:rsidR="00557E24" w:rsidRPr="00941462" w:rsidRDefault="00557E24"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 xml:space="preserve">Промежуточная аттестация </w:t>
            </w:r>
          </w:p>
        </w:tc>
        <w:tc>
          <w:tcPr>
            <w:tcW w:w="1195" w:type="pct"/>
            <w:vAlign w:val="center"/>
          </w:tcPr>
          <w:p w14:paraId="3BF122AA" w14:textId="77777777" w:rsidR="00557E24" w:rsidRPr="00941462" w:rsidRDefault="00557E24" w:rsidP="00C676A5">
            <w:pPr>
              <w:jc w:val="center"/>
              <w:rPr>
                <w:rFonts w:ascii="Times New Roman" w:hAnsi="Times New Roman" w:cs="Times New Roman"/>
                <w:b/>
                <w:bCs/>
                <w:sz w:val="24"/>
                <w:szCs w:val="24"/>
              </w:rPr>
            </w:pPr>
            <w:r>
              <w:rPr>
                <w:rFonts w:ascii="Times New Roman" w:hAnsi="Times New Roman" w:cs="Times New Roman"/>
                <w:b/>
                <w:bCs/>
                <w:sz w:val="24"/>
                <w:szCs w:val="24"/>
              </w:rPr>
              <w:t>18</w:t>
            </w:r>
          </w:p>
        </w:tc>
        <w:tc>
          <w:tcPr>
            <w:tcW w:w="1345" w:type="pct"/>
            <w:vAlign w:val="center"/>
          </w:tcPr>
          <w:p w14:paraId="2CCB9D6A" w14:textId="77777777" w:rsidR="00557E24" w:rsidRPr="00941462" w:rsidRDefault="00557E24" w:rsidP="00C676A5">
            <w:pPr>
              <w:jc w:val="center"/>
              <w:rPr>
                <w:rFonts w:ascii="Times New Roman" w:hAnsi="Times New Roman" w:cs="Times New Roman"/>
                <w:b/>
                <w:bCs/>
                <w:sz w:val="24"/>
                <w:szCs w:val="24"/>
              </w:rPr>
            </w:pPr>
            <w:r>
              <w:rPr>
                <w:rFonts w:ascii="Times New Roman" w:hAnsi="Times New Roman" w:cs="Times New Roman"/>
                <w:b/>
                <w:bCs/>
                <w:sz w:val="24"/>
                <w:szCs w:val="24"/>
              </w:rPr>
              <w:t>18</w:t>
            </w:r>
          </w:p>
        </w:tc>
      </w:tr>
      <w:tr w:rsidR="00557E24" w:rsidRPr="00941462" w14:paraId="2A1D93DC" w14:textId="77777777" w:rsidTr="00C676A5">
        <w:trPr>
          <w:trHeight w:val="23"/>
        </w:trPr>
        <w:tc>
          <w:tcPr>
            <w:tcW w:w="2460" w:type="pct"/>
            <w:vAlign w:val="center"/>
          </w:tcPr>
          <w:p w14:paraId="57A7769E" w14:textId="77777777" w:rsidR="00557E24" w:rsidRPr="00941462" w:rsidRDefault="00557E24"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Всего</w:t>
            </w:r>
          </w:p>
        </w:tc>
        <w:tc>
          <w:tcPr>
            <w:tcW w:w="1195" w:type="pct"/>
            <w:vAlign w:val="center"/>
          </w:tcPr>
          <w:p w14:paraId="4E7E7BCA" w14:textId="77777777" w:rsidR="00557E24" w:rsidRPr="00941462" w:rsidRDefault="00557E24" w:rsidP="00C676A5">
            <w:pPr>
              <w:jc w:val="center"/>
              <w:rPr>
                <w:rFonts w:ascii="Times New Roman" w:hAnsi="Times New Roman" w:cs="Times New Roman"/>
                <w:b/>
                <w:sz w:val="24"/>
                <w:szCs w:val="24"/>
              </w:rPr>
            </w:pPr>
            <w:r>
              <w:rPr>
                <w:rFonts w:ascii="Times New Roman" w:eastAsia="Times New Roman" w:hAnsi="Times New Roman" w:cs="Times New Roman"/>
                <w:b/>
                <w:bCs/>
                <w:sz w:val="24"/>
                <w:szCs w:val="24"/>
                <w:lang w:eastAsia="ru-RU"/>
              </w:rPr>
              <w:t>270</w:t>
            </w:r>
          </w:p>
        </w:tc>
        <w:tc>
          <w:tcPr>
            <w:tcW w:w="1345" w:type="pct"/>
            <w:vAlign w:val="center"/>
          </w:tcPr>
          <w:p w14:paraId="655FDFE7" w14:textId="77777777" w:rsidR="00557E24" w:rsidRPr="00941462" w:rsidRDefault="00557E24" w:rsidP="00C676A5">
            <w:pPr>
              <w:jc w:val="center"/>
              <w:rPr>
                <w:rFonts w:ascii="Times New Roman" w:hAnsi="Times New Roman" w:cs="Times New Roman"/>
                <w:b/>
                <w:sz w:val="24"/>
                <w:szCs w:val="24"/>
              </w:rPr>
            </w:pPr>
            <w:r>
              <w:rPr>
                <w:rFonts w:ascii="Times New Roman" w:eastAsia="Times New Roman" w:hAnsi="Times New Roman" w:cs="Times New Roman"/>
                <w:b/>
                <w:bCs/>
                <w:sz w:val="24"/>
                <w:szCs w:val="24"/>
                <w:lang w:eastAsia="ru-RU"/>
              </w:rPr>
              <w:t>270</w:t>
            </w:r>
          </w:p>
        </w:tc>
      </w:tr>
    </w:tbl>
    <w:p w14:paraId="4BBE2AD3" w14:textId="77777777" w:rsidR="00557E24" w:rsidRDefault="00557E24" w:rsidP="00557E24">
      <w:pPr>
        <w:rPr>
          <w:rFonts w:ascii="Times New Roman" w:hAnsi="Times New Roman" w:cs="Times New Roman"/>
          <w:sz w:val="24"/>
          <w:szCs w:val="24"/>
        </w:rPr>
      </w:pPr>
    </w:p>
    <w:p w14:paraId="597DBA91" w14:textId="77777777" w:rsidR="00557E24" w:rsidRDefault="00557E24" w:rsidP="00557E24">
      <w:pPr>
        <w:rPr>
          <w:rFonts w:ascii="Times New Roman" w:hAnsi="Times New Roman" w:cs="Times New Roman"/>
          <w:sz w:val="24"/>
          <w:szCs w:val="24"/>
        </w:rPr>
      </w:pPr>
    </w:p>
    <w:p w14:paraId="476B2551" w14:textId="77777777" w:rsidR="00557E24" w:rsidRDefault="00557E24" w:rsidP="00557E24">
      <w:pPr>
        <w:rPr>
          <w:rFonts w:ascii="Times New Roman" w:hAnsi="Times New Roman" w:cs="Times New Roman"/>
          <w:sz w:val="24"/>
          <w:szCs w:val="24"/>
        </w:rPr>
      </w:pPr>
      <w:r>
        <w:rPr>
          <w:rFonts w:ascii="Times New Roman" w:hAnsi="Times New Roman" w:cs="Times New Roman"/>
          <w:sz w:val="24"/>
          <w:szCs w:val="24"/>
        </w:rPr>
        <w:br w:type="page"/>
      </w:r>
    </w:p>
    <w:p w14:paraId="748369B1" w14:textId="77777777" w:rsidR="00557E24" w:rsidRDefault="00557E24" w:rsidP="00557E24">
      <w:pPr>
        <w:rPr>
          <w:rFonts w:ascii="Times New Roman" w:hAnsi="Times New Roman" w:cs="Times New Roman"/>
          <w:sz w:val="24"/>
          <w:szCs w:val="24"/>
        </w:rPr>
      </w:pPr>
    </w:p>
    <w:p w14:paraId="707AA043" w14:textId="77777777" w:rsidR="00557E24" w:rsidRPr="00941462" w:rsidRDefault="00557E24" w:rsidP="00557E24">
      <w:pPr>
        <w:pStyle w:val="114"/>
        <w:rPr>
          <w:rFonts w:ascii="Times New Roman" w:hAnsi="Times New Roman"/>
        </w:rPr>
      </w:pPr>
      <w:r w:rsidRPr="00941462">
        <w:rPr>
          <w:rFonts w:ascii="Times New Roman" w:hAnsi="Times New Roman"/>
        </w:rPr>
        <w:t xml:space="preserve">2.2. Структура профессионального модуля </w:t>
      </w:r>
    </w:p>
    <w:tbl>
      <w:tblPr>
        <w:tblW w:w="5518"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3383"/>
        <w:gridCol w:w="846"/>
        <w:gridCol w:w="944"/>
        <w:gridCol w:w="729"/>
        <w:gridCol w:w="546"/>
        <w:gridCol w:w="482"/>
        <w:gridCol w:w="482"/>
        <w:gridCol w:w="542"/>
        <w:gridCol w:w="546"/>
      </w:tblGrid>
      <w:tr w:rsidR="00557E24" w:rsidRPr="00941462" w14:paraId="38261FE3" w14:textId="77777777" w:rsidTr="00C676A5">
        <w:trPr>
          <w:cantSplit/>
          <w:trHeight w:val="3271"/>
        </w:trPr>
        <w:tc>
          <w:tcPr>
            <w:tcW w:w="1000" w:type="pct"/>
            <w:tcBorders>
              <w:top w:val="single" w:sz="4" w:space="0" w:color="auto"/>
              <w:left w:val="single" w:sz="4" w:space="0" w:color="auto"/>
              <w:bottom w:val="single" w:sz="4" w:space="0" w:color="auto"/>
              <w:right w:val="single" w:sz="4" w:space="0" w:color="auto"/>
            </w:tcBorders>
            <w:vAlign w:val="center"/>
            <w:hideMark/>
          </w:tcPr>
          <w:p w14:paraId="2B631903" w14:textId="77777777" w:rsidR="00557E24" w:rsidRPr="00941462" w:rsidRDefault="00557E24"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Код ОК, ПК</w:t>
            </w:r>
          </w:p>
        </w:tc>
        <w:tc>
          <w:tcPr>
            <w:tcW w:w="1592" w:type="pct"/>
            <w:tcBorders>
              <w:top w:val="single" w:sz="4" w:space="0" w:color="auto"/>
              <w:left w:val="single" w:sz="4" w:space="0" w:color="auto"/>
              <w:bottom w:val="single" w:sz="4" w:space="0" w:color="auto"/>
              <w:right w:val="single" w:sz="4" w:space="0" w:color="auto"/>
            </w:tcBorders>
            <w:vAlign w:val="center"/>
            <w:hideMark/>
          </w:tcPr>
          <w:p w14:paraId="13C34682" w14:textId="77777777" w:rsidR="00557E24" w:rsidRPr="00941462" w:rsidRDefault="00557E24"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Наименования разделов профессионального модуля</w:t>
            </w:r>
          </w:p>
        </w:tc>
        <w:tc>
          <w:tcPr>
            <w:tcW w:w="398" w:type="pct"/>
            <w:tcBorders>
              <w:top w:val="single" w:sz="4" w:space="0" w:color="auto"/>
              <w:left w:val="single" w:sz="4" w:space="0" w:color="auto"/>
              <w:bottom w:val="single" w:sz="4" w:space="0" w:color="auto"/>
              <w:right w:val="single" w:sz="4" w:space="0" w:color="auto"/>
            </w:tcBorders>
            <w:vAlign w:val="center"/>
            <w:hideMark/>
          </w:tcPr>
          <w:p w14:paraId="4574A877" w14:textId="77777777" w:rsidR="00557E24" w:rsidRPr="00941462" w:rsidRDefault="00557E24" w:rsidP="00C676A5">
            <w:pPr>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Всего, час.</w:t>
            </w:r>
          </w:p>
        </w:tc>
        <w:tc>
          <w:tcPr>
            <w:tcW w:w="444" w:type="pct"/>
            <w:tcBorders>
              <w:top w:val="single" w:sz="4" w:space="0" w:color="auto"/>
              <w:left w:val="single" w:sz="4" w:space="0" w:color="auto"/>
              <w:bottom w:val="single" w:sz="4" w:space="0" w:color="auto"/>
              <w:right w:val="single" w:sz="4" w:space="0" w:color="auto"/>
            </w:tcBorders>
            <w:textDirection w:val="btLr"/>
            <w:vAlign w:val="center"/>
            <w:hideMark/>
          </w:tcPr>
          <w:p w14:paraId="276FC2C3" w14:textId="77777777" w:rsidR="00557E24" w:rsidRPr="00941462" w:rsidRDefault="00557E24" w:rsidP="00C676A5">
            <w:pPr>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В т.ч. в форме практической подготовки</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058F6B0A" w14:textId="77777777" w:rsidR="00557E24" w:rsidRPr="00941462" w:rsidRDefault="00557E24" w:rsidP="00C676A5">
            <w:pPr>
              <w:suppressAutoHyphens/>
              <w:ind w:left="113" w:right="113"/>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Обучение по МДК, в т.ч.:</w:t>
            </w:r>
          </w:p>
        </w:tc>
        <w:tc>
          <w:tcPr>
            <w:tcW w:w="257" w:type="pct"/>
            <w:tcBorders>
              <w:top w:val="single" w:sz="4" w:space="0" w:color="auto"/>
              <w:left w:val="single" w:sz="4" w:space="0" w:color="auto"/>
              <w:bottom w:val="single" w:sz="4" w:space="0" w:color="auto"/>
              <w:right w:val="single" w:sz="4" w:space="0" w:color="auto"/>
            </w:tcBorders>
            <w:textDirection w:val="btLr"/>
            <w:vAlign w:val="center"/>
            <w:hideMark/>
          </w:tcPr>
          <w:p w14:paraId="6A0A1AF3" w14:textId="77777777" w:rsidR="00557E24" w:rsidRPr="00941462" w:rsidRDefault="00557E24" w:rsidP="00C676A5">
            <w:pPr>
              <w:suppressAutoHyphens/>
              <w:jc w:val="center"/>
              <w:rPr>
                <w:rFonts w:ascii="Times New Roman" w:eastAsia="Times New Roman" w:hAnsi="Times New Roman" w:cs="Times New Roman"/>
                <w:lang w:eastAsia="ru-RU"/>
              </w:rPr>
            </w:pPr>
            <w:r w:rsidRPr="00941462">
              <w:rPr>
                <w:rFonts w:ascii="Times New Roman" w:hAnsi="Times New Roman" w:cs="Times New Roman"/>
                <w:bCs/>
                <w:sz w:val="24"/>
                <w:szCs w:val="24"/>
              </w:rPr>
              <w:t>Учебные занятия</w:t>
            </w:r>
          </w:p>
        </w:tc>
        <w:tc>
          <w:tcPr>
            <w:tcW w:w="227" w:type="pct"/>
            <w:tcBorders>
              <w:top w:val="single" w:sz="4" w:space="0" w:color="auto"/>
              <w:left w:val="single" w:sz="4" w:space="0" w:color="auto"/>
              <w:bottom w:val="single" w:sz="4" w:space="0" w:color="auto"/>
              <w:right w:val="single" w:sz="4" w:space="0" w:color="auto"/>
            </w:tcBorders>
            <w:textDirection w:val="btLr"/>
            <w:vAlign w:val="center"/>
            <w:hideMark/>
          </w:tcPr>
          <w:p w14:paraId="20B8BE96" w14:textId="77777777" w:rsidR="00557E24" w:rsidRPr="00941462" w:rsidRDefault="00557E24"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Курсовой проект (работа)</w:t>
            </w:r>
          </w:p>
        </w:tc>
        <w:tc>
          <w:tcPr>
            <w:tcW w:w="227" w:type="pct"/>
            <w:tcBorders>
              <w:top w:val="single" w:sz="4" w:space="0" w:color="auto"/>
              <w:left w:val="single" w:sz="4" w:space="0" w:color="auto"/>
              <w:bottom w:val="single" w:sz="4" w:space="0" w:color="auto"/>
              <w:right w:val="single" w:sz="4" w:space="0" w:color="auto"/>
            </w:tcBorders>
            <w:textDirection w:val="btLr"/>
            <w:vAlign w:val="center"/>
            <w:hideMark/>
          </w:tcPr>
          <w:p w14:paraId="6A743FF4" w14:textId="77777777" w:rsidR="00557E24" w:rsidRPr="00941462" w:rsidRDefault="00557E24"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Самостоятельная работа</w:t>
            </w:r>
            <w:r w:rsidRPr="00941462">
              <w:rPr>
                <w:rFonts w:ascii="Times New Roman" w:eastAsia="Times New Roman" w:hAnsi="Times New Roman" w:cs="Times New Roman"/>
                <w:vertAlign w:val="superscript"/>
                <w:lang w:eastAsia="ru-RU"/>
              </w:rPr>
              <w:footnoteReference w:id="7"/>
            </w: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08C66E14" w14:textId="77777777" w:rsidR="00557E24" w:rsidRPr="00941462" w:rsidRDefault="00557E24"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Учебная практика</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3F79A119" w14:textId="77777777" w:rsidR="00557E24" w:rsidRPr="00941462" w:rsidRDefault="00557E24"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Производственная практика</w:t>
            </w:r>
          </w:p>
        </w:tc>
      </w:tr>
      <w:tr w:rsidR="00557E24" w:rsidRPr="00941462" w14:paraId="0604FBC1" w14:textId="77777777" w:rsidTr="00C676A5">
        <w:trPr>
          <w:cantSplit/>
          <w:trHeight w:val="73"/>
        </w:trPr>
        <w:tc>
          <w:tcPr>
            <w:tcW w:w="1000" w:type="pct"/>
            <w:tcBorders>
              <w:top w:val="single" w:sz="4" w:space="0" w:color="auto"/>
              <w:left w:val="single" w:sz="4" w:space="0" w:color="auto"/>
              <w:bottom w:val="single" w:sz="4" w:space="0" w:color="auto"/>
              <w:right w:val="single" w:sz="4" w:space="0" w:color="auto"/>
            </w:tcBorders>
            <w:vAlign w:val="center"/>
            <w:hideMark/>
          </w:tcPr>
          <w:p w14:paraId="29A21F35" w14:textId="77777777" w:rsidR="00557E24" w:rsidRPr="00941462" w:rsidRDefault="00557E24"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1</w:t>
            </w:r>
          </w:p>
        </w:tc>
        <w:tc>
          <w:tcPr>
            <w:tcW w:w="1592" w:type="pct"/>
            <w:tcBorders>
              <w:top w:val="single" w:sz="4" w:space="0" w:color="auto"/>
              <w:left w:val="single" w:sz="4" w:space="0" w:color="auto"/>
              <w:bottom w:val="single" w:sz="4" w:space="0" w:color="auto"/>
              <w:right w:val="single" w:sz="4" w:space="0" w:color="auto"/>
            </w:tcBorders>
            <w:vAlign w:val="center"/>
            <w:hideMark/>
          </w:tcPr>
          <w:p w14:paraId="4B9402A1" w14:textId="77777777" w:rsidR="00557E24" w:rsidRPr="00941462" w:rsidRDefault="00557E24"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2</w:t>
            </w:r>
          </w:p>
        </w:tc>
        <w:tc>
          <w:tcPr>
            <w:tcW w:w="398" w:type="pct"/>
            <w:tcBorders>
              <w:top w:val="single" w:sz="4" w:space="0" w:color="auto"/>
              <w:left w:val="single" w:sz="4" w:space="0" w:color="auto"/>
              <w:bottom w:val="single" w:sz="4" w:space="0" w:color="auto"/>
              <w:right w:val="single" w:sz="4" w:space="0" w:color="auto"/>
            </w:tcBorders>
            <w:vAlign w:val="center"/>
            <w:hideMark/>
          </w:tcPr>
          <w:p w14:paraId="0835B42E" w14:textId="77777777" w:rsidR="00557E24" w:rsidRPr="00941462" w:rsidRDefault="00557E24" w:rsidP="00C676A5">
            <w:pPr>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3</w:t>
            </w:r>
          </w:p>
        </w:tc>
        <w:tc>
          <w:tcPr>
            <w:tcW w:w="444" w:type="pct"/>
            <w:tcBorders>
              <w:top w:val="single" w:sz="4" w:space="0" w:color="auto"/>
              <w:left w:val="single" w:sz="4" w:space="0" w:color="auto"/>
              <w:bottom w:val="single" w:sz="4" w:space="0" w:color="auto"/>
              <w:right w:val="single" w:sz="4" w:space="0" w:color="auto"/>
            </w:tcBorders>
            <w:vAlign w:val="center"/>
            <w:hideMark/>
          </w:tcPr>
          <w:p w14:paraId="0F4E0C73" w14:textId="77777777" w:rsidR="00557E24" w:rsidRPr="00941462" w:rsidRDefault="00557E24" w:rsidP="00C676A5">
            <w:pPr>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4</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40530C" w14:textId="77777777" w:rsidR="00557E24" w:rsidRPr="00941462" w:rsidRDefault="00557E24"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5</w:t>
            </w:r>
          </w:p>
        </w:tc>
        <w:tc>
          <w:tcPr>
            <w:tcW w:w="257" w:type="pct"/>
            <w:tcBorders>
              <w:top w:val="single" w:sz="4" w:space="0" w:color="auto"/>
              <w:left w:val="single" w:sz="4" w:space="0" w:color="auto"/>
              <w:bottom w:val="single" w:sz="4" w:space="0" w:color="auto"/>
              <w:right w:val="single" w:sz="4" w:space="0" w:color="auto"/>
            </w:tcBorders>
            <w:vAlign w:val="center"/>
            <w:hideMark/>
          </w:tcPr>
          <w:p w14:paraId="7EBEC0D5" w14:textId="77777777" w:rsidR="00557E24" w:rsidRPr="00941462" w:rsidRDefault="00557E24"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6</w:t>
            </w:r>
          </w:p>
        </w:tc>
        <w:tc>
          <w:tcPr>
            <w:tcW w:w="227" w:type="pct"/>
            <w:tcBorders>
              <w:top w:val="single" w:sz="4" w:space="0" w:color="auto"/>
              <w:left w:val="single" w:sz="4" w:space="0" w:color="auto"/>
              <w:bottom w:val="single" w:sz="4" w:space="0" w:color="auto"/>
              <w:right w:val="single" w:sz="4" w:space="0" w:color="auto"/>
            </w:tcBorders>
            <w:vAlign w:val="center"/>
            <w:hideMark/>
          </w:tcPr>
          <w:p w14:paraId="76F8A489" w14:textId="77777777" w:rsidR="00557E24" w:rsidRPr="00941462" w:rsidRDefault="00557E24"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7</w:t>
            </w:r>
          </w:p>
        </w:tc>
        <w:tc>
          <w:tcPr>
            <w:tcW w:w="227" w:type="pct"/>
            <w:tcBorders>
              <w:top w:val="single" w:sz="4" w:space="0" w:color="auto"/>
              <w:left w:val="single" w:sz="4" w:space="0" w:color="auto"/>
              <w:bottom w:val="single" w:sz="4" w:space="0" w:color="auto"/>
              <w:right w:val="single" w:sz="4" w:space="0" w:color="auto"/>
            </w:tcBorders>
            <w:vAlign w:val="center"/>
            <w:hideMark/>
          </w:tcPr>
          <w:p w14:paraId="3BCD1108" w14:textId="77777777" w:rsidR="00557E24" w:rsidRPr="00941462" w:rsidRDefault="00557E24"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8</w:t>
            </w: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134416" w14:textId="77777777" w:rsidR="00557E24" w:rsidRPr="00941462" w:rsidRDefault="00557E24"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9</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27D437" w14:textId="77777777" w:rsidR="00557E24" w:rsidRPr="00941462" w:rsidRDefault="00557E24"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10</w:t>
            </w:r>
          </w:p>
        </w:tc>
      </w:tr>
      <w:tr w:rsidR="00557E24" w:rsidRPr="00941462" w14:paraId="0B4391A6" w14:textId="77777777" w:rsidTr="00C676A5">
        <w:tc>
          <w:tcPr>
            <w:tcW w:w="1000" w:type="pct"/>
            <w:tcBorders>
              <w:top w:val="single" w:sz="4" w:space="0" w:color="auto"/>
              <w:left w:val="single" w:sz="4" w:space="0" w:color="auto"/>
              <w:bottom w:val="single" w:sz="4" w:space="0" w:color="auto"/>
              <w:right w:val="single" w:sz="4" w:space="0" w:color="auto"/>
            </w:tcBorders>
          </w:tcPr>
          <w:p w14:paraId="083AD051" w14:textId="77777777" w:rsidR="00557E24" w:rsidRPr="00941462" w:rsidRDefault="00557E24" w:rsidP="00C676A5">
            <w:pPr>
              <w:rPr>
                <w:rFonts w:ascii="Times New Roman" w:hAnsi="Times New Roman"/>
              </w:rPr>
            </w:pPr>
            <w:r w:rsidRPr="00941462">
              <w:rPr>
                <w:rFonts w:ascii="Times New Roman" w:hAnsi="Times New Roman"/>
              </w:rPr>
              <w:t xml:space="preserve">ПК </w:t>
            </w:r>
            <w:r>
              <w:rPr>
                <w:rFonts w:ascii="Times New Roman" w:hAnsi="Times New Roman"/>
              </w:rPr>
              <w:t>2</w:t>
            </w:r>
            <w:r w:rsidRPr="00941462">
              <w:rPr>
                <w:rFonts w:ascii="Times New Roman" w:hAnsi="Times New Roman"/>
              </w:rPr>
              <w:t xml:space="preserve">.1 ПК </w:t>
            </w:r>
            <w:r>
              <w:rPr>
                <w:rFonts w:ascii="Times New Roman" w:hAnsi="Times New Roman"/>
              </w:rPr>
              <w:t>2</w:t>
            </w:r>
            <w:r w:rsidRPr="00941462">
              <w:rPr>
                <w:rFonts w:ascii="Times New Roman" w:hAnsi="Times New Roman"/>
              </w:rPr>
              <w:t xml:space="preserve">.2 </w:t>
            </w:r>
          </w:p>
          <w:p w14:paraId="5356658D" w14:textId="77777777" w:rsidR="00557E24" w:rsidRPr="00941462" w:rsidRDefault="00557E24" w:rsidP="00C676A5">
            <w:pPr>
              <w:rPr>
                <w:rFonts w:ascii="Times New Roman" w:hAnsi="Times New Roman"/>
              </w:rPr>
            </w:pPr>
            <w:r w:rsidRPr="00941462">
              <w:rPr>
                <w:rFonts w:ascii="Times New Roman" w:hAnsi="Times New Roman"/>
              </w:rPr>
              <w:t>ПК 1.3</w:t>
            </w:r>
            <w:r>
              <w:rPr>
                <w:rFonts w:ascii="Times New Roman" w:hAnsi="Times New Roman"/>
              </w:rPr>
              <w:t xml:space="preserve"> </w:t>
            </w:r>
          </w:p>
          <w:p w14:paraId="3482BFEB" w14:textId="77777777" w:rsidR="00557E24" w:rsidRPr="00941462" w:rsidRDefault="00557E24" w:rsidP="00C676A5">
            <w:pPr>
              <w:rPr>
                <w:rFonts w:ascii="Times New Roman" w:hAnsi="Times New Roman"/>
              </w:rPr>
            </w:pPr>
            <w:r w:rsidRPr="00941462">
              <w:rPr>
                <w:rFonts w:ascii="Times New Roman" w:hAnsi="Times New Roman"/>
              </w:rPr>
              <w:t>ОК 01 ОК 02 ОК 04</w:t>
            </w:r>
          </w:p>
          <w:p w14:paraId="17097137" w14:textId="77777777" w:rsidR="00557E24" w:rsidRPr="00941462" w:rsidRDefault="00557E24" w:rsidP="00C676A5">
            <w:pPr>
              <w:rPr>
                <w:rFonts w:ascii="Times New Roman" w:eastAsia="Times New Roman" w:hAnsi="Times New Roman" w:cs="Times New Roman"/>
                <w:bCs/>
                <w:lang w:eastAsia="ru-RU"/>
              </w:rPr>
            </w:pPr>
            <w:r w:rsidRPr="00941462">
              <w:rPr>
                <w:rFonts w:ascii="Times New Roman" w:hAnsi="Times New Roman"/>
              </w:rPr>
              <w:t>ОК 05 ОК 09</w:t>
            </w:r>
          </w:p>
        </w:tc>
        <w:tc>
          <w:tcPr>
            <w:tcW w:w="1592" w:type="pct"/>
            <w:tcBorders>
              <w:top w:val="single" w:sz="4" w:space="0" w:color="auto"/>
              <w:left w:val="single" w:sz="4" w:space="0" w:color="auto"/>
              <w:bottom w:val="single" w:sz="4" w:space="0" w:color="auto"/>
              <w:right w:val="single" w:sz="4" w:space="0" w:color="auto"/>
            </w:tcBorders>
            <w:hideMark/>
          </w:tcPr>
          <w:p w14:paraId="60491276" w14:textId="474C9D37" w:rsidR="00557E24" w:rsidRPr="002768CE" w:rsidRDefault="00557E24" w:rsidP="00C676A5">
            <w:pPr>
              <w:rPr>
                <w:rFonts w:ascii="Times New Roman" w:eastAsia="Times New Roman" w:hAnsi="Times New Roman" w:cs="Times New Roman"/>
                <w:lang w:eastAsia="ru-RU"/>
              </w:rPr>
            </w:pPr>
            <w:r w:rsidRPr="00A37B7C">
              <w:rPr>
                <w:rFonts w:ascii="Times New Roman" w:hAnsi="Times New Roman"/>
              </w:rPr>
              <w:t>Раздел 1.</w:t>
            </w:r>
            <w:r w:rsidRPr="00A37B7C">
              <w:t xml:space="preserve"> </w:t>
            </w:r>
            <w:r w:rsidRPr="00557E24">
              <w:rPr>
                <w:rFonts w:ascii="Times New Roman" w:hAnsi="Times New Roman"/>
              </w:rPr>
              <w:t>Методы контроля качества сырья, полуфабрикатов и готовых нетканых материалов</w:t>
            </w:r>
          </w:p>
        </w:tc>
        <w:tc>
          <w:tcPr>
            <w:tcW w:w="398" w:type="pct"/>
            <w:tcBorders>
              <w:top w:val="single" w:sz="4" w:space="0" w:color="auto"/>
              <w:left w:val="single" w:sz="4" w:space="0" w:color="auto"/>
              <w:bottom w:val="single" w:sz="4" w:space="0" w:color="auto"/>
              <w:right w:val="single" w:sz="4" w:space="0" w:color="auto"/>
            </w:tcBorders>
            <w:vAlign w:val="center"/>
          </w:tcPr>
          <w:p w14:paraId="6E561DA5" w14:textId="77777777" w:rsidR="00557E24" w:rsidRPr="00941462" w:rsidRDefault="00557E24"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444" w:type="pct"/>
            <w:tcBorders>
              <w:top w:val="single" w:sz="4" w:space="0" w:color="auto"/>
              <w:left w:val="single" w:sz="4" w:space="0" w:color="auto"/>
              <w:bottom w:val="single" w:sz="4" w:space="0" w:color="auto"/>
              <w:right w:val="single" w:sz="4" w:space="0" w:color="auto"/>
            </w:tcBorders>
            <w:vAlign w:val="center"/>
          </w:tcPr>
          <w:p w14:paraId="78BC288B" w14:textId="77777777" w:rsidR="00557E24" w:rsidRPr="00941462" w:rsidRDefault="00557E24"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6C4206" w14:textId="77777777" w:rsidR="00557E24" w:rsidRPr="00941462" w:rsidRDefault="00557E24"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257" w:type="pct"/>
            <w:tcBorders>
              <w:top w:val="single" w:sz="4" w:space="0" w:color="auto"/>
              <w:left w:val="single" w:sz="4" w:space="0" w:color="auto"/>
              <w:bottom w:val="single" w:sz="4" w:space="0" w:color="auto"/>
              <w:right w:val="single" w:sz="4" w:space="0" w:color="auto"/>
            </w:tcBorders>
            <w:vAlign w:val="center"/>
          </w:tcPr>
          <w:p w14:paraId="052DBED1" w14:textId="77777777" w:rsidR="00557E24" w:rsidRPr="00941462" w:rsidRDefault="00557E24" w:rsidP="00C676A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108</w:t>
            </w:r>
          </w:p>
        </w:tc>
        <w:tc>
          <w:tcPr>
            <w:tcW w:w="227" w:type="pct"/>
            <w:tcBorders>
              <w:top w:val="single" w:sz="4" w:space="0" w:color="auto"/>
              <w:left w:val="single" w:sz="4" w:space="0" w:color="auto"/>
              <w:bottom w:val="single" w:sz="4" w:space="0" w:color="auto"/>
              <w:right w:val="single" w:sz="4" w:space="0" w:color="auto"/>
            </w:tcBorders>
            <w:vAlign w:val="center"/>
          </w:tcPr>
          <w:p w14:paraId="46FE1B36" w14:textId="77777777" w:rsidR="00557E24" w:rsidRPr="00F7180E" w:rsidRDefault="00557E24" w:rsidP="00C676A5">
            <w:pPr>
              <w:jc w:val="center"/>
              <w:rPr>
                <w:rFonts w:ascii="Times New Roman" w:eastAsia="Times New Roman" w:hAnsi="Times New Roman" w:cs="Times New Roman"/>
                <w:lang w:eastAsia="ru-RU"/>
              </w:rPr>
            </w:pPr>
          </w:p>
        </w:tc>
        <w:tc>
          <w:tcPr>
            <w:tcW w:w="227" w:type="pct"/>
            <w:tcBorders>
              <w:top w:val="single" w:sz="4" w:space="0" w:color="auto"/>
              <w:left w:val="single" w:sz="4" w:space="0" w:color="auto"/>
              <w:bottom w:val="single" w:sz="4" w:space="0" w:color="auto"/>
              <w:right w:val="single" w:sz="4" w:space="0" w:color="auto"/>
            </w:tcBorders>
            <w:vAlign w:val="center"/>
          </w:tcPr>
          <w:p w14:paraId="1D66C4CE" w14:textId="77777777" w:rsidR="00557E24" w:rsidRPr="00941462" w:rsidRDefault="00557E24" w:rsidP="00C676A5">
            <w:pPr>
              <w:jc w:val="center"/>
              <w:rPr>
                <w:rFonts w:ascii="Times New Roman" w:eastAsia="Times New Roman" w:hAnsi="Times New Roman" w:cs="Times New Roman"/>
                <w:b/>
                <w:bCs/>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98D2AE" w14:textId="77777777" w:rsidR="00557E24" w:rsidRPr="00941462" w:rsidRDefault="00557E24" w:rsidP="00C676A5">
            <w:pPr>
              <w:jc w:val="center"/>
              <w:rPr>
                <w:rFonts w:ascii="Times New Roman" w:eastAsia="Times New Roman" w:hAnsi="Times New Roman" w:cs="Times New Roman"/>
                <w:b/>
                <w:bCs/>
                <w:lang w:eastAsia="ru-RU"/>
              </w:rPr>
            </w:pP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D70766" w14:textId="77777777" w:rsidR="00557E24" w:rsidRPr="00941462" w:rsidRDefault="00557E24" w:rsidP="00C676A5">
            <w:pPr>
              <w:jc w:val="center"/>
              <w:rPr>
                <w:rFonts w:ascii="Times New Roman" w:eastAsia="Times New Roman" w:hAnsi="Times New Roman" w:cs="Times New Roman"/>
                <w:b/>
                <w:bCs/>
                <w:lang w:eastAsia="ru-RU"/>
              </w:rPr>
            </w:pPr>
          </w:p>
        </w:tc>
      </w:tr>
      <w:tr w:rsidR="00557E24" w:rsidRPr="00941462" w14:paraId="298F9EA5" w14:textId="77777777" w:rsidTr="00C676A5">
        <w:trPr>
          <w:trHeight w:val="314"/>
        </w:trPr>
        <w:tc>
          <w:tcPr>
            <w:tcW w:w="1000" w:type="pct"/>
            <w:tcBorders>
              <w:top w:val="single" w:sz="4" w:space="0" w:color="auto"/>
              <w:left w:val="single" w:sz="4" w:space="0" w:color="auto"/>
              <w:bottom w:val="single" w:sz="4" w:space="0" w:color="auto"/>
              <w:right w:val="single" w:sz="4" w:space="0" w:color="auto"/>
            </w:tcBorders>
          </w:tcPr>
          <w:p w14:paraId="3A374C9F" w14:textId="77777777" w:rsidR="00557E24" w:rsidRPr="00941462" w:rsidRDefault="00557E24" w:rsidP="00C676A5">
            <w:pPr>
              <w:rPr>
                <w:rFonts w:ascii="Times New Roman" w:hAnsi="Times New Roman"/>
              </w:rPr>
            </w:pPr>
            <w:r w:rsidRPr="00941462">
              <w:rPr>
                <w:rFonts w:ascii="Times New Roman" w:hAnsi="Times New Roman"/>
              </w:rPr>
              <w:t xml:space="preserve">ПК </w:t>
            </w:r>
            <w:r>
              <w:rPr>
                <w:rFonts w:ascii="Times New Roman" w:hAnsi="Times New Roman"/>
              </w:rPr>
              <w:t>2</w:t>
            </w:r>
            <w:r w:rsidRPr="00941462">
              <w:rPr>
                <w:rFonts w:ascii="Times New Roman" w:hAnsi="Times New Roman"/>
              </w:rPr>
              <w:t xml:space="preserve">.1 ПК </w:t>
            </w:r>
            <w:r>
              <w:rPr>
                <w:rFonts w:ascii="Times New Roman" w:hAnsi="Times New Roman"/>
              </w:rPr>
              <w:t>2</w:t>
            </w:r>
            <w:r w:rsidRPr="00941462">
              <w:rPr>
                <w:rFonts w:ascii="Times New Roman" w:hAnsi="Times New Roman"/>
              </w:rPr>
              <w:t xml:space="preserve">.2 </w:t>
            </w:r>
          </w:p>
          <w:p w14:paraId="768335E4" w14:textId="77777777" w:rsidR="00557E24" w:rsidRPr="00941462" w:rsidRDefault="00557E24" w:rsidP="00C676A5">
            <w:pPr>
              <w:rPr>
                <w:rFonts w:ascii="Times New Roman" w:hAnsi="Times New Roman"/>
              </w:rPr>
            </w:pPr>
            <w:r w:rsidRPr="00941462">
              <w:rPr>
                <w:rFonts w:ascii="Times New Roman" w:hAnsi="Times New Roman"/>
              </w:rPr>
              <w:t>ПК 1.3</w:t>
            </w:r>
            <w:r>
              <w:rPr>
                <w:rFonts w:ascii="Times New Roman" w:hAnsi="Times New Roman"/>
              </w:rPr>
              <w:t xml:space="preserve"> </w:t>
            </w:r>
          </w:p>
          <w:p w14:paraId="22B76CA2" w14:textId="77777777" w:rsidR="00557E24" w:rsidRPr="00941462" w:rsidRDefault="00557E24" w:rsidP="00C676A5">
            <w:pPr>
              <w:rPr>
                <w:rFonts w:ascii="Times New Roman" w:hAnsi="Times New Roman"/>
              </w:rPr>
            </w:pPr>
            <w:r w:rsidRPr="00941462">
              <w:rPr>
                <w:rFonts w:ascii="Times New Roman" w:hAnsi="Times New Roman"/>
              </w:rPr>
              <w:t>ОК 01 ОК 02 ОК 04</w:t>
            </w:r>
          </w:p>
          <w:p w14:paraId="71CF3F9E" w14:textId="77777777" w:rsidR="00557E24" w:rsidRPr="00941462" w:rsidRDefault="00557E24" w:rsidP="00C676A5">
            <w:pPr>
              <w:rPr>
                <w:rFonts w:ascii="Times New Roman" w:eastAsia="Times New Roman" w:hAnsi="Times New Roman" w:cs="Times New Roman"/>
                <w:bCs/>
                <w:lang w:eastAsia="ru-RU"/>
              </w:rPr>
            </w:pPr>
            <w:r w:rsidRPr="00941462">
              <w:rPr>
                <w:rFonts w:ascii="Times New Roman" w:hAnsi="Times New Roman"/>
              </w:rPr>
              <w:t>ОК 05 ОК 09</w:t>
            </w:r>
          </w:p>
        </w:tc>
        <w:tc>
          <w:tcPr>
            <w:tcW w:w="1592" w:type="pct"/>
            <w:tcBorders>
              <w:top w:val="single" w:sz="4" w:space="0" w:color="auto"/>
              <w:left w:val="single" w:sz="4" w:space="0" w:color="auto"/>
              <w:bottom w:val="single" w:sz="4" w:space="0" w:color="auto"/>
              <w:right w:val="single" w:sz="4" w:space="0" w:color="auto"/>
            </w:tcBorders>
            <w:vAlign w:val="center"/>
            <w:hideMark/>
          </w:tcPr>
          <w:p w14:paraId="36C87627" w14:textId="77777777" w:rsidR="00557E24" w:rsidRPr="00941462" w:rsidRDefault="00557E24" w:rsidP="00C676A5">
            <w:pPr>
              <w:rPr>
                <w:rFonts w:ascii="Times New Roman" w:eastAsia="Times New Roman" w:hAnsi="Times New Roman" w:cs="Times New Roman"/>
                <w:bCs/>
                <w:lang w:eastAsia="ru-RU"/>
              </w:rPr>
            </w:pPr>
            <w:r w:rsidRPr="00941462">
              <w:rPr>
                <w:rFonts w:ascii="Times New Roman" w:eastAsia="Times New Roman" w:hAnsi="Times New Roman" w:cs="Times New Roman"/>
                <w:bCs/>
                <w:lang w:eastAsia="ru-RU"/>
              </w:rPr>
              <w:t>Учебная практика</w:t>
            </w:r>
          </w:p>
        </w:tc>
        <w:tc>
          <w:tcPr>
            <w:tcW w:w="398" w:type="pct"/>
            <w:tcBorders>
              <w:top w:val="single" w:sz="4" w:space="0" w:color="auto"/>
              <w:left w:val="single" w:sz="4" w:space="0" w:color="auto"/>
              <w:bottom w:val="single" w:sz="4" w:space="0" w:color="auto"/>
              <w:right w:val="single" w:sz="4" w:space="0" w:color="auto"/>
            </w:tcBorders>
            <w:vAlign w:val="center"/>
          </w:tcPr>
          <w:p w14:paraId="4369836B" w14:textId="77777777" w:rsidR="00557E24" w:rsidRPr="00941462" w:rsidRDefault="00557E24"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444" w:type="pct"/>
            <w:tcBorders>
              <w:top w:val="single" w:sz="4" w:space="0" w:color="auto"/>
              <w:left w:val="single" w:sz="4" w:space="0" w:color="auto"/>
              <w:bottom w:val="single" w:sz="4" w:space="0" w:color="auto"/>
              <w:right w:val="single" w:sz="4" w:space="0" w:color="auto"/>
            </w:tcBorders>
            <w:vAlign w:val="center"/>
          </w:tcPr>
          <w:p w14:paraId="41E38420" w14:textId="77777777" w:rsidR="00557E24" w:rsidRPr="00941462" w:rsidRDefault="00557E24"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509AD0" w14:textId="77777777" w:rsidR="00557E24" w:rsidRPr="00941462" w:rsidRDefault="00557E24" w:rsidP="00C676A5">
            <w:pPr>
              <w:jc w:val="center"/>
              <w:rPr>
                <w:rFonts w:ascii="Times New Roman" w:eastAsia="Times New Roman" w:hAnsi="Times New Roman" w:cs="Times New Roman"/>
                <w:b/>
                <w:bCs/>
                <w:lang w:eastAsia="ru-RU"/>
              </w:rPr>
            </w:pPr>
          </w:p>
        </w:tc>
        <w:tc>
          <w:tcPr>
            <w:tcW w:w="711" w:type="pct"/>
            <w:gridSpan w:val="3"/>
            <w:tcBorders>
              <w:top w:val="single" w:sz="4" w:space="0" w:color="auto"/>
              <w:left w:val="single" w:sz="4" w:space="0" w:color="auto"/>
              <w:bottom w:val="single" w:sz="4" w:space="0" w:color="auto"/>
              <w:right w:val="single" w:sz="4" w:space="0" w:color="auto"/>
            </w:tcBorders>
            <w:vAlign w:val="center"/>
          </w:tcPr>
          <w:p w14:paraId="3F4FF993" w14:textId="77777777" w:rsidR="00557E24" w:rsidRPr="00941462" w:rsidRDefault="00557E24" w:rsidP="00C676A5">
            <w:pPr>
              <w:jc w:val="center"/>
              <w:rPr>
                <w:rFonts w:ascii="Times New Roman" w:eastAsia="Times New Roman" w:hAnsi="Times New Roman" w:cs="Times New Roman"/>
                <w:b/>
                <w:bCs/>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265856" w14:textId="77777777" w:rsidR="00557E24" w:rsidRPr="00941462" w:rsidRDefault="00557E24"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17D693" w14:textId="77777777" w:rsidR="00557E24" w:rsidRPr="00941462" w:rsidRDefault="00557E24" w:rsidP="00C676A5">
            <w:pPr>
              <w:jc w:val="center"/>
              <w:rPr>
                <w:rFonts w:ascii="Times New Roman" w:eastAsia="Times New Roman" w:hAnsi="Times New Roman" w:cs="Times New Roman"/>
                <w:b/>
                <w:bCs/>
                <w:lang w:eastAsia="ru-RU"/>
              </w:rPr>
            </w:pPr>
          </w:p>
        </w:tc>
      </w:tr>
      <w:tr w:rsidR="00557E24" w:rsidRPr="00941462" w14:paraId="471C3487" w14:textId="77777777" w:rsidTr="00C676A5">
        <w:trPr>
          <w:trHeight w:val="314"/>
        </w:trPr>
        <w:tc>
          <w:tcPr>
            <w:tcW w:w="1000" w:type="pct"/>
            <w:tcBorders>
              <w:top w:val="single" w:sz="4" w:space="0" w:color="auto"/>
              <w:left w:val="single" w:sz="4" w:space="0" w:color="auto"/>
              <w:bottom w:val="single" w:sz="4" w:space="0" w:color="auto"/>
              <w:right w:val="single" w:sz="4" w:space="0" w:color="auto"/>
            </w:tcBorders>
          </w:tcPr>
          <w:p w14:paraId="05C5E03C" w14:textId="77777777" w:rsidR="00557E24" w:rsidRPr="00941462" w:rsidRDefault="00557E24" w:rsidP="00C676A5">
            <w:pPr>
              <w:rPr>
                <w:rFonts w:ascii="Times New Roman" w:hAnsi="Times New Roman"/>
              </w:rPr>
            </w:pPr>
            <w:r w:rsidRPr="00941462">
              <w:rPr>
                <w:rFonts w:ascii="Times New Roman" w:hAnsi="Times New Roman"/>
              </w:rPr>
              <w:t xml:space="preserve">ПК </w:t>
            </w:r>
            <w:r>
              <w:rPr>
                <w:rFonts w:ascii="Times New Roman" w:hAnsi="Times New Roman"/>
              </w:rPr>
              <w:t>2</w:t>
            </w:r>
            <w:r w:rsidRPr="00941462">
              <w:rPr>
                <w:rFonts w:ascii="Times New Roman" w:hAnsi="Times New Roman"/>
              </w:rPr>
              <w:t xml:space="preserve">.1 ПК </w:t>
            </w:r>
            <w:r>
              <w:rPr>
                <w:rFonts w:ascii="Times New Roman" w:hAnsi="Times New Roman"/>
              </w:rPr>
              <w:t>2</w:t>
            </w:r>
            <w:r w:rsidRPr="00941462">
              <w:rPr>
                <w:rFonts w:ascii="Times New Roman" w:hAnsi="Times New Roman"/>
              </w:rPr>
              <w:t xml:space="preserve">.2 </w:t>
            </w:r>
          </w:p>
          <w:p w14:paraId="13380B6E" w14:textId="77777777" w:rsidR="00557E24" w:rsidRPr="00941462" w:rsidRDefault="00557E24" w:rsidP="00C676A5">
            <w:pPr>
              <w:rPr>
                <w:rFonts w:ascii="Times New Roman" w:hAnsi="Times New Roman"/>
              </w:rPr>
            </w:pPr>
            <w:r w:rsidRPr="00941462">
              <w:rPr>
                <w:rFonts w:ascii="Times New Roman" w:hAnsi="Times New Roman"/>
              </w:rPr>
              <w:t>ПК 1.3</w:t>
            </w:r>
            <w:r>
              <w:rPr>
                <w:rFonts w:ascii="Times New Roman" w:hAnsi="Times New Roman"/>
              </w:rPr>
              <w:t xml:space="preserve"> </w:t>
            </w:r>
          </w:p>
          <w:p w14:paraId="681B4630" w14:textId="77777777" w:rsidR="00557E24" w:rsidRPr="00941462" w:rsidRDefault="00557E24" w:rsidP="00C676A5">
            <w:pPr>
              <w:rPr>
                <w:rFonts w:ascii="Times New Roman" w:hAnsi="Times New Roman"/>
              </w:rPr>
            </w:pPr>
            <w:r w:rsidRPr="00941462">
              <w:rPr>
                <w:rFonts w:ascii="Times New Roman" w:hAnsi="Times New Roman"/>
              </w:rPr>
              <w:t>ОК 01 ОК 02 ОК 04</w:t>
            </w:r>
          </w:p>
          <w:p w14:paraId="7960875C" w14:textId="77777777" w:rsidR="00557E24" w:rsidRPr="00941462" w:rsidRDefault="00557E24" w:rsidP="00C676A5">
            <w:pPr>
              <w:rPr>
                <w:rFonts w:ascii="Times New Roman" w:eastAsia="Times New Roman" w:hAnsi="Times New Roman" w:cs="Times New Roman"/>
                <w:lang w:eastAsia="ru-RU"/>
              </w:rPr>
            </w:pPr>
            <w:r w:rsidRPr="00941462">
              <w:rPr>
                <w:rFonts w:ascii="Times New Roman" w:hAnsi="Times New Roman"/>
              </w:rPr>
              <w:t>ОК 05 ОК 09</w:t>
            </w:r>
          </w:p>
        </w:tc>
        <w:tc>
          <w:tcPr>
            <w:tcW w:w="1592" w:type="pct"/>
            <w:tcBorders>
              <w:top w:val="single" w:sz="4" w:space="0" w:color="auto"/>
              <w:left w:val="single" w:sz="4" w:space="0" w:color="auto"/>
              <w:bottom w:val="single" w:sz="4" w:space="0" w:color="auto"/>
              <w:right w:val="single" w:sz="4" w:space="0" w:color="auto"/>
            </w:tcBorders>
            <w:vAlign w:val="center"/>
            <w:hideMark/>
          </w:tcPr>
          <w:p w14:paraId="0735D228" w14:textId="77777777" w:rsidR="00557E24" w:rsidRPr="00941462" w:rsidRDefault="00557E24" w:rsidP="00C676A5">
            <w:pPr>
              <w:rPr>
                <w:rFonts w:ascii="Times New Roman" w:eastAsia="Times New Roman" w:hAnsi="Times New Roman" w:cs="Times New Roman"/>
                <w:b/>
                <w:bCs/>
                <w:u w:val="single"/>
                <w:lang w:eastAsia="ru-RU"/>
              </w:rPr>
            </w:pPr>
            <w:r w:rsidRPr="00941462">
              <w:rPr>
                <w:rFonts w:ascii="Times New Roman" w:eastAsia="Times New Roman" w:hAnsi="Times New Roman" w:cs="Times New Roman"/>
                <w:lang w:eastAsia="ru-RU"/>
              </w:rPr>
              <w:t>Производственная практика</w:t>
            </w:r>
          </w:p>
        </w:tc>
        <w:tc>
          <w:tcPr>
            <w:tcW w:w="398" w:type="pct"/>
            <w:tcBorders>
              <w:top w:val="single" w:sz="4" w:space="0" w:color="auto"/>
              <w:left w:val="single" w:sz="4" w:space="0" w:color="auto"/>
              <w:bottom w:val="single" w:sz="4" w:space="0" w:color="auto"/>
              <w:right w:val="single" w:sz="4" w:space="0" w:color="auto"/>
            </w:tcBorders>
            <w:vAlign w:val="center"/>
          </w:tcPr>
          <w:p w14:paraId="36CBF437" w14:textId="77777777" w:rsidR="00557E24" w:rsidRPr="00941462" w:rsidRDefault="00557E24"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444" w:type="pct"/>
            <w:tcBorders>
              <w:top w:val="single" w:sz="4" w:space="0" w:color="auto"/>
              <w:left w:val="single" w:sz="4" w:space="0" w:color="auto"/>
              <w:bottom w:val="single" w:sz="4" w:space="0" w:color="auto"/>
              <w:right w:val="single" w:sz="4" w:space="0" w:color="auto"/>
            </w:tcBorders>
            <w:vAlign w:val="center"/>
          </w:tcPr>
          <w:p w14:paraId="4964B7D9" w14:textId="77777777" w:rsidR="00557E24" w:rsidRPr="00941462" w:rsidRDefault="00557E24"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EDDFD1" w14:textId="77777777" w:rsidR="00557E24" w:rsidRPr="00941462" w:rsidRDefault="00557E24" w:rsidP="00C676A5">
            <w:pPr>
              <w:jc w:val="center"/>
              <w:rPr>
                <w:rFonts w:ascii="Times New Roman" w:eastAsia="Times New Roman" w:hAnsi="Times New Roman" w:cs="Times New Roman"/>
                <w:b/>
                <w:bCs/>
                <w:lang w:eastAsia="ru-RU"/>
              </w:rPr>
            </w:pPr>
          </w:p>
        </w:tc>
        <w:tc>
          <w:tcPr>
            <w:tcW w:w="711" w:type="pct"/>
            <w:gridSpan w:val="3"/>
            <w:tcBorders>
              <w:top w:val="single" w:sz="4" w:space="0" w:color="auto"/>
              <w:left w:val="single" w:sz="4" w:space="0" w:color="auto"/>
              <w:bottom w:val="single" w:sz="4" w:space="0" w:color="auto"/>
              <w:right w:val="single" w:sz="4" w:space="0" w:color="auto"/>
            </w:tcBorders>
            <w:vAlign w:val="center"/>
          </w:tcPr>
          <w:p w14:paraId="3BB0228D" w14:textId="77777777" w:rsidR="00557E24" w:rsidRPr="00941462" w:rsidRDefault="00557E24" w:rsidP="00C676A5">
            <w:pPr>
              <w:jc w:val="center"/>
              <w:rPr>
                <w:rFonts w:ascii="Times New Roman" w:eastAsia="Times New Roman" w:hAnsi="Times New Roman" w:cs="Times New Roman"/>
                <w:b/>
                <w:bCs/>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2A5BF4" w14:textId="77777777" w:rsidR="00557E24" w:rsidRPr="00941462" w:rsidRDefault="00557E24" w:rsidP="00C676A5">
            <w:pPr>
              <w:jc w:val="center"/>
              <w:rPr>
                <w:rFonts w:ascii="Times New Roman" w:eastAsia="Times New Roman" w:hAnsi="Times New Roman" w:cs="Times New Roman"/>
                <w:b/>
                <w:bCs/>
                <w:lang w:eastAsia="ru-RU"/>
              </w:rPr>
            </w:pP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168C96" w14:textId="77777777" w:rsidR="00557E24" w:rsidRPr="00941462" w:rsidRDefault="00557E24"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r>
      <w:tr w:rsidR="00557E24" w:rsidRPr="00941462" w14:paraId="3C1020CE" w14:textId="77777777" w:rsidTr="00C676A5">
        <w:tc>
          <w:tcPr>
            <w:tcW w:w="1000" w:type="pct"/>
            <w:tcBorders>
              <w:top w:val="single" w:sz="4" w:space="0" w:color="auto"/>
              <w:left w:val="single" w:sz="4" w:space="0" w:color="auto"/>
              <w:bottom w:val="single" w:sz="4" w:space="0" w:color="auto"/>
              <w:right w:val="single" w:sz="4" w:space="0" w:color="auto"/>
            </w:tcBorders>
            <w:vAlign w:val="center"/>
          </w:tcPr>
          <w:p w14:paraId="2017F750" w14:textId="77777777" w:rsidR="00557E24" w:rsidRPr="00941462" w:rsidRDefault="00557E24" w:rsidP="00C676A5">
            <w:pPr>
              <w:suppressAutoHyphens/>
              <w:rPr>
                <w:rFonts w:ascii="Times New Roman" w:eastAsia="Times New Roman" w:hAnsi="Times New Roman" w:cs="Times New Roman"/>
                <w:lang w:eastAsia="ru-RU"/>
              </w:rPr>
            </w:pPr>
          </w:p>
        </w:tc>
        <w:tc>
          <w:tcPr>
            <w:tcW w:w="1592" w:type="pct"/>
            <w:tcBorders>
              <w:top w:val="single" w:sz="4" w:space="0" w:color="auto"/>
              <w:left w:val="single" w:sz="4" w:space="0" w:color="auto"/>
              <w:bottom w:val="single" w:sz="4" w:space="0" w:color="auto"/>
              <w:right w:val="single" w:sz="4" w:space="0" w:color="auto"/>
            </w:tcBorders>
            <w:vAlign w:val="center"/>
            <w:hideMark/>
          </w:tcPr>
          <w:p w14:paraId="52776A7D" w14:textId="77777777" w:rsidR="00557E24" w:rsidRPr="00941462" w:rsidRDefault="00557E24" w:rsidP="00C676A5">
            <w:pPr>
              <w:suppressAutoHyphens/>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Промежуточная аттестация</w:t>
            </w:r>
          </w:p>
        </w:tc>
        <w:tc>
          <w:tcPr>
            <w:tcW w:w="398" w:type="pct"/>
            <w:tcBorders>
              <w:top w:val="single" w:sz="4" w:space="0" w:color="auto"/>
              <w:left w:val="single" w:sz="4" w:space="0" w:color="auto"/>
              <w:bottom w:val="single" w:sz="4" w:space="0" w:color="auto"/>
              <w:right w:val="single" w:sz="4" w:space="0" w:color="auto"/>
            </w:tcBorders>
            <w:vAlign w:val="center"/>
          </w:tcPr>
          <w:p w14:paraId="4A3D209D" w14:textId="77777777" w:rsidR="00557E24" w:rsidRPr="00941462" w:rsidRDefault="00557E24" w:rsidP="00C676A5">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444" w:type="pct"/>
            <w:tcBorders>
              <w:top w:val="single" w:sz="4" w:space="0" w:color="auto"/>
              <w:left w:val="single" w:sz="4" w:space="0" w:color="auto"/>
              <w:bottom w:val="single" w:sz="4" w:space="0" w:color="auto"/>
              <w:right w:val="single" w:sz="4" w:space="0" w:color="auto"/>
            </w:tcBorders>
            <w:vAlign w:val="center"/>
          </w:tcPr>
          <w:p w14:paraId="261913C2" w14:textId="77777777" w:rsidR="00557E24" w:rsidRPr="00941462" w:rsidRDefault="00557E24"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17C275" w14:textId="77777777" w:rsidR="00557E24" w:rsidRPr="00941462" w:rsidRDefault="00557E24" w:rsidP="00C676A5">
            <w:pPr>
              <w:jc w:val="center"/>
              <w:rPr>
                <w:rFonts w:ascii="Times New Roman" w:eastAsia="Times New Roman" w:hAnsi="Times New Roman" w:cs="Times New Roman"/>
                <w:lang w:eastAsia="ru-RU"/>
              </w:rPr>
            </w:pPr>
          </w:p>
        </w:tc>
        <w:tc>
          <w:tcPr>
            <w:tcW w:w="711" w:type="pct"/>
            <w:gridSpan w:val="3"/>
            <w:tcBorders>
              <w:top w:val="single" w:sz="4" w:space="0" w:color="auto"/>
              <w:left w:val="single" w:sz="4" w:space="0" w:color="auto"/>
              <w:bottom w:val="single" w:sz="4" w:space="0" w:color="auto"/>
              <w:right w:val="single" w:sz="4" w:space="0" w:color="auto"/>
            </w:tcBorders>
            <w:vAlign w:val="center"/>
          </w:tcPr>
          <w:p w14:paraId="498BD932" w14:textId="77777777" w:rsidR="00557E24" w:rsidRPr="00941462" w:rsidRDefault="00557E24" w:rsidP="00C676A5">
            <w:pPr>
              <w:jc w:val="center"/>
              <w:rPr>
                <w:rFonts w:ascii="Times New Roman" w:eastAsia="Times New Roman" w:hAnsi="Times New Roman" w:cs="Times New Roman"/>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183313" w14:textId="77777777" w:rsidR="00557E24" w:rsidRPr="00941462" w:rsidRDefault="00557E24" w:rsidP="00C676A5">
            <w:pPr>
              <w:jc w:val="center"/>
              <w:rPr>
                <w:rFonts w:ascii="Times New Roman" w:eastAsia="Times New Roman" w:hAnsi="Times New Roman" w:cs="Times New Roman"/>
                <w:lang w:eastAsia="ru-RU"/>
              </w:rPr>
            </w:pP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6C268F" w14:textId="77777777" w:rsidR="00557E24" w:rsidRPr="00941462" w:rsidRDefault="00557E24" w:rsidP="00C676A5">
            <w:pPr>
              <w:jc w:val="center"/>
              <w:rPr>
                <w:rFonts w:ascii="Times New Roman" w:eastAsia="Times New Roman" w:hAnsi="Times New Roman" w:cs="Times New Roman"/>
                <w:lang w:eastAsia="ru-RU"/>
              </w:rPr>
            </w:pPr>
          </w:p>
        </w:tc>
      </w:tr>
      <w:tr w:rsidR="00557E24" w:rsidRPr="00941462" w14:paraId="22C4E376" w14:textId="77777777" w:rsidTr="00C676A5">
        <w:trPr>
          <w:trHeight w:val="217"/>
        </w:trPr>
        <w:tc>
          <w:tcPr>
            <w:tcW w:w="1000" w:type="pct"/>
            <w:tcBorders>
              <w:top w:val="single" w:sz="4" w:space="0" w:color="auto"/>
              <w:left w:val="single" w:sz="4" w:space="0" w:color="auto"/>
              <w:bottom w:val="single" w:sz="4" w:space="0" w:color="auto"/>
              <w:right w:val="single" w:sz="4" w:space="0" w:color="auto"/>
            </w:tcBorders>
            <w:vAlign w:val="center"/>
          </w:tcPr>
          <w:p w14:paraId="51C7450B" w14:textId="77777777" w:rsidR="00557E24" w:rsidRPr="00941462" w:rsidRDefault="00557E24" w:rsidP="00C676A5">
            <w:pPr>
              <w:rPr>
                <w:rFonts w:ascii="Times New Roman" w:eastAsia="Times New Roman" w:hAnsi="Times New Roman" w:cs="Times New Roman"/>
                <w:b/>
                <w:lang w:eastAsia="ru-RU"/>
              </w:rPr>
            </w:pPr>
          </w:p>
        </w:tc>
        <w:tc>
          <w:tcPr>
            <w:tcW w:w="1592" w:type="pct"/>
            <w:tcBorders>
              <w:top w:val="single" w:sz="4" w:space="0" w:color="auto"/>
              <w:left w:val="single" w:sz="4" w:space="0" w:color="auto"/>
              <w:bottom w:val="single" w:sz="4" w:space="0" w:color="auto"/>
              <w:right w:val="single" w:sz="4" w:space="0" w:color="auto"/>
            </w:tcBorders>
            <w:vAlign w:val="center"/>
            <w:hideMark/>
          </w:tcPr>
          <w:p w14:paraId="64B09867" w14:textId="77777777" w:rsidR="00557E24" w:rsidRPr="00941462" w:rsidRDefault="00557E24" w:rsidP="00C676A5">
            <w:pPr>
              <w:rPr>
                <w:rFonts w:ascii="Times New Roman" w:eastAsia="Times New Roman" w:hAnsi="Times New Roman" w:cs="Times New Roman"/>
                <w:b/>
                <w:lang w:eastAsia="ru-RU"/>
              </w:rPr>
            </w:pPr>
            <w:r w:rsidRPr="00941462">
              <w:rPr>
                <w:rFonts w:ascii="Times New Roman" w:eastAsia="Times New Roman" w:hAnsi="Times New Roman" w:cs="Times New Roman"/>
                <w:b/>
                <w:lang w:eastAsia="ru-RU"/>
              </w:rPr>
              <w:t xml:space="preserve">Всего: </w:t>
            </w:r>
          </w:p>
        </w:tc>
        <w:tc>
          <w:tcPr>
            <w:tcW w:w="398" w:type="pct"/>
            <w:tcBorders>
              <w:top w:val="single" w:sz="4" w:space="0" w:color="auto"/>
              <w:left w:val="single" w:sz="4" w:space="0" w:color="auto"/>
              <w:bottom w:val="single" w:sz="4" w:space="0" w:color="auto"/>
              <w:right w:val="single" w:sz="4" w:space="0" w:color="auto"/>
            </w:tcBorders>
            <w:vAlign w:val="center"/>
          </w:tcPr>
          <w:p w14:paraId="65D3865A" w14:textId="77777777" w:rsidR="00557E24" w:rsidRPr="00941462" w:rsidRDefault="00557E24"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270</w:t>
            </w:r>
          </w:p>
        </w:tc>
        <w:tc>
          <w:tcPr>
            <w:tcW w:w="444" w:type="pct"/>
            <w:tcBorders>
              <w:top w:val="single" w:sz="4" w:space="0" w:color="auto"/>
              <w:left w:val="single" w:sz="4" w:space="0" w:color="auto"/>
              <w:bottom w:val="single" w:sz="4" w:space="0" w:color="auto"/>
              <w:right w:val="single" w:sz="4" w:space="0" w:color="auto"/>
            </w:tcBorders>
            <w:vAlign w:val="center"/>
          </w:tcPr>
          <w:p w14:paraId="7ED609DA" w14:textId="77777777" w:rsidR="00557E24" w:rsidRPr="00941462" w:rsidRDefault="00557E24"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270</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44E442" w14:textId="77777777" w:rsidR="00557E24" w:rsidRPr="00941462" w:rsidRDefault="00557E24"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257" w:type="pct"/>
            <w:tcBorders>
              <w:top w:val="single" w:sz="4" w:space="0" w:color="auto"/>
              <w:left w:val="single" w:sz="4" w:space="0" w:color="auto"/>
              <w:bottom w:val="single" w:sz="4" w:space="0" w:color="auto"/>
              <w:right w:val="single" w:sz="4" w:space="0" w:color="auto"/>
            </w:tcBorders>
            <w:vAlign w:val="center"/>
          </w:tcPr>
          <w:p w14:paraId="11F59FC1" w14:textId="77777777" w:rsidR="00557E24" w:rsidRPr="00941462" w:rsidRDefault="00557E24"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227" w:type="pct"/>
            <w:tcBorders>
              <w:top w:val="single" w:sz="4" w:space="0" w:color="auto"/>
              <w:left w:val="single" w:sz="4" w:space="0" w:color="auto"/>
              <w:bottom w:val="single" w:sz="4" w:space="0" w:color="auto"/>
              <w:right w:val="single" w:sz="4" w:space="0" w:color="auto"/>
            </w:tcBorders>
            <w:vAlign w:val="center"/>
          </w:tcPr>
          <w:p w14:paraId="16FE789F" w14:textId="77777777" w:rsidR="00557E24" w:rsidRPr="00941462" w:rsidRDefault="00557E24" w:rsidP="00C676A5">
            <w:pPr>
              <w:jc w:val="center"/>
              <w:rPr>
                <w:rFonts w:ascii="Times New Roman" w:eastAsia="Times New Roman" w:hAnsi="Times New Roman" w:cs="Times New Roman"/>
                <w:b/>
                <w:lang w:eastAsia="ru-RU"/>
              </w:rPr>
            </w:pPr>
          </w:p>
        </w:tc>
        <w:tc>
          <w:tcPr>
            <w:tcW w:w="227" w:type="pct"/>
            <w:tcBorders>
              <w:top w:val="single" w:sz="4" w:space="0" w:color="auto"/>
              <w:left w:val="single" w:sz="4" w:space="0" w:color="auto"/>
              <w:bottom w:val="single" w:sz="4" w:space="0" w:color="auto"/>
              <w:right w:val="single" w:sz="4" w:space="0" w:color="auto"/>
            </w:tcBorders>
            <w:vAlign w:val="center"/>
          </w:tcPr>
          <w:p w14:paraId="3B662682" w14:textId="77777777" w:rsidR="00557E24" w:rsidRPr="00941462" w:rsidRDefault="00557E24" w:rsidP="00C676A5">
            <w:pPr>
              <w:jc w:val="center"/>
              <w:rPr>
                <w:rFonts w:ascii="Times New Roman" w:eastAsia="Times New Roman" w:hAnsi="Times New Roman" w:cs="Times New Roman"/>
                <w:b/>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E00C49" w14:textId="77777777" w:rsidR="00557E24" w:rsidRPr="00941462" w:rsidRDefault="00557E24"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443C2A" w14:textId="77777777" w:rsidR="00557E24" w:rsidRPr="00941462" w:rsidRDefault="00557E24"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r>
    </w:tbl>
    <w:p w14:paraId="7656F54A" w14:textId="77777777" w:rsidR="00557E24" w:rsidRDefault="00557E24" w:rsidP="00557E24">
      <w:pPr>
        <w:pStyle w:val="114"/>
        <w:rPr>
          <w:rFonts w:ascii="Times New Roman" w:hAnsi="Times New Roman"/>
        </w:rPr>
      </w:pPr>
    </w:p>
    <w:p w14:paraId="010D0668" w14:textId="77777777" w:rsidR="00557E24" w:rsidRDefault="00557E24" w:rsidP="00557E24">
      <w:pPr>
        <w:pStyle w:val="114"/>
        <w:rPr>
          <w:rFonts w:ascii="Times New Roman" w:hAnsi="Times New Roman"/>
        </w:rPr>
      </w:pPr>
      <w:r w:rsidRPr="00941462">
        <w:rPr>
          <w:rFonts w:ascii="Times New Roman" w:hAnsi="Times New Roman"/>
        </w:rPr>
        <w:t>2.3. Примерное содержание профессионального модуля</w:t>
      </w:r>
    </w:p>
    <w:tbl>
      <w:tblPr>
        <w:tblW w:w="5445"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2"/>
        <w:gridCol w:w="6023"/>
      </w:tblGrid>
      <w:tr w:rsidR="00557E24" w:rsidRPr="00B10623" w14:paraId="5C4E699B" w14:textId="77777777" w:rsidTr="00C676A5">
        <w:trPr>
          <w:trHeight w:val="20"/>
        </w:trPr>
        <w:tc>
          <w:tcPr>
            <w:tcW w:w="2128" w:type="pct"/>
          </w:tcPr>
          <w:p w14:paraId="6BBB7442" w14:textId="77777777" w:rsidR="00557E24" w:rsidRPr="00B10623" w:rsidRDefault="00557E24" w:rsidP="00C676A5">
            <w:pPr>
              <w:jc w:val="center"/>
              <w:rPr>
                <w:rFonts w:ascii="Times New Roman" w:hAnsi="Times New Roman"/>
                <w:b/>
              </w:rPr>
            </w:pPr>
            <w:r w:rsidRPr="00B10623">
              <w:rPr>
                <w:rFonts w:ascii="Times New Roman" w:eastAsia="Times New Roman" w:hAnsi="Times New Roman" w:cs="Times New Roman"/>
                <w:b/>
                <w:bCs/>
                <w:kern w:val="3"/>
                <w:lang w:eastAsia="ru-RU"/>
              </w:rPr>
              <w:t>Наименование разделов и тем</w:t>
            </w:r>
          </w:p>
        </w:tc>
        <w:tc>
          <w:tcPr>
            <w:tcW w:w="2872" w:type="pct"/>
          </w:tcPr>
          <w:p w14:paraId="1167F5D3" w14:textId="77777777" w:rsidR="00557E24" w:rsidRPr="00B10623" w:rsidRDefault="00557E24" w:rsidP="00C676A5">
            <w:pPr>
              <w:suppressAutoHyphens/>
              <w:jc w:val="center"/>
              <w:rPr>
                <w:rFonts w:ascii="Times New Roman" w:hAnsi="Times New Roman"/>
                <w:b/>
              </w:rPr>
            </w:pPr>
            <w:r w:rsidRPr="00B10623">
              <w:rPr>
                <w:rFonts w:ascii="Times New Roman" w:eastAsia="Times New Roman" w:hAnsi="Times New Roman" w:cs="Times New Roman"/>
                <w:b/>
                <w:bCs/>
                <w:kern w:val="3"/>
                <w:lang w:eastAsia="ru-RU"/>
              </w:rPr>
              <w:t>Примерное содержание учебного материала, практических и лабораторных занятия, курсовой проект (работа)</w:t>
            </w:r>
          </w:p>
        </w:tc>
      </w:tr>
      <w:tr w:rsidR="00557E24" w:rsidRPr="00B10623" w14:paraId="07D645FD" w14:textId="77777777" w:rsidTr="00C676A5">
        <w:trPr>
          <w:trHeight w:val="20"/>
        </w:trPr>
        <w:tc>
          <w:tcPr>
            <w:tcW w:w="5000" w:type="pct"/>
            <w:gridSpan w:val="2"/>
          </w:tcPr>
          <w:p w14:paraId="473643DD" w14:textId="00CD1F8A" w:rsidR="00557E24" w:rsidRPr="00B10623" w:rsidRDefault="00557E24" w:rsidP="00C676A5">
            <w:pPr>
              <w:rPr>
                <w:rFonts w:ascii="Times New Roman" w:hAnsi="Times New Roman"/>
                <w:b/>
                <w:bCs/>
              </w:rPr>
            </w:pPr>
            <w:r w:rsidRPr="00B10623">
              <w:rPr>
                <w:rFonts w:ascii="Times New Roman" w:hAnsi="Times New Roman"/>
                <w:b/>
                <w:bCs/>
              </w:rPr>
              <w:t>Раздел 1.</w:t>
            </w:r>
            <w:r w:rsidRPr="00B10623">
              <w:rPr>
                <w:rFonts w:ascii="Times New Roman" w:hAnsi="Times New Roman"/>
                <w:b/>
              </w:rPr>
              <w:t xml:space="preserve"> </w:t>
            </w:r>
            <w:r w:rsidRPr="00557E24">
              <w:rPr>
                <w:rFonts w:ascii="Times New Roman" w:hAnsi="Times New Roman"/>
                <w:b/>
              </w:rPr>
              <w:t>Методы контроля качества сырья, полуфабрикатов и готовых нетканых материалов</w:t>
            </w:r>
            <w:r w:rsidRPr="00B10623">
              <w:rPr>
                <w:rFonts w:ascii="Times New Roman" w:hAnsi="Times New Roman"/>
                <w:b/>
              </w:rPr>
              <w:t xml:space="preserve">. (108 </w:t>
            </w:r>
            <w:proofErr w:type="gramStart"/>
            <w:r w:rsidRPr="00B10623">
              <w:rPr>
                <w:rFonts w:ascii="Times New Roman" w:hAnsi="Times New Roman"/>
                <w:b/>
              </w:rPr>
              <w:t>ак.ч</w:t>
            </w:r>
            <w:proofErr w:type="gramEnd"/>
            <w:r w:rsidRPr="00B10623">
              <w:rPr>
                <w:rFonts w:ascii="Times New Roman" w:hAnsi="Times New Roman"/>
                <w:b/>
              </w:rPr>
              <w:t>)</w:t>
            </w:r>
          </w:p>
        </w:tc>
      </w:tr>
      <w:tr w:rsidR="00557E24" w:rsidRPr="00B10623" w14:paraId="50D4D656" w14:textId="77777777" w:rsidTr="00C676A5">
        <w:trPr>
          <w:trHeight w:val="20"/>
        </w:trPr>
        <w:tc>
          <w:tcPr>
            <w:tcW w:w="5000" w:type="pct"/>
            <w:gridSpan w:val="2"/>
          </w:tcPr>
          <w:p w14:paraId="4247A013" w14:textId="3B0085C6" w:rsidR="00557E24" w:rsidRPr="00B10623" w:rsidRDefault="00557E24" w:rsidP="00C676A5">
            <w:pPr>
              <w:rPr>
                <w:rFonts w:ascii="Times New Roman" w:hAnsi="Times New Roman"/>
                <w:b/>
                <w:bCs/>
              </w:rPr>
            </w:pPr>
            <w:r w:rsidRPr="00B10623">
              <w:rPr>
                <w:rFonts w:ascii="Times New Roman" w:hAnsi="Times New Roman"/>
                <w:b/>
              </w:rPr>
              <w:t xml:space="preserve">МДК 02.01 </w:t>
            </w:r>
            <w:r w:rsidRPr="00557E24">
              <w:rPr>
                <w:rFonts w:ascii="Times New Roman" w:hAnsi="Times New Roman"/>
                <w:b/>
              </w:rPr>
              <w:t>Методы контроля качества сырья, полуфабрикатов и готовых нетканых материалов</w:t>
            </w:r>
          </w:p>
        </w:tc>
      </w:tr>
      <w:tr w:rsidR="00557E24" w:rsidRPr="00B10623" w14:paraId="67E2D30B" w14:textId="77777777" w:rsidTr="00C676A5">
        <w:trPr>
          <w:trHeight w:val="20"/>
        </w:trPr>
        <w:tc>
          <w:tcPr>
            <w:tcW w:w="2128" w:type="pct"/>
            <w:vMerge w:val="restart"/>
          </w:tcPr>
          <w:p w14:paraId="102F8E7E" w14:textId="77777777" w:rsidR="00557E24" w:rsidRPr="00B10623" w:rsidRDefault="00557E24" w:rsidP="00C676A5">
            <w:pPr>
              <w:rPr>
                <w:rFonts w:ascii="Times New Roman" w:hAnsi="Times New Roman"/>
                <w:b/>
                <w:bCs/>
              </w:rPr>
            </w:pPr>
            <w:r w:rsidRPr="00B10623">
              <w:rPr>
                <w:rFonts w:ascii="Times New Roman" w:hAnsi="Times New Roman"/>
                <w:b/>
              </w:rPr>
              <w:t>Тема 1.</w:t>
            </w:r>
            <w:r w:rsidRPr="00B10623">
              <w:rPr>
                <w:rFonts w:ascii="Times New Roman" w:eastAsia="Calibri" w:hAnsi="Times New Roman"/>
                <w:iCs/>
              </w:rPr>
              <w:t xml:space="preserve"> </w:t>
            </w:r>
            <w:r w:rsidRPr="00B10623">
              <w:rPr>
                <w:rFonts w:ascii="Times New Roman" w:eastAsia="Times New Roman" w:hAnsi="Times New Roman" w:cs="Times New Roman"/>
                <w:b/>
                <w:bCs/>
                <w:lang w:eastAsia="ru-RU"/>
              </w:rPr>
              <w:t>Общие методы испытаний</w:t>
            </w:r>
          </w:p>
        </w:tc>
        <w:tc>
          <w:tcPr>
            <w:tcW w:w="2872" w:type="pct"/>
            <w:tcBorders>
              <w:top w:val="single" w:sz="6" w:space="0" w:color="000000"/>
              <w:left w:val="single" w:sz="6" w:space="0" w:color="000000"/>
              <w:bottom w:val="single" w:sz="6" w:space="0" w:color="000000"/>
              <w:right w:val="single" w:sz="6" w:space="0" w:color="000000"/>
            </w:tcBorders>
          </w:tcPr>
          <w:p w14:paraId="0B7A24CF" w14:textId="77777777" w:rsidR="00557E24" w:rsidRPr="00B10623" w:rsidRDefault="00557E24" w:rsidP="00C676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bCs/>
              </w:rPr>
            </w:pPr>
            <w:r w:rsidRPr="00B10623">
              <w:rPr>
                <w:rFonts w:ascii="Times New Roman" w:hAnsi="Times New Roman"/>
                <w:b/>
                <w:bCs/>
              </w:rPr>
              <w:t>Содержание</w:t>
            </w:r>
          </w:p>
        </w:tc>
      </w:tr>
      <w:tr w:rsidR="00557E24" w:rsidRPr="00B10623" w14:paraId="2D2CB437" w14:textId="77777777" w:rsidTr="00C676A5">
        <w:trPr>
          <w:trHeight w:val="20"/>
        </w:trPr>
        <w:tc>
          <w:tcPr>
            <w:tcW w:w="2128" w:type="pct"/>
            <w:vMerge/>
          </w:tcPr>
          <w:p w14:paraId="03C72F88" w14:textId="77777777" w:rsidR="00557E24" w:rsidRPr="00B10623" w:rsidRDefault="00557E24" w:rsidP="00C676A5">
            <w:pPr>
              <w:jc w:val="center"/>
              <w:rPr>
                <w:rFonts w:ascii="Times New Roman" w:hAnsi="Times New Roman"/>
              </w:rPr>
            </w:pPr>
          </w:p>
        </w:tc>
        <w:tc>
          <w:tcPr>
            <w:tcW w:w="2872" w:type="pct"/>
            <w:tcBorders>
              <w:top w:val="single" w:sz="6" w:space="0" w:color="000000"/>
              <w:left w:val="single" w:sz="6" w:space="0" w:color="000000"/>
              <w:right w:val="single" w:sz="6" w:space="0" w:color="000000"/>
            </w:tcBorders>
          </w:tcPr>
          <w:p w14:paraId="0B77226A" w14:textId="77777777" w:rsidR="00557E24" w:rsidRPr="00B10623" w:rsidRDefault="00557E24" w:rsidP="00C676A5">
            <w:pPr>
              <w:suppressAutoHyphens/>
              <w:contextualSpacing/>
              <w:rPr>
                <w:rFonts w:ascii="Times New Roman" w:eastAsia="Times New Roman" w:hAnsi="Times New Roman" w:cs="Times New Roman"/>
                <w:lang w:eastAsia="ru-RU"/>
              </w:rPr>
            </w:pPr>
            <w:r w:rsidRPr="00B10623">
              <w:rPr>
                <w:rFonts w:ascii="Times New Roman" w:eastAsia="Times New Roman" w:hAnsi="Times New Roman" w:cs="Times New Roman"/>
                <w:lang w:eastAsia="ru-RU"/>
              </w:rPr>
              <w:t>1. Общие исследования:</w:t>
            </w:r>
          </w:p>
          <w:p w14:paraId="74700436" w14:textId="77777777" w:rsidR="00557E24" w:rsidRPr="00B10623" w:rsidRDefault="00557E24" w:rsidP="00C676A5">
            <w:pPr>
              <w:suppressAutoHyphens/>
              <w:contextualSpacing/>
              <w:rPr>
                <w:rFonts w:ascii="Times New Roman" w:eastAsia="Times New Roman" w:hAnsi="Times New Roman" w:cs="Times New Roman"/>
                <w:lang w:eastAsia="ru-RU"/>
              </w:rPr>
            </w:pPr>
            <w:r w:rsidRPr="00B10623">
              <w:rPr>
                <w:rFonts w:ascii="Times New Roman" w:eastAsia="Times New Roman" w:hAnsi="Times New Roman" w:cs="Times New Roman"/>
                <w:lang w:eastAsia="ru-RU"/>
              </w:rPr>
              <w:t xml:space="preserve">Абсолютная и относительная влажность воздуха. Нормы температуры и относительной влажности воздуха. Влагоемкость воздуха. Методы определения температуры и относительной влажности воздуха. Применяемая аппаратура: психрометры, термографы, гигрографы. Весы лабораторные </w:t>
            </w:r>
            <w:proofErr w:type="spellStart"/>
            <w:r w:rsidRPr="00B10623">
              <w:rPr>
                <w:rFonts w:ascii="Times New Roman" w:eastAsia="Times New Roman" w:hAnsi="Times New Roman" w:cs="Times New Roman"/>
                <w:lang w:eastAsia="ru-RU"/>
              </w:rPr>
              <w:t>равноплечные</w:t>
            </w:r>
            <w:proofErr w:type="spellEnd"/>
            <w:r w:rsidRPr="00B10623">
              <w:rPr>
                <w:rFonts w:ascii="Times New Roman" w:eastAsia="Times New Roman" w:hAnsi="Times New Roman" w:cs="Times New Roman"/>
                <w:lang w:eastAsia="ru-RU"/>
              </w:rPr>
              <w:t xml:space="preserve"> 1,2,5го классов точности, </w:t>
            </w:r>
            <w:proofErr w:type="spellStart"/>
            <w:r w:rsidRPr="00B10623">
              <w:rPr>
                <w:rFonts w:ascii="Times New Roman" w:eastAsia="Times New Roman" w:hAnsi="Times New Roman" w:cs="Times New Roman"/>
                <w:lang w:eastAsia="ru-RU"/>
              </w:rPr>
              <w:t>торзионные</w:t>
            </w:r>
            <w:proofErr w:type="spellEnd"/>
            <w:r w:rsidRPr="00B10623">
              <w:rPr>
                <w:rFonts w:ascii="Times New Roman" w:eastAsia="Times New Roman" w:hAnsi="Times New Roman" w:cs="Times New Roman"/>
                <w:lang w:eastAsia="ru-RU"/>
              </w:rPr>
              <w:t xml:space="preserve">, квадранты. Правила установки и проверки весов. Методы взвешивания на них. Уход за весами. Гигроскопичность текстильных материалов. Зависимость влажности материалов от температуры и влажности окружающей среды. Методы определения влажности материалов. Применяемая аппаратура. Требования техники безопасности </w:t>
            </w:r>
            <w:r w:rsidRPr="00B10623">
              <w:rPr>
                <w:rFonts w:ascii="Times New Roman" w:eastAsia="Times New Roman" w:hAnsi="Times New Roman" w:cs="Times New Roman"/>
                <w:lang w:eastAsia="ru-RU"/>
              </w:rPr>
              <w:lastRenderedPageBreak/>
              <w:t xml:space="preserve">при </w:t>
            </w:r>
            <w:proofErr w:type="spellStart"/>
            <w:proofErr w:type="gramStart"/>
            <w:r w:rsidRPr="00B10623">
              <w:rPr>
                <w:rFonts w:ascii="Times New Roman" w:eastAsia="Times New Roman" w:hAnsi="Times New Roman" w:cs="Times New Roman"/>
                <w:lang w:eastAsia="ru-RU"/>
              </w:rPr>
              <w:t>испытании.Порядок</w:t>
            </w:r>
            <w:proofErr w:type="spellEnd"/>
            <w:proofErr w:type="gramEnd"/>
            <w:r w:rsidRPr="00B10623">
              <w:rPr>
                <w:rFonts w:ascii="Times New Roman" w:eastAsia="Times New Roman" w:hAnsi="Times New Roman" w:cs="Times New Roman"/>
                <w:lang w:eastAsia="ru-RU"/>
              </w:rPr>
              <w:t xml:space="preserve"> оценки сортности сырья, полуфабрикатов. Действующие нормативы качества сырья, полуфабрикатов</w:t>
            </w:r>
          </w:p>
          <w:p w14:paraId="085E854E" w14:textId="77777777" w:rsidR="00557E24" w:rsidRPr="00B10623" w:rsidRDefault="00557E24" w:rsidP="00C676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bCs/>
              </w:rPr>
            </w:pPr>
            <w:r w:rsidRPr="00B10623">
              <w:rPr>
                <w:rFonts w:ascii="Times New Roman" w:eastAsia="Times New Roman" w:hAnsi="Times New Roman" w:cs="Times New Roman"/>
                <w:lang w:eastAsia="ru-RU"/>
              </w:rPr>
              <w:t>Действующие ГОСТы на сырье и полуфабрикаты. Признаки оценки качества и сортности текстильных волокон, нитей в соответствии с требованием стандартов</w:t>
            </w:r>
          </w:p>
        </w:tc>
      </w:tr>
      <w:tr w:rsidR="00557E24" w:rsidRPr="00B10623" w14:paraId="525CC20A" w14:textId="77777777" w:rsidTr="00C676A5">
        <w:trPr>
          <w:trHeight w:val="20"/>
        </w:trPr>
        <w:tc>
          <w:tcPr>
            <w:tcW w:w="2128" w:type="pct"/>
            <w:vMerge/>
          </w:tcPr>
          <w:p w14:paraId="270A6245" w14:textId="77777777" w:rsidR="00557E24" w:rsidRPr="00B10623" w:rsidRDefault="00557E24" w:rsidP="00C676A5">
            <w:pPr>
              <w:rPr>
                <w:rFonts w:ascii="Times New Roman" w:hAnsi="Times New Roman"/>
                <w:b/>
                <w:bCs/>
              </w:rPr>
            </w:pPr>
          </w:p>
        </w:tc>
        <w:tc>
          <w:tcPr>
            <w:tcW w:w="2872" w:type="pct"/>
            <w:tcBorders>
              <w:top w:val="single" w:sz="4" w:space="0" w:color="auto"/>
              <w:left w:val="single" w:sz="4" w:space="0" w:color="auto"/>
              <w:bottom w:val="single" w:sz="4" w:space="0" w:color="auto"/>
              <w:right w:val="single" w:sz="4" w:space="0" w:color="auto"/>
            </w:tcBorders>
            <w:shd w:val="clear" w:color="auto" w:fill="auto"/>
          </w:tcPr>
          <w:p w14:paraId="5468C50F" w14:textId="77777777" w:rsidR="00557E24" w:rsidRPr="00B10623" w:rsidRDefault="00557E24" w:rsidP="00C676A5">
            <w:pPr>
              <w:suppressAutoHyphens/>
              <w:jc w:val="both"/>
              <w:rPr>
                <w:rFonts w:ascii="Times New Roman" w:eastAsia="Times New Roman" w:hAnsi="Times New Roman"/>
                <w:b/>
                <w:bCs/>
                <w:lang w:eastAsia="ru-RU"/>
              </w:rPr>
            </w:pPr>
            <w:r w:rsidRPr="00B10623">
              <w:rPr>
                <w:rFonts w:ascii="Times New Roman" w:hAnsi="Times New Roman"/>
                <w:b/>
                <w:bCs/>
              </w:rPr>
              <w:t>В том числе практических занятий и лабораторных работ</w:t>
            </w:r>
          </w:p>
        </w:tc>
      </w:tr>
      <w:tr w:rsidR="00557E24" w:rsidRPr="00B10623" w14:paraId="39E9CB29" w14:textId="77777777" w:rsidTr="00C676A5">
        <w:trPr>
          <w:trHeight w:val="20"/>
        </w:trPr>
        <w:tc>
          <w:tcPr>
            <w:tcW w:w="2128" w:type="pct"/>
            <w:vMerge/>
          </w:tcPr>
          <w:p w14:paraId="4B8CE18F" w14:textId="77777777" w:rsidR="00557E24" w:rsidRPr="00B10623" w:rsidRDefault="00557E24" w:rsidP="00C676A5">
            <w:pPr>
              <w:rPr>
                <w:rFonts w:ascii="Times New Roman" w:hAnsi="Times New Roman"/>
                <w:b/>
                <w:bCs/>
              </w:rPr>
            </w:pPr>
          </w:p>
        </w:tc>
        <w:tc>
          <w:tcPr>
            <w:tcW w:w="2872" w:type="pct"/>
            <w:tcBorders>
              <w:top w:val="single" w:sz="4" w:space="0" w:color="auto"/>
              <w:left w:val="single" w:sz="4" w:space="0" w:color="auto"/>
              <w:right w:val="single" w:sz="6" w:space="0" w:color="000000"/>
            </w:tcBorders>
            <w:shd w:val="clear" w:color="auto" w:fill="auto"/>
          </w:tcPr>
          <w:p w14:paraId="76B60250" w14:textId="77777777" w:rsidR="00557E24" w:rsidRPr="00B10623" w:rsidRDefault="00557E24" w:rsidP="00C676A5">
            <w:pPr>
              <w:suppressAutoHyphens/>
              <w:contextualSpacing/>
              <w:rPr>
                <w:rFonts w:ascii="Times New Roman" w:eastAsia="Times New Roman" w:hAnsi="Times New Roman" w:cs="Times New Roman"/>
                <w:lang w:eastAsia="ru-RU"/>
              </w:rPr>
            </w:pPr>
            <w:r w:rsidRPr="00B10623">
              <w:rPr>
                <w:rFonts w:ascii="Times New Roman" w:eastAsia="Times New Roman" w:hAnsi="Times New Roman" w:cs="Times New Roman"/>
                <w:lang w:eastAsia="ru-RU"/>
              </w:rPr>
              <w:t>Определение температуры и относительной влажности</w:t>
            </w:r>
          </w:p>
          <w:p w14:paraId="3F83AF53" w14:textId="77777777" w:rsidR="00557E24" w:rsidRPr="00B10623" w:rsidRDefault="00557E24" w:rsidP="00C676A5">
            <w:pPr>
              <w:jc w:val="both"/>
              <w:rPr>
                <w:rFonts w:ascii="Times New Roman" w:hAnsi="Times New Roman"/>
                <w:color w:val="333333"/>
                <w:highlight w:val="yellow"/>
              </w:rPr>
            </w:pPr>
            <w:r w:rsidRPr="00B10623">
              <w:rPr>
                <w:rFonts w:ascii="Times New Roman" w:eastAsia="Times New Roman" w:hAnsi="Times New Roman" w:cs="Times New Roman"/>
                <w:lang w:eastAsia="ru-RU"/>
              </w:rPr>
              <w:t>Взвешивание текстильных материалов</w:t>
            </w:r>
          </w:p>
        </w:tc>
      </w:tr>
      <w:tr w:rsidR="00557E24" w:rsidRPr="00B10623" w14:paraId="4563B23E" w14:textId="77777777" w:rsidTr="00C676A5">
        <w:trPr>
          <w:trHeight w:val="222"/>
        </w:trPr>
        <w:tc>
          <w:tcPr>
            <w:tcW w:w="2128" w:type="pct"/>
            <w:vMerge w:val="restart"/>
            <w:tcBorders>
              <w:right w:val="single" w:sz="4" w:space="0" w:color="auto"/>
            </w:tcBorders>
          </w:tcPr>
          <w:p w14:paraId="5923ACB9" w14:textId="77777777" w:rsidR="00557E24" w:rsidRPr="00B10623" w:rsidRDefault="00557E24" w:rsidP="00C676A5">
            <w:pPr>
              <w:rPr>
                <w:rFonts w:ascii="Times New Roman" w:hAnsi="Times New Roman"/>
                <w:b/>
                <w:bCs/>
              </w:rPr>
            </w:pPr>
            <w:r w:rsidRPr="00B10623">
              <w:rPr>
                <w:rFonts w:ascii="Times New Roman" w:hAnsi="Times New Roman"/>
                <w:b/>
                <w:bCs/>
              </w:rPr>
              <w:t xml:space="preserve">Тема </w:t>
            </w:r>
            <w:r>
              <w:rPr>
                <w:rFonts w:ascii="Times New Roman" w:hAnsi="Times New Roman"/>
                <w:b/>
                <w:bCs/>
              </w:rPr>
              <w:t>1.2</w:t>
            </w:r>
          </w:p>
          <w:p w14:paraId="48A62453" w14:textId="77777777" w:rsidR="00557E24" w:rsidRPr="00B10623" w:rsidRDefault="00557E24" w:rsidP="00C676A5">
            <w:pPr>
              <w:rPr>
                <w:rFonts w:ascii="Times New Roman" w:hAnsi="Times New Roman"/>
                <w:b/>
                <w:bCs/>
              </w:rPr>
            </w:pPr>
            <w:r w:rsidRPr="0020018D">
              <w:rPr>
                <w:rFonts w:ascii="Times New Roman" w:eastAsia="Times New Roman" w:hAnsi="Times New Roman" w:cs="Times New Roman"/>
                <w:b/>
                <w:bCs/>
                <w:lang w:eastAsia="ru-RU"/>
              </w:rPr>
              <w:t>Ассортимент и испытание ткани</w:t>
            </w:r>
          </w:p>
        </w:tc>
        <w:tc>
          <w:tcPr>
            <w:tcW w:w="2872" w:type="pct"/>
            <w:tcBorders>
              <w:right w:val="single" w:sz="4" w:space="0" w:color="auto"/>
            </w:tcBorders>
          </w:tcPr>
          <w:p w14:paraId="28CC6C4E" w14:textId="77777777" w:rsidR="00557E24" w:rsidRPr="00B10623" w:rsidRDefault="00557E24" w:rsidP="00C676A5">
            <w:pPr>
              <w:rPr>
                <w:rFonts w:ascii="Times New Roman" w:hAnsi="Times New Roman"/>
                <w:b/>
                <w:bCs/>
              </w:rPr>
            </w:pPr>
            <w:r w:rsidRPr="00B10623">
              <w:rPr>
                <w:rFonts w:ascii="Times New Roman" w:hAnsi="Times New Roman"/>
                <w:b/>
                <w:bCs/>
              </w:rPr>
              <w:t>Содержание:</w:t>
            </w:r>
          </w:p>
        </w:tc>
      </w:tr>
      <w:tr w:rsidR="00557E24" w:rsidRPr="00B10623" w14:paraId="7167498D" w14:textId="77777777" w:rsidTr="00C676A5">
        <w:trPr>
          <w:trHeight w:val="1285"/>
        </w:trPr>
        <w:tc>
          <w:tcPr>
            <w:tcW w:w="2128" w:type="pct"/>
            <w:vMerge/>
            <w:tcBorders>
              <w:right w:val="single" w:sz="4" w:space="0" w:color="auto"/>
            </w:tcBorders>
          </w:tcPr>
          <w:p w14:paraId="1CB9E06C" w14:textId="77777777" w:rsidR="00557E24" w:rsidRPr="00B10623" w:rsidRDefault="00557E24" w:rsidP="00C676A5">
            <w:pPr>
              <w:rPr>
                <w:rFonts w:ascii="Times New Roman" w:hAnsi="Times New Roman"/>
                <w:b/>
                <w:bCs/>
              </w:rPr>
            </w:pPr>
          </w:p>
        </w:tc>
        <w:tc>
          <w:tcPr>
            <w:tcW w:w="2872" w:type="pct"/>
            <w:tcBorders>
              <w:right w:val="single" w:sz="4" w:space="0" w:color="auto"/>
            </w:tcBorders>
          </w:tcPr>
          <w:p w14:paraId="21E3584B" w14:textId="77777777" w:rsidR="00557E24" w:rsidRPr="0020018D" w:rsidRDefault="00557E24" w:rsidP="00C676A5">
            <w:pPr>
              <w:suppressAutoHyphens/>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К</w:t>
            </w:r>
            <w:r w:rsidRPr="0020018D">
              <w:rPr>
                <w:rFonts w:ascii="Times New Roman" w:eastAsia="Times New Roman" w:hAnsi="Times New Roman" w:cs="Times New Roman"/>
                <w:lang w:eastAsia="ru-RU"/>
              </w:rPr>
              <w:t>лассификация тканей по сырьевому составу и назначению:</w:t>
            </w:r>
          </w:p>
          <w:p w14:paraId="29BEEC8B" w14:textId="77777777" w:rsidR="00557E24" w:rsidRPr="0020018D" w:rsidRDefault="00557E24" w:rsidP="00C676A5">
            <w:pPr>
              <w:suppressAutoHyphens/>
              <w:contextualSpacing/>
              <w:rPr>
                <w:rFonts w:ascii="Times New Roman" w:eastAsia="Times New Roman" w:hAnsi="Times New Roman" w:cs="Times New Roman"/>
                <w:lang w:eastAsia="ru-RU"/>
              </w:rPr>
            </w:pPr>
            <w:r w:rsidRPr="0020018D">
              <w:rPr>
                <w:rFonts w:ascii="Times New Roman" w:eastAsia="Times New Roman" w:hAnsi="Times New Roman" w:cs="Times New Roman"/>
                <w:lang w:eastAsia="ru-RU"/>
              </w:rPr>
              <w:t>Основные характеристики тканей каждой группы, их применение. Понятие об ассортименте, артикуле тканей</w:t>
            </w:r>
          </w:p>
          <w:p w14:paraId="1C856C49" w14:textId="77777777" w:rsidR="00557E24" w:rsidRPr="0020018D" w:rsidRDefault="00557E24" w:rsidP="00C676A5">
            <w:pPr>
              <w:suppressAutoHyphens/>
              <w:contextualSpacing/>
              <w:rPr>
                <w:rFonts w:ascii="Times New Roman" w:eastAsia="Times New Roman" w:hAnsi="Times New Roman" w:cs="Times New Roman"/>
                <w:lang w:eastAsia="ru-RU"/>
              </w:rPr>
            </w:pPr>
            <w:r w:rsidRPr="0020018D">
              <w:rPr>
                <w:rFonts w:ascii="Times New Roman" w:eastAsia="Times New Roman" w:hAnsi="Times New Roman" w:cs="Times New Roman"/>
                <w:lang w:eastAsia="ru-RU"/>
              </w:rPr>
              <w:t>Свойства ткани:</w:t>
            </w:r>
          </w:p>
          <w:p w14:paraId="4597F38D" w14:textId="77777777" w:rsidR="00557E24" w:rsidRPr="00B10623" w:rsidRDefault="00557E24" w:rsidP="00C676A5">
            <w:pPr>
              <w:rPr>
                <w:rFonts w:ascii="Times New Roman" w:hAnsi="Times New Roman"/>
                <w:b/>
                <w:bCs/>
              </w:rPr>
            </w:pPr>
            <w:r w:rsidRPr="0020018D">
              <w:rPr>
                <w:rFonts w:ascii="Times New Roman" w:eastAsia="Times New Roman" w:hAnsi="Times New Roman" w:cs="Times New Roman"/>
                <w:lang w:eastAsia="ru-RU"/>
              </w:rPr>
              <w:t>Геометрические свойства ткани. Свойства ткани, влияющие на срок службы. Эстетические, технологические свойства ткани. Методики определения геометрических, физико-механических, эстетических и технологических свойств ткани.</w:t>
            </w:r>
          </w:p>
        </w:tc>
      </w:tr>
      <w:tr w:rsidR="00557E24" w:rsidRPr="00B10623" w14:paraId="35D319EE" w14:textId="77777777" w:rsidTr="00C676A5">
        <w:trPr>
          <w:trHeight w:val="20"/>
        </w:trPr>
        <w:tc>
          <w:tcPr>
            <w:tcW w:w="2128" w:type="pct"/>
            <w:vMerge/>
            <w:tcBorders>
              <w:right w:val="single" w:sz="4" w:space="0" w:color="auto"/>
            </w:tcBorders>
          </w:tcPr>
          <w:p w14:paraId="227DA48E" w14:textId="77777777" w:rsidR="00557E24" w:rsidRPr="00B10623" w:rsidRDefault="00557E24" w:rsidP="00C676A5">
            <w:pPr>
              <w:rPr>
                <w:rFonts w:ascii="Times New Roman" w:hAnsi="Times New Roman"/>
                <w:b/>
                <w:bCs/>
              </w:rPr>
            </w:pPr>
          </w:p>
        </w:tc>
        <w:tc>
          <w:tcPr>
            <w:tcW w:w="2872" w:type="pct"/>
            <w:tcBorders>
              <w:right w:val="single" w:sz="4" w:space="0" w:color="auto"/>
            </w:tcBorders>
          </w:tcPr>
          <w:p w14:paraId="491E98A7" w14:textId="77777777" w:rsidR="00557E24" w:rsidRPr="00B10623" w:rsidRDefault="00557E24" w:rsidP="00C676A5">
            <w:pPr>
              <w:rPr>
                <w:rFonts w:ascii="Times New Roman" w:hAnsi="Times New Roman"/>
                <w:b/>
                <w:bCs/>
              </w:rPr>
            </w:pPr>
            <w:r w:rsidRPr="00B10623">
              <w:rPr>
                <w:rFonts w:ascii="Times New Roman" w:hAnsi="Times New Roman"/>
                <w:b/>
                <w:bCs/>
              </w:rPr>
              <w:t>В том числе практических занятий и лабораторных работ</w:t>
            </w:r>
          </w:p>
        </w:tc>
      </w:tr>
      <w:tr w:rsidR="00557E24" w:rsidRPr="00B10623" w14:paraId="41BEF473" w14:textId="77777777" w:rsidTr="00C676A5">
        <w:trPr>
          <w:trHeight w:val="20"/>
        </w:trPr>
        <w:tc>
          <w:tcPr>
            <w:tcW w:w="2128" w:type="pct"/>
            <w:vMerge/>
            <w:tcBorders>
              <w:right w:val="single" w:sz="4" w:space="0" w:color="auto"/>
            </w:tcBorders>
          </w:tcPr>
          <w:p w14:paraId="7E96A270" w14:textId="77777777" w:rsidR="00557E24" w:rsidRPr="00B10623" w:rsidRDefault="00557E24" w:rsidP="00C676A5">
            <w:pPr>
              <w:rPr>
                <w:rFonts w:ascii="Times New Roman" w:hAnsi="Times New Roman"/>
                <w:b/>
                <w:bCs/>
              </w:rPr>
            </w:pPr>
          </w:p>
        </w:tc>
        <w:tc>
          <w:tcPr>
            <w:tcW w:w="2872" w:type="pct"/>
            <w:tcBorders>
              <w:right w:val="single" w:sz="4" w:space="0" w:color="auto"/>
            </w:tcBorders>
          </w:tcPr>
          <w:p w14:paraId="73E2A0DD" w14:textId="77777777" w:rsidR="00557E24" w:rsidRPr="0020018D" w:rsidRDefault="00557E24" w:rsidP="00C676A5">
            <w:pPr>
              <w:suppressAutoHyphens/>
              <w:contextualSpacing/>
              <w:rPr>
                <w:rFonts w:ascii="Times New Roman" w:eastAsia="Times New Roman" w:hAnsi="Times New Roman" w:cs="Times New Roman"/>
                <w:lang w:eastAsia="ru-RU"/>
              </w:rPr>
            </w:pPr>
            <w:r w:rsidRPr="0020018D">
              <w:rPr>
                <w:rFonts w:ascii="Times New Roman" w:eastAsia="Times New Roman" w:hAnsi="Times New Roman" w:cs="Times New Roman"/>
                <w:lang w:eastAsia="ru-RU"/>
              </w:rPr>
              <w:t>Составление схемы раскроя. Определение ширины, длины, взвешивание различных видов ткани.</w:t>
            </w:r>
          </w:p>
          <w:p w14:paraId="584239FE" w14:textId="77777777" w:rsidR="00557E24" w:rsidRPr="0020018D" w:rsidRDefault="00557E24" w:rsidP="00C676A5">
            <w:pPr>
              <w:suppressAutoHyphens/>
              <w:contextualSpacing/>
              <w:rPr>
                <w:rFonts w:ascii="Times New Roman" w:eastAsia="Times New Roman" w:hAnsi="Times New Roman" w:cs="Times New Roman"/>
                <w:lang w:eastAsia="ru-RU"/>
              </w:rPr>
            </w:pPr>
            <w:r w:rsidRPr="0020018D">
              <w:rPr>
                <w:rFonts w:ascii="Times New Roman" w:eastAsia="Times New Roman" w:hAnsi="Times New Roman" w:cs="Times New Roman"/>
                <w:lang w:eastAsia="ru-RU"/>
              </w:rPr>
              <w:t>Определение усадки различных видов ткани.</w:t>
            </w:r>
          </w:p>
          <w:p w14:paraId="7FB79AEA" w14:textId="77777777" w:rsidR="00557E24" w:rsidRPr="00B10623" w:rsidRDefault="00557E24" w:rsidP="00C676A5">
            <w:pPr>
              <w:rPr>
                <w:rFonts w:ascii="Times New Roman" w:hAnsi="Times New Roman"/>
                <w:b/>
                <w:bCs/>
              </w:rPr>
            </w:pPr>
            <w:r w:rsidRPr="0020018D">
              <w:rPr>
                <w:rFonts w:ascii="Times New Roman" w:eastAsia="Times New Roman" w:hAnsi="Times New Roman" w:cs="Times New Roman"/>
                <w:lang w:eastAsia="ru-RU"/>
              </w:rPr>
              <w:t xml:space="preserve">Определение несминаемости, </w:t>
            </w:r>
            <w:proofErr w:type="spellStart"/>
            <w:r w:rsidRPr="0020018D">
              <w:rPr>
                <w:rFonts w:ascii="Times New Roman" w:eastAsia="Times New Roman" w:hAnsi="Times New Roman" w:cs="Times New Roman"/>
                <w:lang w:eastAsia="ru-RU"/>
              </w:rPr>
              <w:t>драпируемости</w:t>
            </w:r>
            <w:proofErr w:type="spellEnd"/>
            <w:r w:rsidRPr="0020018D">
              <w:rPr>
                <w:rFonts w:ascii="Times New Roman" w:eastAsia="Times New Roman" w:hAnsi="Times New Roman" w:cs="Times New Roman"/>
                <w:lang w:eastAsia="ru-RU"/>
              </w:rPr>
              <w:t xml:space="preserve"> различных видов ткани.</w:t>
            </w:r>
          </w:p>
        </w:tc>
      </w:tr>
      <w:tr w:rsidR="00557E24" w:rsidRPr="00B10623" w14:paraId="59BF977D" w14:textId="77777777" w:rsidTr="00C676A5">
        <w:trPr>
          <w:trHeight w:val="20"/>
        </w:trPr>
        <w:tc>
          <w:tcPr>
            <w:tcW w:w="2128" w:type="pct"/>
            <w:vMerge w:val="restart"/>
            <w:tcBorders>
              <w:right w:val="single" w:sz="4" w:space="0" w:color="auto"/>
            </w:tcBorders>
          </w:tcPr>
          <w:p w14:paraId="55B4B9EA" w14:textId="601553EC" w:rsidR="00557E24" w:rsidRPr="00B10623" w:rsidRDefault="00557E24" w:rsidP="00C676A5">
            <w:pPr>
              <w:rPr>
                <w:rFonts w:ascii="Times New Roman" w:hAnsi="Times New Roman"/>
                <w:b/>
                <w:bCs/>
              </w:rPr>
            </w:pPr>
            <w:r w:rsidRPr="00B10623">
              <w:rPr>
                <w:rFonts w:ascii="Times New Roman" w:hAnsi="Times New Roman"/>
                <w:b/>
                <w:bCs/>
              </w:rPr>
              <w:t xml:space="preserve">Тема 1.3 </w:t>
            </w:r>
            <w:r w:rsidR="0030074A" w:rsidRPr="0030074A">
              <w:rPr>
                <w:rFonts w:ascii="Times New Roman" w:hAnsi="Times New Roman"/>
                <w:b/>
                <w:bCs/>
              </w:rPr>
              <w:t>Контроль качества готовых нетканых материалов</w:t>
            </w:r>
          </w:p>
        </w:tc>
        <w:tc>
          <w:tcPr>
            <w:tcW w:w="2872" w:type="pct"/>
            <w:tcBorders>
              <w:right w:val="single" w:sz="4" w:space="0" w:color="auto"/>
            </w:tcBorders>
          </w:tcPr>
          <w:p w14:paraId="114D338E" w14:textId="77777777" w:rsidR="00557E24" w:rsidRPr="00B10623" w:rsidRDefault="00557E24" w:rsidP="00C676A5">
            <w:pPr>
              <w:rPr>
                <w:rFonts w:ascii="Times New Roman" w:hAnsi="Times New Roman"/>
                <w:b/>
                <w:bCs/>
              </w:rPr>
            </w:pPr>
            <w:r w:rsidRPr="00B10623">
              <w:rPr>
                <w:rFonts w:ascii="Times New Roman" w:hAnsi="Times New Roman"/>
                <w:b/>
                <w:bCs/>
              </w:rPr>
              <w:t>Содержание:</w:t>
            </w:r>
          </w:p>
        </w:tc>
      </w:tr>
      <w:tr w:rsidR="00557E24" w:rsidRPr="00B10623" w14:paraId="5CB267FB" w14:textId="77777777" w:rsidTr="00C676A5">
        <w:trPr>
          <w:trHeight w:val="20"/>
        </w:trPr>
        <w:tc>
          <w:tcPr>
            <w:tcW w:w="2128" w:type="pct"/>
            <w:vMerge/>
            <w:tcBorders>
              <w:right w:val="single" w:sz="4" w:space="0" w:color="auto"/>
            </w:tcBorders>
          </w:tcPr>
          <w:p w14:paraId="26238C80" w14:textId="77777777" w:rsidR="00557E24" w:rsidRPr="00B10623" w:rsidRDefault="00557E24" w:rsidP="00C676A5">
            <w:pPr>
              <w:rPr>
                <w:rFonts w:ascii="Times New Roman" w:hAnsi="Times New Roman"/>
                <w:b/>
                <w:bCs/>
              </w:rPr>
            </w:pPr>
          </w:p>
        </w:tc>
        <w:tc>
          <w:tcPr>
            <w:tcW w:w="2872" w:type="pct"/>
            <w:tcBorders>
              <w:right w:val="single" w:sz="4" w:space="0" w:color="auto"/>
            </w:tcBorders>
          </w:tcPr>
          <w:p w14:paraId="4E8E72CE" w14:textId="28D3E74C" w:rsidR="0030074A" w:rsidRPr="0030074A" w:rsidRDefault="0030074A" w:rsidP="0030074A">
            <w:pPr>
              <w:rPr>
                <w:rFonts w:ascii="Times New Roman" w:hAnsi="Times New Roman" w:cs="Times New Roman"/>
              </w:rPr>
            </w:pPr>
            <w:r w:rsidRPr="0030074A">
              <w:rPr>
                <w:rFonts w:ascii="Times New Roman" w:hAnsi="Times New Roman" w:cs="Times New Roman"/>
              </w:rPr>
              <w:t xml:space="preserve">Проверка характеристик: растяжимость, износостойкость, стойкость цвета, антистатические и горючие свойства, восстановление влаги, воздухопроницаемость и </w:t>
            </w:r>
            <w:proofErr w:type="spellStart"/>
            <w:r w:rsidRPr="0030074A">
              <w:rPr>
                <w:rFonts w:ascii="Times New Roman" w:hAnsi="Times New Roman" w:cs="Times New Roman"/>
              </w:rPr>
              <w:t>влагопроницаемость</w:t>
            </w:r>
            <w:proofErr w:type="spellEnd"/>
            <w:r w:rsidRPr="0030074A">
              <w:rPr>
                <w:rFonts w:ascii="Times New Roman" w:hAnsi="Times New Roman" w:cs="Times New Roman"/>
              </w:rPr>
              <w:t xml:space="preserve"> ткани.</w:t>
            </w:r>
          </w:p>
          <w:p w14:paraId="5D9C358B" w14:textId="645D13C4" w:rsidR="0030074A" w:rsidRPr="0030074A" w:rsidRDefault="0030074A" w:rsidP="0030074A">
            <w:pPr>
              <w:rPr>
                <w:rFonts w:ascii="Times New Roman" w:hAnsi="Times New Roman" w:cs="Times New Roman"/>
              </w:rPr>
            </w:pPr>
            <w:r w:rsidRPr="0030074A">
              <w:rPr>
                <w:rFonts w:ascii="Times New Roman" w:hAnsi="Times New Roman" w:cs="Times New Roman"/>
              </w:rPr>
              <w:t>методы контроля качества:</w:t>
            </w:r>
          </w:p>
          <w:p w14:paraId="56EA45A4" w14:textId="25BAEBE5" w:rsidR="0030074A" w:rsidRPr="0030074A" w:rsidRDefault="0030074A" w:rsidP="0030074A">
            <w:pPr>
              <w:rPr>
                <w:rFonts w:ascii="Times New Roman" w:hAnsi="Times New Roman" w:cs="Times New Roman"/>
              </w:rPr>
            </w:pPr>
            <w:r w:rsidRPr="0030074A">
              <w:rPr>
                <w:rFonts w:ascii="Times New Roman" w:hAnsi="Times New Roman" w:cs="Times New Roman"/>
              </w:rPr>
              <w:t>тест на устойчивость окраски,</w:t>
            </w:r>
          </w:p>
          <w:p w14:paraId="747E926C" w14:textId="6CBA44F4" w:rsidR="0030074A" w:rsidRPr="0030074A" w:rsidRDefault="0030074A" w:rsidP="0030074A">
            <w:pPr>
              <w:rPr>
                <w:rFonts w:ascii="Times New Roman" w:hAnsi="Times New Roman" w:cs="Times New Roman"/>
              </w:rPr>
            </w:pPr>
            <w:r w:rsidRPr="0030074A">
              <w:rPr>
                <w:rFonts w:ascii="Times New Roman" w:hAnsi="Times New Roman" w:cs="Times New Roman"/>
              </w:rPr>
              <w:t>тестирование физических характеристик,</w:t>
            </w:r>
          </w:p>
          <w:p w14:paraId="7049DD0E" w14:textId="40F42406" w:rsidR="00557E24" w:rsidRPr="0030074A" w:rsidRDefault="0030074A" w:rsidP="0030074A">
            <w:pPr>
              <w:rPr>
                <w:rFonts w:ascii="Times New Roman" w:hAnsi="Times New Roman" w:cs="Times New Roman"/>
              </w:rPr>
            </w:pPr>
            <w:r w:rsidRPr="0030074A">
              <w:rPr>
                <w:rFonts w:ascii="Times New Roman" w:hAnsi="Times New Roman" w:cs="Times New Roman"/>
              </w:rPr>
              <w:t xml:space="preserve">функциональные испытания, проверка химических характеристик. </w:t>
            </w:r>
          </w:p>
        </w:tc>
      </w:tr>
      <w:tr w:rsidR="00557E24" w:rsidRPr="00B10623" w14:paraId="665F3058" w14:textId="77777777" w:rsidTr="00C676A5">
        <w:trPr>
          <w:trHeight w:val="20"/>
        </w:trPr>
        <w:tc>
          <w:tcPr>
            <w:tcW w:w="2128" w:type="pct"/>
            <w:vMerge/>
            <w:tcBorders>
              <w:right w:val="single" w:sz="4" w:space="0" w:color="auto"/>
            </w:tcBorders>
          </w:tcPr>
          <w:p w14:paraId="434BF8CD" w14:textId="77777777" w:rsidR="00557E24" w:rsidRPr="00B10623" w:rsidRDefault="00557E24" w:rsidP="00C676A5">
            <w:pPr>
              <w:rPr>
                <w:rFonts w:ascii="Times New Roman" w:hAnsi="Times New Roman"/>
                <w:b/>
                <w:bCs/>
              </w:rPr>
            </w:pPr>
          </w:p>
        </w:tc>
        <w:tc>
          <w:tcPr>
            <w:tcW w:w="2872" w:type="pct"/>
            <w:tcBorders>
              <w:right w:val="single" w:sz="4" w:space="0" w:color="auto"/>
            </w:tcBorders>
          </w:tcPr>
          <w:p w14:paraId="5494AA89" w14:textId="77777777" w:rsidR="00557E24" w:rsidRPr="00B10623" w:rsidRDefault="00557E24" w:rsidP="00C676A5">
            <w:pPr>
              <w:rPr>
                <w:rFonts w:ascii="Times New Roman" w:hAnsi="Times New Roman" w:cs="Times New Roman"/>
                <w:b/>
                <w:bCs/>
              </w:rPr>
            </w:pPr>
            <w:r w:rsidRPr="00B10623">
              <w:rPr>
                <w:rFonts w:ascii="Times New Roman" w:hAnsi="Times New Roman" w:cs="Times New Roman"/>
                <w:b/>
                <w:bCs/>
              </w:rPr>
              <w:t>В том числе практических занятий и лабораторных работ</w:t>
            </w:r>
          </w:p>
        </w:tc>
      </w:tr>
      <w:tr w:rsidR="00557E24" w:rsidRPr="00B10623" w14:paraId="041C1032" w14:textId="77777777" w:rsidTr="00C676A5">
        <w:trPr>
          <w:trHeight w:val="214"/>
        </w:trPr>
        <w:tc>
          <w:tcPr>
            <w:tcW w:w="2128" w:type="pct"/>
            <w:vMerge/>
            <w:tcBorders>
              <w:right w:val="single" w:sz="4" w:space="0" w:color="auto"/>
            </w:tcBorders>
          </w:tcPr>
          <w:p w14:paraId="6CCE935B" w14:textId="77777777" w:rsidR="00557E24" w:rsidRPr="00B10623" w:rsidRDefault="00557E24" w:rsidP="00C676A5">
            <w:pPr>
              <w:rPr>
                <w:rFonts w:ascii="Times New Roman" w:hAnsi="Times New Roman"/>
                <w:b/>
                <w:bCs/>
              </w:rPr>
            </w:pPr>
          </w:p>
        </w:tc>
        <w:tc>
          <w:tcPr>
            <w:tcW w:w="2872" w:type="pct"/>
            <w:tcBorders>
              <w:right w:val="single" w:sz="4" w:space="0" w:color="auto"/>
            </w:tcBorders>
          </w:tcPr>
          <w:p w14:paraId="4BF7FFC5" w14:textId="386E1337" w:rsidR="00557E24" w:rsidRPr="0030074A" w:rsidRDefault="0030074A" w:rsidP="00C676A5">
            <w:pPr>
              <w:rPr>
                <w:rFonts w:ascii="Times New Roman" w:hAnsi="Times New Roman" w:cs="Times New Roman"/>
              </w:rPr>
            </w:pPr>
            <w:r w:rsidRPr="0030074A">
              <w:rPr>
                <w:rFonts w:ascii="Times New Roman" w:hAnsi="Times New Roman" w:cs="Times New Roman"/>
              </w:rPr>
              <w:t>Контроль качества готовых нетканых материалов</w:t>
            </w:r>
          </w:p>
        </w:tc>
      </w:tr>
      <w:tr w:rsidR="00557E24" w:rsidRPr="00B10623" w14:paraId="3B9240A5" w14:textId="77777777" w:rsidTr="004164D0">
        <w:trPr>
          <w:trHeight w:val="1046"/>
        </w:trPr>
        <w:tc>
          <w:tcPr>
            <w:tcW w:w="5000" w:type="pct"/>
            <w:gridSpan w:val="2"/>
            <w:tcBorders>
              <w:top w:val="single" w:sz="4" w:space="0" w:color="auto"/>
              <w:left w:val="single" w:sz="4" w:space="0" w:color="auto"/>
              <w:right w:val="single" w:sz="4" w:space="0" w:color="auto"/>
            </w:tcBorders>
          </w:tcPr>
          <w:p w14:paraId="12C5BB22" w14:textId="77777777" w:rsidR="00557E24" w:rsidRPr="00B10623" w:rsidRDefault="00557E24" w:rsidP="00C676A5">
            <w:pPr>
              <w:rPr>
                <w:rFonts w:ascii="Times New Roman" w:hAnsi="Times New Roman"/>
                <w:b/>
                <w:bCs/>
              </w:rPr>
            </w:pPr>
            <w:r w:rsidRPr="00B10623">
              <w:rPr>
                <w:rFonts w:ascii="Times New Roman" w:hAnsi="Times New Roman"/>
                <w:b/>
                <w:bCs/>
              </w:rPr>
              <w:t xml:space="preserve">Учебная практика </w:t>
            </w:r>
            <w:r w:rsidRPr="00B10623">
              <w:rPr>
                <w:rFonts w:ascii="Times New Roman" w:eastAsia="Calibri" w:hAnsi="Times New Roman"/>
              </w:rPr>
              <w:t xml:space="preserve">(36 </w:t>
            </w:r>
            <w:proofErr w:type="gramStart"/>
            <w:r w:rsidRPr="00B10623">
              <w:rPr>
                <w:rFonts w:ascii="Times New Roman" w:eastAsia="Calibri" w:hAnsi="Times New Roman"/>
              </w:rPr>
              <w:t>ак.ч</w:t>
            </w:r>
            <w:proofErr w:type="gramEnd"/>
            <w:r w:rsidRPr="00B10623">
              <w:rPr>
                <w:rFonts w:ascii="Times New Roman" w:eastAsia="Calibri" w:hAnsi="Times New Roman"/>
              </w:rPr>
              <w:t>)</w:t>
            </w:r>
          </w:p>
          <w:p w14:paraId="46A8C757" w14:textId="77777777" w:rsidR="00557E24" w:rsidRPr="00B10623" w:rsidRDefault="00557E24" w:rsidP="00C676A5">
            <w:pPr>
              <w:rPr>
                <w:rFonts w:ascii="Times New Roman" w:hAnsi="Times New Roman"/>
                <w:b/>
                <w:bCs/>
              </w:rPr>
            </w:pPr>
            <w:r w:rsidRPr="00B10623">
              <w:rPr>
                <w:rFonts w:ascii="Times New Roman" w:hAnsi="Times New Roman"/>
                <w:b/>
                <w:bCs/>
              </w:rPr>
              <w:t xml:space="preserve">Виды работ </w:t>
            </w:r>
          </w:p>
          <w:p w14:paraId="53F43317" w14:textId="77777777" w:rsidR="00557E24" w:rsidRPr="009A65BB" w:rsidRDefault="00557E24" w:rsidP="00C676A5">
            <w:pPr>
              <w:suppressAutoHyphens/>
              <w:contextualSpacing/>
              <w:rPr>
                <w:rFonts w:ascii="Times New Roman" w:eastAsia="Times New Roman" w:hAnsi="Times New Roman" w:cs="Times New Roman"/>
                <w:bCs/>
                <w:lang w:eastAsia="ru-RU"/>
              </w:rPr>
            </w:pPr>
            <w:r w:rsidRPr="009A65BB">
              <w:rPr>
                <w:rFonts w:ascii="Times New Roman" w:eastAsia="Times New Roman" w:hAnsi="Times New Roman" w:cs="Times New Roman"/>
                <w:bCs/>
                <w:lang w:eastAsia="ru-RU"/>
              </w:rPr>
              <w:t>1. Контроль качества сырья;</w:t>
            </w:r>
          </w:p>
          <w:p w14:paraId="2AACA066" w14:textId="2FE80D69" w:rsidR="00557E24" w:rsidRPr="00B10623" w:rsidRDefault="00557E24" w:rsidP="004164D0">
            <w:pPr>
              <w:suppressAutoHyphens/>
              <w:contextualSpacing/>
              <w:rPr>
                <w:rFonts w:ascii="Times New Roman" w:hAnsi="Times New Roman"/>
                <w:b/>
                <w:bCs/>
              </w:rPr>
            </w:pPr>
            <w:r w:rsidRPr="009A65BB">
              <w:rPr>
                <w:rFonts w:ascii="Times New Roman" w:eastAsia="Times New Roman" w:hAnsi="Times New Roman" w:cs="Times New Roman"/>
                <w:bCs/>
                <w:lang w:eastAsia="ru-RU"/>
              </w:rPr>
              <w:t>2. Снижение количества отходов</w:t>
            </w:r>
            <w:r w:rsidR="004164D0" w:rsidRPr="0030074A">
              <w:rPr>
                <w:rFonts w:ascii="Times New Roman" w:hAnsi="Times New Roman" w:cs="Times New Roman"/>
              </w:rPr>
              <w:t xml:space="preserve"> нетканых материалов</w:t>
            </w:r>
          </w:p>
        </w:tc>
      </w:tr>
      <w:tr w:rsidR="00557E24" w:rsidRPr="00B10623" w14:paraId="2C4DD838" w14:textId="77777777" w:rsidTr="00C676A5">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74C6E0BD" w14:textId="77777777" w:rsidR="00557E24" w:rsidRPr="00B10623" w:rsidRDefault="00557E24" w:rsidP="00C676A5">
            <w:pPr>
              <w:rPr>
                <w:rFonts w:ascii="Times New Roman" w:hAnsi="Times New Roman"/>
                <w:b/>
                <w:bCs/>
              </w:rPr>
            </w:pPr>
            <w:r w:rsidRPr="00B10623">
              <w:rPr>
                <w:rFonts w:ascii="Times New Roman" w:hAnsi="Times New Roman"/>
                <w:b/>
                <w:bCs/>
              </w:rPr>
              <w:t>Производственная практика (</w:t>
            </w:r>
            <w:r w:rsidRPr="00B10623">
              <w:rPr>
                <w:rFonts w:ascii="Times New Roman" w:eastAsia="Calibri" w:hAnsi="Times New Roman"/>
              </w:rPr>
              <w:t xml:space="preserve">108 </w:t>
            </w:r>
            <w:proofErr w:type="gramStart"/>
            <w:r w:rsidRPr="00B10623">
              <w:rPr>
                <w:rFonts w:ascii="Times New Roman" w:eastAsia="Calibri" w:hAnsi="Times New Roman"/>
              </w:rPr>
              <w:t>ак.ч</w:t>
            </w:r>
            <w:proofErr w:type="gramEnd"/>
            <w:r w:rsidRPr="00B10623">
              <w:rPr>
                <w:rFonts w:ascii="Times New Roman" w:eastAsia="Calibri" w:hAnsi="Times New Roman"/>
              </w:rPr>
              <w:t>)</w:t>
            </w:r>
          </w:p>
          <w:p w14:paraId="19B41949" w14:textId="77777777" w:rsidR="004164D0" w:rsidRDefault="00557E24" w:rsidP="004164D0">
            <w:pPr>
              <w:rPr>
                <w:rFonts w:ascii="Times New Roman" w:hAnsi="Times New Roman"/>
                <w:b/>
                <w:bCs/>
              </w:rPr>
            </w:pPr>
            <w:r w:rsidRPr="00B10623">
              <w:rPr>
                <w:rFonts w:ascii="Times New Roman" w:hAnsi="Times New Roman"/>
                <w:b/>
                <w:bCs/>
              </w:rPr>
              <w:t xml:space="preserve">Виды работ </w:t>
            </w:r>
          </w:p>
          <w:p w14:paraId="0617E2DE" w14:textId="77777777" w:rsidR="004164D0" w:rsidRDefault="00557E24" w:rsidP="004164D0">
            <w:pPr>
              <w:rPr>
                <w:rFonts w:ascii="Times New Roman" w:eastAsia="Times New Roman" w:hAnsi="Times New Roman" w:cs="Times New Roman"/>
                <w:bCs/>
                <w:lang w:eastAsia="ru-RU"/>
              </w:rPr>
            </w:pPr>
            <w:r w:rsidRPr="009A65BB">
              <w:rPr>
                <w:rFonts w:ascii="Times New Roman" w:eastAsia="Times New Roman" w:hAnsi="Times New Roman" w:cs="Times New Roman"/>
                <w:bCs/>
                <w:lang w:eastAsia="ru-RU"/>
              </w:rPr>
              <w:t>Подготовка и уборка рабочего места.</w:t>
            </w:r>
          </w:p>
          <w:p w14:paraId="1BF0B175" w14:textId="0B3EDFAF" w:rsidR="00557E24" w:rsidRPr="004164D0" w:rsidRDefault="00557E24" w:rsidP="004164D0">
            <w:pPr>
              <w:rPr>
                <w:rFonts w:ascii="Times New Roman" w:hAnsi="Times New Roman"/>
                <w:b/>
                <w:bCs/>
              </w:rPr>
            </w:pPr>
            <w:r w:rsidRPr="009A65BB">
              <w:rPr>
                <w:rFonts w:ascii="Times New Roman" w:eastAsia="Times New Roman" w:hAnsi="Times New Roman" w:cs="Times New Roman"/>
                <w:bCs/>
                <w:lang w:eastAsia="ru-RU"/>
              </w:rPr>
              <w:t>Контроль качества сырья.</w:t>
            </w:r>
          </w:p>
          <w:p w14:paraId="274C6C2E" w14:textId="5A6EF02A" w:rsidR="00557E24" w:rsidRPr="009A65BB" w:rsidRDefault="00557E24" w:rsidP="00C676A5">
            <w:pPr>
              <w:suppressAutoHyphens/>
              <w:contextualSpacing/>
              <w:rPr>
                <w:rFonts w:ascii="Times New Roman" w:eastAsia="Times New Roman" w:hAnsi="Times New Roman" w:cs="Times New Roman"/>
                <w:bCs/>
                <w:lang w:eastAsia="ru-RU"/>
              </w:rPr>
            </w:pPr>
            <w:r w:rsidRPr="009A65BB">
              <w:rPr>
                <w:rFonts w:ascii="Times New Roman" w:eastAsia="Times New Roman" w:hAnsi="Times New Roman" w:cs="Times New Roman"/>
                <w:bCs/>
                <w:lang w:eastAsia="ru-RU"/>
              </w:rPr>
              <w:t>Безопасная эксплуатация технологического оборудования, производственного</w:t>
            </w:r>
            <w:r w:rsidR="004164D0">
              <w:rPr>
                <w:rFonts w:ascii="Times New Roman" w:eastAsia="Times New Roman" w:hAnsi="Times New Roman" w:cs="Times New Roman"/>
                <w:bCs/>
                <w:lang w:eastAsia="ru-RU"/>
              </w:rPr>
              <w:t xml:space="preserve"> </w:t>
            </w:r>
            <w:r w:rsidRPr="009A65BB">
              <w:rPr>
                <w:rFonts w:ascii="Times New Roman" w:eastAsia="Times New Roman" w:hAnsi="Times New Roman" w:cs="Times New Roman"/>
                <w:bCs/>
                <w:lang w:eastAsia="ru-RU"/>
              </w:rPr>
              <w:t>инвентаря, инструментов, приспособлений.</w:t>
            </w:r>
          </w:p>
          <w:p w14:paraId="1198D41F" w14:textId="0EC7BC02" w:rsidR="00557E24" w:rsidRPr="009A65BB" w:rsidRDefault="00557E24" w:rsidP="00C676A5">
            <w:pPr>
              <w:suppressAutoHyphens/>
              <w:contextualSpacing/>
              <w:rPr>
                <w:rFonts w:ascii="Times New Roman" w:eastAsia="Times New Roman" w:hAnsi="Times New Roman" w:cs="Times New Roman"/>
                <w:bCs/>
                <w:lang w:eastAsia="ru-RU"/>
              </w:rPr>
            </w:pPr>
            <w:r w:rsidRPr="009A65BB">
              <w:rPr>
                <w:rFonts w:ascii="Times New Roman" w:eastAsia="Times New Roman" w:hAnsi="Times New Roman" w:cs="Times New Roman"/>
                <w:bCs/>
                <w:lang w:eastAsia="ru-RU"/>
              </w:rPr>
              <w:t>Выполнение рабочих приемов правильно и быстро.</w:t>
            </w:r>
          </w:p>
          <w:p w14:paraId="2F0E76D0" w14:textId="08CF2808" w:rsidR="00557E24" w:rsidRPr="009A65BB" w:rsidRDefault="00557E24" w:rsidP="00C676A5">
            <w:pPr>
              <w:suppressAutoHyphens/>
              <w:contextualSpacing/>
              <w:rPr>
                <w:rFonts w:ascii="Times New Roman" w:eastAsia="Times New Roman" w:hAnsi="Times New Roman" w:cs="Times New Roman"/>
                <w:bCs/>
                <w:lang w:eastAsia="ru-RU"/>
              </w:rPr>
            </w:pPr>
            <w:r w:rsidRPr="009A65BB">
              <w:rPr>
                <w:rFonts w:ascii="Times New Roman" w:eastAsia="Times New Roman" w:hAnsi="Times New Roman" w:cs="Times New Roman"/>
                <w:bCs/>
                <w:lang w:eastAsia="ru-RU"/>
              </w:rPr>
              <w:t>Правильная организация рабочего места.</w:t>
            </w:r>
          </w:p>
          <w:p w14:paraId="58F0E353" w14:textId="79F5CFD3" w:rsidR="00557E24" w:rsidRPr="00B10623" w:rsidRDefault="00557E24" w:rsidP="00C676A5">
            <w:pPr>
              <w:rPr>
                <w:rFonts w:ascii="Times New Roman" w:hAnsi="Times New Roman"/>
                <w:b/>
                <w:bCs/>
                <w:lang w:val="x-none"/>
              </w:rPr>
            </w:pPr>
            <w:r w:rsidRPr="009A65BB">
              <w:rPr>
                <w:rFonts w:ascii="Times New Roman" w:eastAsia="Times New Roman" w:hAnsi="Times New Roman" w:cs="Times New Roman"/>
                <w:bCs/>
                <w:lang w:eastAsia="ru-RU"/>
              </w:rPr>
              <w:t>Уход за обслуживаемым оборудованием и рабочим местом.</w:t>
            </w:r>
          </w:p>
        </w:tc>
      </w:tr>
      <w:tr w:rsidR="00557E24" w:rsidRPr="00B10623" w14:paraId="0322D46A" w14:textId="77777777" w:rsidTr="00C676A5">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416CB9DB" w14:textId="77777777" w:rsidR="00557E24" w:rsidRPr="00B10623" w:rsidRDefault="00557E24" w:rsidP="00C676A5">
            <w:pPr>
              <w:rPr>
                <w:rFonts w:ascii="Times New Roman" w:hAnsi="Times New Roman"/>
                <w:b/>
                <w:bCs/>
              </w:rPr>
            </w:pPr>
            <w:r w:rsidRPr="00B10623">
              <w:rPr>
                <w:rFonts w:ascii="Times New Roman" w:hAnsi="Times New Roman"/>
                <w:b/>
                <w:bCs/>
              </w:rPr>
              <w:t xml:space="preserve">Промежуточная аттестация </w:t>
            </w:r>
          </w:p>
        </w:tc>
      </w:tr>
      <w:tr w:rsidR="00557E24" w:rsidRPr="00B10623" w14:paraId="09F9DC76" w14:textId="77777777" w:rsidTr="00C676A5">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6A3B8F6B" w14:textId="6B5BC4E6" w:rsidR="00557E24" w:rsidRPr="00B10623" w:rsidRDefault="00557E24" w:rsidP="00C676A5">
            <w:pPr>
              <w:rPr>
                <w:rFonts w:ascii="Times New Roman" w:hAnsi="Times New Roman"/>
                <w:b/>
                <w:bCs/>
              </w:rPr>
            </w:pPr>
            <w:r w:rsidRPr="00B10623">
              <w:rPr>
                <w:rFonts w:ascii="Times New Roman" w:hAnsi="Times New Roman"/>
                <w:b/>
                <w:bCs/>
              </w:rPr>
              <w:t>Всего</w:t>
            </w:r>
            <w:r w:rsidR="00FE04D2">
              <w:rPr>
                <w:rFonts w:ascii="Times New Roman" w:hAnsi="Times New Roman"/>
                <w:b/>
                <w:bCs/>
                <w:lang w:val="en-US"/>
              </w:rPr>
              <w:t xml:space="preserve"> 270</w:t>
            </w:r>
            <w:r w:rsidRPr="00B10623">
              <w:rPr>
                <w:rFonts w:ascii="Times New Roman" w:hAnsi="Times New Roman"/>
                <w:b/>
                <w:bCs/>
              </w:rPr>
              <w:t>ак.ч.</w:t>
            </w:r>
          </w:p>
        </w:tc>
      </w:tr>
    </w:tbl>
    <w:p w14:paraId="518B4427" w14:textId="77777777" w:rsidR="00557E24" w:rsidRPr="00FD6E40" w:rsidRDefault="00557E24" w:rsidP="00557E24">
      <w:pPr>
        <w:pStyle w:val="114"/>
        <w:rPr>
          <w:rFonts w:ascii="Times New Roman" w:hAnsi="Times New Roman"/>
        </w:rPr>
      </w:pPr>
    </w:p>
    <w:p w14:paraId="66C2693A" w14:textId="77777777" w:rsidR="00557E24" w:rsidRPr="00774E88" w:rsidRDefault="00557E24" w:rsidP="00557E24">
      <w:pPr>
        <w:pStyle w:val="Standard"/>
        <w:ind w:left="1035"/>
        <w:jc w:val="center"/>
      </w:pPr>
    </w:p>
    <w:p w14:paraId="4B4BC6D6" w14:textId="77777777" w:rsidR="00557E24" w:rsidRPr="00941462" w:rsidRDefault="00557E24" w:rsidP="00557E24">
      <w:pPr>
        <w:pStyle w:val="1f0"/>
        <w:rPr>
          <w:rFonts w:ascii="Times New Roman" w:hAnsi="Times New Roman"/>
        </w:rPr>
      </w:pPr>
      <w:r w:rsidRPr="00941462">
        <w:rPr>
          <w:rFonts w:ascii="Times New Roman" w:hAnsi="Times New Roman"/>
        </w:rPr>
        <w:lastRenderedPageBreak/>
        <w:t>3. Условия реализации профессионального модуля</w:t>
      </w:r>
    </w:p>
    <w:p w14:paraId="3517E7BE" w14:textId="77777777" w:rsidR="00557E24" w:rsidRPr="00941462" w:rsidRDefault="00557E24" w:rsidP="00557E24">
      <w:pPr>
        <w:pStyle w:val="114"/>
        <w:rPr>
          <w:rFonts w:ascii="Times New Roman" w:hAnsi="Times New Roman"/>
        </w:rPr>
      </w:pPr>
      <w:r w:rsidRPr="00941462">
        <w:rPr>
          <w:rFonts w:ascii="Times New Roman" w:hAnsi="Times New Roman"/>
        </w:rPr>
        <w:t>3.1. Материально-техническое обеспечение</w:t>
      </w:r>
    </w:p>
    <w:p w14:paraId="5AEDE514" w14:textId="2D3E4A16" w:rsidR="00566645" w:rsidRDefault="00566645" w:rsidP="00566645">
      <w:pPr>
        <w:suppressAutoHyphens/>
        <w:ind w:firstLine="709"/>
        <w:jc w:val="both"/>
        <w:rPr>
          <w:rFonts w:ascii="Times New Roman" w:hAnsi="Times New Roman" w:cs="Times New Roman"/>
          <w:bCs/>
          <w:sz w:val="24"/>
          <w:szCs w:val="24"/>
        </w:rPr>
      </w:pPr>
      <w:r w:rsidRPr="004857A4">
        <w:rPr>
          <w:rFonts w:ascii="Times New Roman" w:hAnsi="Times New Roman"/>
          <w:sz w:val="24"/>
          <w:szCs w:val="24"/>
        </w:rPr>
        <w:t>Кабинеты «Общепрофессиональных дисциплин и профессиональных модулей»</w:t>
      </w:r>
      <w:r>
        <w:rPr>
          <w:rFonts w:ascii="Times New Roman" w:hAnsi="Times New Roman"/>
          <w:sz w:val="24"/>
          <w:szCs w:val="24"/>
        </w:rPr>
        <w:t xml:space="preserve"> </w:t>
      </w:r>
      <w:r w:rsidRPr="00665F99">
        <w:rPr>
          <w:rFonts w:ascii="Times New Roman" w:hAnsi="Times New Roman" w:cs="Times New Roman"/>
          <w:bCs/>
          <w:sz w:val="24"/>
          <w:szCs w:val="24"/>
        </w:rPr>
        <w:t>оснащенн</w:t>
      </w:r>
      <w:r>
        <w:rPr>
          <w:rFonts w:ascii="Times New Roman" w:hAnsi="Times New Roman" w:cs="Times New Roman"/>
          <w:bCs/>
          <w:sz w:val="24"/>
          <w:szCs w:val="24"/>
        </w:rPr>
        <w:t xml:space="preserve">ые </w:t>
      </w:r>
      <w:r w:rsidRPr="00665F99">
        <w:rPr>
          <w:rFonts w:ascii="Times New Roman" w:hAnsi="Times New Roman" w:cs="Times New Roman"/>
          <w:bCs/>
          <w:sz w:val="24"/>
          <w:szCs w:val="24"/>
        </w:rPr>
        <w:t xml:space="preserve">в соответствии с приложением 3 </w:t>
      </w:r>
      <w:r w:rsidR="008A1E3F">
        <w:rPr>
          <w:rFonts w:ascii="Times New Roman" w:hAnsi="Times New Roman" w:cs="Times New Roman"/>
          <w:bCs/>
          <w:sz w:val="24"/>
          <w:szCs w:val="24"/>
        </w:rPr>
        <w:t>ПОП.</w:t>
      </w:r>
    </w:p>
    <w:p w14:paraId="737A1B69" w14:textId="0DC78B6B" w:rsidR="00566645" w:rsidRPr="009D12BE" w:rsidRDefault="00566645" w:rsidP="00566645">
      <w:pPr>
        <w:ind w:firstLine="709"/>
        <w:jc w:val="both"/>
        <w:rPr>
          <w:rFonts w:ascii="Times New Roman" w:hAnsi="Times New Roman"/>
          <w:color w:val="FF0000"/>
          <w:sz w:val="24"/>
          <w:szCs w:val="24"/>
        </w:rPr>
      </w:pPr>
      <w:r>
        <w:rPr>
          <w:rFonts w:ascii="Times New Roman" w:hAnsi="Times New Roman"/>
          <w:sz w:val="24"/>
        </w:rPr>
        <w:t>Лаборатория «</w:t>
      </w:r>
      <w:r w:rsidRPr="007B2563">
        <w:rPr>
          <w:rFonts w:ascii="Times New Roman" w:hAnsi="Times New Roman"/>
          <w:sz w:val="24"/>
        </w:rPr>
        <w:t>Текстильно</w:t>
      </w:r>
      <w:r>
        <w:rPr>
          <w:rFonts w:ascii="Times New Roman" w:hAnsi="Times New Roman"/>
          <w:sz w:val="24"/>
        </w:rPr>
        <w:t xml:space="preserve">го </w:t>
      </w:r>
      <w:r w:rsidRPr="007B2563">
        <w:rPr>
          <w:rFonts w:ascii="Times New Roman" w:hAnsi="Times New Roman"/>
          <w:sz w:val="24"/>
        </w:rPr>
        <w:t>материаловедени</w:t>
      </w:r>
      <w:r>
        <w:rPr>
          <w:rFonts w:ascii="Times New Roman" w:hAnsi="Times New Roman"/>
          <w:sz w:val="24"/>
        </w:rPr>
        <w:t>я</w:t>
      </w:r>
      <w:r w:rsidRPr="007B2563">
        <w:rPr>
          <w:rFonts w:ascii="Times New Roman" w:hAnsi="Times New Roman"/>
          <w:sz w:val="24"/>
        </w:rPr>
        <w:t xml:space="preserve"> и </w:t>
      </w:r>
      <w:r w:rsidRPr="006055E6">
        <w:rPr>
          <w:rFonts w:ascii="Times New Roman" w:hAnsi="Times New Roman"/>
          <w:sz w:val="24"/>
        </w:rPr>
        <w:t>контроля качества сырья и готовой продукции</w:t>
      </w:r>
      <w:r w:rsidRPr="00566645">
        <w:rPr>
          <w:rFonts w:ascii="Times New Roman" w:hAnsi="Times New Roman"/>
          <w:sz w:val="24"/>
        </w:rPr>
        <w:t>»</w:t>
      </w:r>
      <w:r w:rsidRPr="00566645">
        <w:rPr>
          <w:rFonts w:ascii="Times New Roman" w:hAnsi="Times New Roman"/>
          <w:bCs/>
          <w:sz w:val="24"/>
        </w:rPr>
        <w:t xml:space="preserve">, </w:t>
      </w:r>
      <w:r w:rsidRPr="00566645">
        <w:rPr>
          <w:rFonts w:ascii="Times New Roman" w:hAnsi="Times New Roman" w:cs="Times New Roman"/>
          <w:bCs/>
          <w:sz w:val="24"/>
          <w:szCs w:val="24"/>
        </w:rPr>
        <w:t xml:space="preserve">оснащенная в соответствии с приложением 3 </w:t>
      </w:r>
      <w:r w:rsidR="008A1E3F">
        <w:rPr>
          <w:rFonts w:ascii="Times New Roman" w:hAnsi="Times New Roman" w:cs="Times New Roman"/>
          <w:bCs/>
          <w:sz w:val="24"/>
          <w:szCs w:val="24"/>
        </w:rPr>
        <w:t>ПОП.</w:t>
      </w:r>
    </w:p>
    <w:p w14:paraId="2E7A819C" w14:textId="0F7BA57E" w:rsidR="00566645" w:rsidRPr="00665F99" w:rsidRDefault="00566645" w:rsidP="00566645">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Базы </w:t>
      </w:r>
      <w:r w:rsidRPr="00665F99">
        <w:rPr>
          <w:rFonts w:ascii="Times New Roman" w:hAnsi="Times New Roman" w:cs="Times New Roman"/>
          <w:bCs/>
          <w:sz w:val="24"/>
          <w:szCs w:val="24"/>
        </w:rPr>
        <w:t>практики</w:t>
      </w:r>
      <w:r>
        <w:rPr>
          <w:rFonts w:ascii="Times New Roman" w:hAnsi="Times New Roman" w:cs="Times New Roman"/>
          <w:bCs/>
          <w:sz w:val="24"/>
          <w:szCs w:val="24"/>
        </w:rPr>
        <w:t xml:space="preserve">, </w:t>
      </w:r>
      <w:r w:rsidRPr="00665F99">
        <w:rPr>
          <w:rFonts w:ascii="Times New Roman" w:hAnsi="Times New Roman" w:cs="Times New Roman"/>
          <w:bCs/>
          <w:sz w:val="24"/>
          <w:szCs w:val="24"/>
        </w:rPr>
        <w:t>оснащенн</w:t>
      </w:r>
      <w:r>
        <w:rPr>
          <w:rFonts w:ascii="Times New Roman" w:hAnsi="Times New Roman" w:cs="Times New Roman"/>
          <w:bCs/>
          <w:sz w:val="24"/>
          <w:szCs w:val="24"/>
        </w:rPr>
        <w:t>ые</w:t>
      </w:r>
      <w:r w:rsidRPr="00665F99">
        <w:rPr>
          <w:rFonts w:ascii="Times New Roman" w:hAnsi="Times New Roman" w:cs="Times New Roman"/>
          <w:bCs/>
          <w:sz w:val="24"/>
          <w:szCs w:val="24"/>
        </w:rPr>
        <w:t xml:space="preserve"> в соответствии с приложением 3 </w:t>
      </w:r>
      <w:r w:rsidR="008A1E3F">
        <w:rPr>
          <w:rFonts w:ascii="Times New Roman" w:hAnsi="Times New Roman" w:cs="Times New Roman"/>
          <w:bCs/>
          <w:sz w:val="24"/>
          <w:szCs w:val="24"/>
        </w:rPr>
        <w:t>ПОП.</w:t>
      </w:r>
    </w:p>
    <w:p w14:paraId="108C090C" w14:textId="77777777" w:rsidR="00557E24" w:rsidRPr="00941462" w:rsidRDefault="00557E24" w:rsidP="00557E24">
      <w:pPr>
        <w:pStyle w:val="114"/>
        <w:rPr>
          <w:rFonts w:ascii="Times New Roman" w:eastAsia="Times New Roman" w:hAnsi="Times New Roman"/>
        </w:rPr>
      </w:pPr>
      <w:r w:rsidRPr="00941462">
        <w:rPr>
          <w:rFonts w:ascii="Times New Roman" w:hAnsi="Times New Roman"/>
        </w:rPr>
        <w:t>3.2. Учебно-методическое обеспечение</w:t>
      </w:r>
    </w:p>
    <w:p w14:paraId="6743D578" w14:textId="77777777" w:rsidR="00557E24" w:rsidRPr="00941462" w:rsidRDefault="00557E24" w:rsidP="00557E24">
      <w:pPr>
        <w:pStyle w:val="a4"/>
        <w:spacing w:line="276" w:lineRule="auto"/>
        <w:ind w:left="0" w:firstLine="709"/>
        <w:jc w:val="both"/>
        <w:rPr>
          <w:rFonts w:ascii="Times New Roman" w:hAnsi="Times New Roman"/>
          <w:bCs/>
          <w:sz w:val="24"/>
          <w:szCs w:val="24"/>
        </w:rPr>
      </w:pPr>
      <w:r w:rsidRPr="00941462">
        <w:rPr>
          <w:rFonts w:ascii="Times New Roman" w:hAnsi="Times New Roman"/>
          <w:bCs/>
          <w:sz w:val="24"/>
          <w:szCs w:val="24"/>
        </w:rPr>
        <w:t>Для реализации программы библиотечный фонд образовательной организации должен иметь п</w:t>
      </w:r>
      <w:r w:rsidRPr="00941462">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41462">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0613AB4" w14:textId="77777777" w:rsidR="00557E24" w:rsidRPr="00177AD9" w:rsidRDefault="00557E24" w:rsidP="00557E24">
      <w:pPr>
        <w:pStyle w:val="a4"/>
        <w:spacing w:line="276" w:lineRule="auto"/>
        <w:ind w:left="0" w:firstLine="709"/>
        <w:rPr>
          <w:rFonts w:ascii="Times New Roman" w:hAnsi="Times New Roman" w:cs="Times New Roman"/>
          <w:b/>
          <w:sz w:val="24"/>
          <w:szCs w:val="24"/>
        </w:rPr>
      </w:pPr>
      <w:r w:rsidRPr="00177AD9">
        <w:rPr>
          <w:rFonts w:ascii="Times New Roman" w:hAnsi="Times New Roman" w:cs="Times New Roman"/>
          <w:b/>
          <w:sz w:val="24"/>
          <w:szCs w:val="24"/>
        </w:rPr>
        <w:t>3.2.1. Основные печатные и/или электронные издания</w:t>
      </w:r>
    </w:p>
    <w:p w14:paraId="1D15EAA0" w14:textId="095D2F1F" w:rsidR="00557E24" w:rsidRPr="00B10623" w:rsidRDefault="00557E24" w:rsidP="00566645">
      <w:pPr>
        <w:pStyle w:val="1f0"/>
        <w:numPr>
          <w:ilvl w:val="0"/>
          <w:numId w:val="14"/>
        </w:numPr>
        <w:jc w:val="both"/>
        <w:rPr>
          <w:rFonts w:ascii="Times New Roman" w:eastAsia="Calibri" w:hAnsi="Times New Roman"/>
          <w:b w:val="0"/>
          <w:bCs w:val="0"/>
          <w:caps w:val="0"/>
          <w:kern w:val="0"/>
          <w:lang w:val="ru-RU" w:eastAsia="en-US"/>
        </w:rPr>
      </w:pPr>
      <w:r w:rsidRPr="00B10623">
        <w:rPr>
          <w:rFonts w:ascii="Times New Roman" w:eastAsiaTheme="minorHAnsi" w:hAnsi="Times New Roman" w:cstheme="minorBidi"/>
          <w:b w:val="0"/>
          <w:bCs w:val="0"/>
          <w:caps w:val="0"/>
          <w:kern w:val="0"/>
          <w:lang w:val="ru-RU" w:eastAsia="ar-SA"/>
        </w:rPr>
        <w:t xml:space="preserve">Орленко, Л. В. </w:t>
      </w:r>
      <w:proofErr w:type="spellStart"/>
      <w:r w:rsidRPr="00B10623">
        <w:rPr>
          <w:rFonts w:ascii="Times New Roman" w:eastAsiaTheme="minorHAnsi" w:hAnsi="Times New Roman" w:cstheme="minorBidi"/>
          <w:b w:val="0"/>
          <w:bCs w:val="0"/>
          <w:caps w:val="0"/>
          <w:kern w:val="0"/>
          <w:lang w:val="ru-RU" w:eastAsia="ar-SA"/>
        </w:rPr>
        <w:t>Конфекционирование</w:t>
      </w:r>
      <w:proofErr w:type="spellEnd"/>
      <w:r w:rsidRPr="00B10623">
        <w:rPr>
          <w:rFonts w:ascii="Times New Roman" w:eastAsiaTheme="minorHAnsi" w:hAnsi="Times New Roman" w:cstheme="minorBidi"/>
          <w:b w:val="0"/>
          <w:bCs w:val="0"/>
          <w:caps w:val="0"/>
          <w:kern w:val="0"/>
          <w:lang w:val="ru-RU" w:eastAsia="ar-SA"/>
        </w:rPr>
        <w:t xml:space="preserve"> материалов для </w:t>
      </w:r>
      <w:r w:rsidR="004164D0" w:rsidRPr="00B10623">
        <w:rPr>
          <w:rFonts w:ascii="Times New Roman" w:eastAsiaTheme="minorHAnsi" w:hAnsi="Times New Roman" w:cstheme="minorBidi"/>
          <w:b w:val="0"/>
          <w:bCs w:val="0"/>
          <w:caps w:val="0"/>
          <w:kern w:val="0"/>
          <w:lang w:val="ru-RU" w:eastAsia="ar-SA"/>
        </w:rPr>
        <w:t>одежды:</w:t>
      </w:r>
      <w:r w:rsidRPr="00B10623">
        <w:rPr>
          <w:rFonts w:ascii="Times New Roman" w:eastAsiaTheme="minorHAnsi" w:hAnsi="Times New Roman" w:cstheme="minorBidi"/>
          <w:b w:val="0"/>
          <w:bCs w:val="0"/>
          <w:caps w:val="0"/>
          <w:kern w:val="0"/>
          <w:lang w:val="ru-RU" w:eastAsia="ar-SA"/>
        </w:rPr>
        <w:t xml:space="preserve"> учебное пособие / Л.В. Орленко, Н.И. Гаврилова. — </w:t>
      </w:r>
      <w:r w:rsidR="004164D0" w:rsidRPr="00B10623">
        <w:rPr>
          <w:rFonts w:ascii="Times New Roman" w:eastAsiaTheme="minorHAnsi" w:hAnsi="Times New Roman" w:cstheme="minorBidi"/>
          <w:b w:val="0"/>
          <w:bCs w:val="0"/>
          <w:caps w:val="0"/>
          <w:kern w:val="0"/>
          <w:lang w:val="ru-RU" w:eastAsia="ar-SA"/>
        </w:rPr>
        <w:t>Москва:</w:t>
      </w:r>
      <w:r w:rsidRPr="00B10623">
        <w:rPr>
          <w:rFonts w:ascii="Times New Roman" w:eastAsiaTheme="minorHAnsi" w:hAnsi="Times New Roman" w:cstheme="minorBidi"/>
          <w:b w:val="0"/>
          <w:bCs w:val="0"/>
          <w:caps w:val="0"/>
          <w:kern w:val="0"/>
          <w:lang w:val="ru-RU" w:eastAsia="ar-SA"/>
        </w:rPr>
        <w:t xml:space="preserve"> </w:t>
      </w:r>
      <w:r w:rsidR="004164D0" w:rsidRPr="00B10623">
        <w:rPr>
          <w:rFonts w:ascii="Times New Roman" w:eastAsiaTheme="minorHAnsi" w:hAnsi="Times New Roman" w:cstheme="minorBidi"/>
          <w:b w:val="0"/>
          <w:bCs w:val="0"/>
          <w:caps w:val="0"/>
          <w:kern w:val="0"/>
          <w:lang w:val="ru-RU" w:eastAsia="ar-SA"/>
        </w:rPr>
        <w:t>ФОРУМ:</w:t>
      </w:r>
      <w:r w:rsidRPr="00B10623">
        <w:rPr>
          <w:rFonts w:ascii="Times New Roman" w:eastAsiaTheme="minorHAnsi" w:hAnsi="Times New Roman" w:cstheme="minorBidi"/>
          <w:b w:val="0"/>
          <w:bCs w:val="0"/>
          <w:caps w:val="0"/>
          <w:kern w:val="0"/>
          <w:lang w:val="ru-RU" w:eastAsia="ar-SA"/>
        </w:rPr>
        <w:t xml:space="preserve"> ИНФРА-М, 2023. — 287 с. — (Среднее профессиональное образование). - ISBN 978-5-8199-0788-7. - </w:t>
      </w:r>
      <w:r w:rsidR="004164D0" w:rsidRPr="00B10623">
        <w:rPr>
          <w:rFonts w:ascii="Times New Roman" w:eastAsiaTheme="minorHAnsi" w:hAnsi="Times New Roman" w:cstheme="minorBidi"/>
          <w:b w:val="0"/>
          <w:bCs w:val="0"/>
          <w:caps w:val="0"/>
          <w:kern w:val="0"/>
          <w:lang w:val="ru-RU" w:eastAsia="ar-SA"/>
        </w:rPr>
        <w:t>Текст:</w:t>
      </w:r>
      <w:r w:rsidRPr="00B10623">
        <w:rPr>
          <w:rFonts w:ascii="Times New Roman" w:eastAsiaTheme="minorHAnsi" w:hAnsi="Times New Roman" w:cstheme="minorBidi"/>
          <w:b w:val="0"/>
          <w:bCs w:val="0"/>
          <w:caps w:val="0"/>
          <w:kern w:val="0"/>
          <w:lang w:val="ru-RU" w:eastAsia="ar-SA"/>
        </w:rPr>
        <w:t xml:space="preserve"> электронный. - URL: https://znanium.com/catalog/product/1893971.</w:t>
      </w:r>
    </w:p>
    <w:p w14:paraId="6CD6D0CB" w14:textId="6808E261" w:rsidR="00557E24" w:rsidRPr="00B10623" w:rsidRDefault="00557E24" w:rsidP="00566645">
      <w:pPr>
        <w:pStyle w:val="1f0"/>
        <w:numPr>
          <w:ilvl w:val="0"/>
          <w:numId w:val="14"/>
        </w:numPr>
        <w:jc w:val="both"/>
        <w:rPr>
          <w:rFonts w:ascii="Times New Roman" w:eastAsiaTheme="minorHAnsi" w:hAnsi="Times New Roman" w:cstheme="minorBidi"/>
          <w:b w:val="0"/>
          <w:bCs w:val="0"/>
          <w:caps w:val="0"/>
          <w:kern w:val="0"/>
          <w:lang w:val="ru-RU" w:eastAsia="ar-SA"/>
        </w:rPr>
      </w:pPr>
      <w:r w:rsidRPr="00B10623">
        <w:rPr>
          <w:rFonts w:ascii="Times New Roman" w:eastAsiaTheme="minorHAnsi" w:hAnsi="Times New Roman" w:cstheme="minorBidi"/>
          <w:b w:val="0"/>
          <w:bCs w:val="0"/>
          <w:caps w:val="0"/>
          <w:kern w:val="0"/>
          <w:lang w:val="ru-RU" w:eastAsia="ar-SA"/>
        </w:rPr>
        <w:t xml:space="preserve">Янушевская, М. Н. Аудит систем качества и </w:t>
      </w:r>
      <w:r w:rsidR="004164D0" w:rsidRPr="00B10623">
        <w:rPr>
          <w:rFonts w:ascii="Times New Roman" w:eastAsiaTheme="minorHAnsi" w:hAnsi="Times New Roman" w:cstheme="minorBidi"/>
          <w:b w:val="0"/>
          <w:bCs w:val="0"/>
          <w:caps w:val="0"/>
          <w:kern w:val="0"/>
          <w:lang w:val="ru-RU" w:eastAsia="ar-SA"/>
        </w:rPr>
        <w:t>сертификация:</w:t>
      </w:r>
      <w:r w:rsidRPr="00B10623">
        <w:rPr>
          <w:rFonts w:ascii="Times New Roman" w:eastAsiaTheme="minorHAnsi" w:hAnsi="Times New Roman" w:cstheme="minorBidi"/>
          <w:b w:val="0"/>
          <w:bCs w:val="0"/>
          <w:caps w:val="0"/>
          <w:kern w:val="0"/>
          <w:lang w:val="ru-RU" w:eastAsia="ar-SA"/>
        </w:rPr>
        <w:t xml:space="preserve"> учебное пособие для СПО / М. Н. Янушевская. — </w:t>
      </w:r>
      <w:r w:rsidR="004164D0" w:rsidRPr="00B10623">
        <w:rPr>
          <w:rFonts w:ascii="Times New Roman" w:eastAsiaTheme="minorHAnsi" w:hAnsi="Times New Roman" w:cstheme="minorBidi"/>
          <w:b w:val="0"/>
          <w:bCs w:val="0"/>
          <w:caps w:val="0"/>
          <w:kern w:val="0"/>
          <w:lang w:val="ru-RU" w:eastAsia="ar-SA"/>
        </w:rPr>
        <w:t>Саратов:</w:t>
      </w:r>
      <w:r w:rsidRPr="00B10623">
        <w:rPr>
          <w:rFonts w:ascii="Times New Roman" w:eastAsiaTheme="minorHAnsi" w:hAnsi="Times New Roman" w:cstheme="minorBidi"/>
          <w:b w:val="0"/>
          <w:bCs w:val="0"/>
          <w:caps w:val="0"/>
          <w:kern w:val="0"/>
          <w:lang w:val="ru-RU" w:eastAsia="ar-SA"/>
        </w:rPr>
        <w:t xml:space="preserve"> Профобразование, 2021. — 102 c. — ISBN 978-5-4488-0926-2. — </w:t>
      </w:r>
      <w:r w:rsidR="004164D0" w:rsidRPr="00B10623">
        <w:rPr>
          <w:rFonts w:ascii="Times New Roman" w:eastAsiaTheme="minorHAnsi" w:hAnsi="Times New Roman" w:cstheme="minorBidi"/>
          <w:b w:val="0"/>
          <w:bCs w:val="0"/>
          <w:caps w:val="0"/>
          <w:kern w:val="0"/>
          <w:lang w:val="ru-RU" w:eastAsia="ar-SA"/>
        </w:rPr>
        <w:t>Текст:</w:t>
      </w:r>
      <w:r w:rsidRPr="00B10623">
        <w:rPr>
          <w:rFonts w:ascii="Times New Roman" w:eastAsiaTheme="minorHAnsi" w:hAnsi="Times New Roman" w:cstheme="minorBidi"/>
          <w:b w:val="0"/>
          <w:bCs w:val="0"/>
          <w:caps w:val="0"/>
          <w:kern w:val="0"/>
          <w:lang w:val="ru-RU" w:eastAsia="ar-SA"/>
        </w:rPr>
        <w:t xml:space="preserve"> электронный // Электронный ресурс цифровой образовательной среды СПО </w:t>
      </w:r>
      <w:proofErr w:type="spellStart"/>
      <w:r w:rsidRPr="00B10623">
        <w:rPr>
          <w:rFonts w:ascii="Times New Roman" w:eastAsiaTheme="minorHAnsi" w:hAnsi="Times New Roman" w:cstheme="minorBidi"/>
          <w:b w:val="0"/>
          <w:bCs w:val="0"/>
          <w:caps w:val="0"/>
          <w:kern w:val="0"/>
          <w:lang w:val="ru-RU" w:eastAsia="ar-SA"/>
        </w:rPr>
        <w:t>PROF</w:t>
      </w:r>
      <w:proofErr w:type="gramStart"/>
      <w:r w:rsidRPr="00B10623">
        <w:rPr>
          <w:rFonts w:ascii="Times New Roman" w:eastAsiaTheme="minorHAnsi" w:hAnsi="Times New Roman" w:cstheme="minorBidi"/>
          <w:b w:val="0"/>
          <w:bCs w:val="0"/>
          <w:caps w:val="0"/>
          <w:kern w:val="0"/>
          <w:lang w:val="ru-RU" w:eastAsia="ar-SA"/>
        </w:rPr>
        <w:t>образование</w:t>
      </w:r>
      <w:proofErr w:type="spellEnd"/>
      <w:r w:rsidRPr="00B10623">
        <w:rPr>
          <w:rFonts w:ascii="Times New Roman" w:eastAsiaTheme="minorHAnsi" w:hAnsi="Times New Roman" w:cstheme="minorBidi"/>
          <w:b w:val="0"/>
          <w:bCs w:val="0"/>
          <w:caps w:val="0"/>
          <w:kern w:val="0"/>
          <w:lang w:val="ru-RU" w:eastAsia="ar-SA"/>
        </w:rPr>
        <w:t xml:space="preserve"> :</w:t>
      </w:r>
      <w:proofErr w:type="gramEnd"/>
      <w:r w:rsidRPr="00B10623">
        <w:rPr>
          <w:rFonts w:ascii="Times New Roman" w:eastAsiaTheme="minorHAnsi" w:hAnsi="Times New Roman" w:cstheme="minorBidi"/>
          <w:b w:val="0"/>
          <w:bCs w:val="0"/>
          <w:caps w:val="0"/>
          <w:kern w:val="0"/>
          <w:lang w:val="ru-RU" w:eastAsia="ar-SA"/>
        </w:rPr>
        <w:t xml:space="preserve"> [сайт]. — URL: https://profspo.ru/books/99923.</w:t>
      </w:r>
    </w:p>
    <w:p w14:paraId="0814DF54" w14:textId="77777777" w:rsidR="00557E24" w:rsidRPr="00941462" w:rsidRDefault="00557E24" w:rsidP="00557E24">
      <w:pPr>
        <w:pStyle w:val="1f0"/>
        <w:rPr>
          <w:rFonts w:ascii="Times New Roman" w:hAnsi="Times New Roman"/>
          <w:b w:val="0"/>
          <w:bCs w:val="0"/>
        </w:rPr>
      </w:pPr>
      <w:r w:rsidRPr="00941462">
        <w:rPr>
          <w:rFonts w:ascii="Times New Roman" w:hAnsi="Times New Roman"/>
        </w:rPr>
        <w:t xml:space="preserve">4. Контроль и оценка результатов освоения </w:t>
      </w:r>
      <w:r w:rsidRPr="00941462">
        <w:rPr>
          <w:rFonts w:ascii="Times New Roman" w:hAnsi="Times New Roman"/>
        </w:rPr>
        <w:br/>
        <w:t>профессионального модуля</w:t>
      </w:r>
    </w:p>
    <w:tbl>
      <w:tblPr>
        <w:tblW w:w="529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gridCol w:w="6404"/>
        <w:gridCol w:w="2521"/>
      </w:tblGrid>
      <w:tr w:rsidR="00557E24" w:rsidRPr="00774E88" w14:paraId="09FFB656" w14:textId="77777777" w:rsidTr="00C676A5">
        <w:trPr>
          <w:trHeight w:val="20"/>
        </w:trPr>
        <w:tc>
          <w:tcPr>
            <w:tcW w:w="625" w:type="pct"/>
          </w:tcPr>
          <w:p w14:paraId="23C85C6E" w14:textId="77777777" w:rsidR="00557E24" w:rsidRPr="00774E88" w:rsidRDefault="00557E24" w:rsidP="00C676A5">
            <w:pPr>
              <w:suppressAutoHyphens/>
              <w:contextualSpacing/>
              <w:jc w:val="center"/>
              <w:rPr>
                <w:rFonts w:ascii="Times New Roman" w:hAnsi="Times New Roman" w:cs="Times New Roman"/>
                <w:b/>
                <w:sz w:val="24"/>
                <w:szCs w:val="24"/>
              </w:rPr>
            </w:pPr>
            <w:r w:rsidRPr="00774E88">
              <w:rPr>
                <w:rFonts w:ascii="Times New Roman" w:hAnsi="Times New Roman" w:cs="Times New Roman"/>
                <w:b/>
                <w:sz w:val="24"/>
                <w:szCs w:val="24"/>
              </w:rPr>
              <w:t>Код ПК, ОК</w:t>
            </w:r>
          </w:p>
        </w:tc>
        <w:tc>
          <w:tcPr>
            <w:tcW w:w="3139" w:type="pct"/>
          </w:tcPr>
          <w:p w14:paraId="588EA34E" w14:textId="77777777" w:rsidR="00557E24" w:rsidRPr="00774E88" w:rsidRDefault="00557E24" w:rsidP="00C676A5">
            <w:pPr>
              <w:suppressAutoHyphens/>
              <w:contextualSpacing/>
              <w:jc w:val="center"/>
              <w:rPr>
                <w:rFonts w:ascii="Times New Roman" w:hAnsi="Times New Roman" w:cs="Times New Roman"/>
                <w:b/>
                <w:sz w:val="24"/>
                <w:szCs w:val="24"/>
              </w:rPr>
            </w:pPr>
            <w:r w:rsidRPr="00774E88">
              <w:rPr>
                <w:rFonts w:ascii="Times New Roman" w:hAnsi="Times New Roman" w:cs="Times New Roman"/>
                <w:b/>
                <w:sz w:val="24"/>
                <w:szCs w:val="24"/>
              </w:rPr>
              <w:t xml:space="preserve">Критерии оценки результата </w:t>
            </w:r>
            <w:r w:rsidRPr="00774E88">
              <w:rPr>
                <w:rFonts w:ascii="Times New Roman" w:hAnsi="Times New Roman" w:cs="Times New Roman"/>
                <w:b/>
                <w:sz w:val="24"/>
                <w:szCs w:val="24"/>
              </w:rPr>
              <w:br/>
              <w:t>(показатели освоенности компетенций)</w:t>
            </w:r>
          </w:p>
        </w:tc>
        <w:tc>
          <w:tcPr>
            <w:tcW w:w="1236" w:type="pct"/>
          </w:tcPr>
          <w:p w14:paraId="731BBBC7" w14:textId="77777777" w:rsidR="00557E24" w:rsidRPr="00774E88" w:rsidRDefault="00557E24" w:rsidP="00C676A5">
            <w:pPr>
              <w:suppressAutoHyphens/>
              <w:contextualSpacing/>
              <w:jc w:val="center"/>
              <w:rPr>
                <w:rFonts w:ascii="Times New Roman" w:hAnsi="Times New Roman" w:cs="Times New Roman"/>
                <w:b/>
                <w:sz w:val="24"/>
                <w:szCs w:val="24"/>
              </w:rPr>
            </w:pPr>
            <w:r w:rsidRPr="00774E88">
              <w:rPr>
                <w:rFonts w:ascii="Times New Roman" w:hAnsi="Times New Roman" w:cs="Times New Roman"/>
                <w:b/>
                <w:sz w:val="24"/>
                <w:szCs w:val="24"/>
              </w:rPr>
              <w:t>Формы контроля и методы оценки</w:t>
            </w:r>
          </w:p>
        </w:tc>
      </w:tr>
      <w:tr w:rsidR="00557E24" w:rsidRPr="00774E88" w14:paraId="752B1896" w14:textId="77777777" w:rsidTr="00C676A5">
        <w:trPr>
          <w:trHeight w:val="20"/>
        </w:trPr>
        <w:tc>
          <w:tcPr>
            <w:tcW w:w="625" w:type="pct"/>
          </w:tcPr>
          <w:p w14:paraId="3202AA3B" w14:textId="77777777" w:rsidR="00557E24" w:rsidRPr="00774E88" w:rsidRDefault="00557E24" w:rsidP="00C676A5">
            <w:pPr>
              <w:suppressAutoHyphens/>
              <w:contextualSpacing/>
              <w:rPr>
                <w:rFonts w:ascii="Times New Roman" w:hAnsi="Times New Roman" w:cs="Times New Roman"/>
                <w:sz w:val="24"/>
                <w:szCs w:val="24"/>
              </w:rPr>
            </w:pPr>
            <w:r w:rsidRPr="00774E88">
              <w:rPr>
                <w:rStyle w:val="afb"/>
                <w:i w:val="0"/>
                <w:sz w:val="24"/>
                <w:szCs w:val="24"/>
              </w:rPr>
              <w:t xml:space="preserve">ПК </w:t>
            </w:r>
            <w:r>
              <w:rPr>
                <w:rStyle w:val="afb"/>
                <w:i w:val="0"/>
                <w:sz w:val="24"/>
                <w:szCs w:val="24"/>
              </w:rPr>
              <w:t>2</w:t>
            </w:r>
            <w:r w:rsidRPr="00774E88">
              <w:rPr>
                <w:rStyle w:val="afb"/>
                <w:i w:val="0"/>
                <w:sz w:val="24"/>
                <w:szCs w:val="24"/>
              </w:rPr>
              <w:t xml:space="preserve">.1. </w:t>
            </w:r>
          </w:p>
          <w:p w14:paraId="2B495A9F" w14:textId="77777777" w:rsidR="00557E24" w:rsidRPr="00774E88" w:rsidRDefault="00557E24" w:rsidP="00C676A5">
            <w:pPr>
              <w:suppressAutoHyphens/>
              <w:contextualSpacing/>
              <w:rPr>
                <w:rFonts w:ascii="Times New Roman" w:hAnsi="Times New Roman" w:cs="Times New Roman"/>
                <w:sz w:val="24"/>
                <w:szCs w:val="24"/>
              </w:rPr>
            </w:pPr>
          </w:p>
        </w:tc>
        <w:tc>
          <w:tcPr>
            <w:tcW w:w="3139" w:type="pct"/>
          </w:tcPr>
          <w:p w14:paraId="382660A7" w14:textId="77777777" w:rsidR="00557E24" w:rsidRPr="0020018D" w:rsidRDefault="00557E24" w:rsidP="00C676A5">
            <w:pPr>
              <w:suppressAutoHyphens/>
              <w:contextualSpacing/>
              <w:rPr>
                <w:rFonts w:ascii="Times New Roman" w:hAnsi="Times New Roman" w:cs="Times New Roman"/>
                <w:iCs/>
                <w:sz w:val="24"/>
                <w:szCs w:val="24"/>
              </w:rPr>
            </w:pPr>
            <w:r w:rsidRPr="0020018D">
              <w:rPr>
                <w:rFonts w:ascii="Times New Roman" w:hAnsi="Times New Roman" w:cs="Times New Roman"/>
                <w:iCs/>
                <w:sz w:val="24"/>
                <w:szCs w:val="24"/>
              </w:rPr>
              <w:t xml:space="preserve">- </w:t>
            </w:r>
            <w:r>
              <w:rPr>
                <w:rFonts w:ascii="Times New Roman" w:hAnsi="Times New Roman" w:cs="Times New Roman"/>
                <w:iCs/>
                <w:sz w:val="24"/>
                <w:szCs w:val="24"/>
              </w:rPr>
              <w:t xml:space="preserve">осуществляет </w:t>
            </w:r>
            <w:r w:rsidRPr="0020018D">
              <w:rPr>
                <w:rFonts w:ascii="Times New Roman" w:hAnsi="Times New Roman" w:cs="Times New Roman"/>
                <w:iCs/>
                <w:sz w:val="24"/>
                <w:szCs w:val="24"/>
              </w:rPr>
              <w:t>выбор контрольно-измерительных приборов в соответствии с исследуемыми свойствами сырья, полуфабрикатов и готовой продукции;</w:t>
            </w:r>
          </w:p>
          <w:p w14:paraId="3356A6CF" w14:textId="77777777" w:rsidR="00557E24" w:rsidRPr="0020018D" w:rsidRDefault="00557E24" w:rsidP="00C676A5">
            <w:pPr>
              <w:suppressAutoHyphens/>
              <w:contextualSpacing/>
              <w:rPr>
                <w:rFonts w:ascii="Times New Roman" w:hAnsi="Times New Roman" w:cs="Times New Roman"/>
                <w:iCs/>
                <w:sz w:val="24"/>
                <w:szCs w:val="24"/>
              </w:rPr>
            </w:pPr>
            <w:r w:rsidRPr="0020018D">
              <w:rPr>
                <w:rFonts w:ascii="Times New Roman" w:hAnsi="Times New Roman" w:cs="Times New Roman"/>
                <w:iCs/>
                <w:sz w:val="24"/>
                <w:szCs w:val="24"/>
              </w:rPr>
              <w:t xml:space="preserve">- </w:t>
            </w:r>
            <w:r>
              <w:rPr>
                <w:rFonts w:ascii="Times New Roman" w:hAnsi="Times New Roman" w:cs="Times New Roman"/>
                <w:iCs/>
                <w:sz w:val="24"/>
                <w:szCs w:val="24"/>
              </w:rPr>
              <w:t>владеет</w:t>
            </w:r>
            <w:r w:rsidRPr="0020018D">
              <w:rPr>
                <w:rFonts w:ascii="Times New Roman" w:hAnsi="Times New Roman" w:cs="Times New Roman"/>
                <w:iCs/>
                <w:sz w:val="24"/>
                <w:szCs w:val="24"/>
              </w:rPr>
              <w:t xml:space="preserve"> приемами и методами испытаний контрольно-измерительными приборами;</w:t>
            </w:r>
          </w:p>
          <w:p w14:paraId="1E4A1942" w14:textId="77777777" w:rsidR="00557E24" w:rsidRPr="00774E88" w:rsidRDefault="00557E24" w:rsidP="00C676A5">
            <w:pPr>
              <w:suppressAutoHyphens/>
              <w:contextualSpacing/>
              <w:rPr>
                <w:rFonts w:ascii="Times New Roman" w:hAnsi="Times New Roman" w:cs="Times New Roman"/>
                <w:sz w:val="24"/>
                <w:szCs w:val="24"/>
              </w:rPr>
            </w:pPr>
            <w:r w:rsidRPr="0020018D">
              <w:rPr>
                <w:rFonts w:ascii="Times New Roman" w:hAnsi="Times New Roman" w:cs="Times New Roman"/>
                <w:iCs/>
                <w:sz w:val="24"/>
                <w:szCs w:val="24"/>
              </w:rPr>
              <w:t xml:space="preserve">- </w:t>
            </w:r>
            <w:r>
              <w:rPr>
                <w:rFonts w:ascii="Times New Roman" w:hAnsi="Times New Roman" w:cs="Times New Roman"/>
                <w:iCs/>
                <w:sz w:val="24"/>
                <w:szCs w:val="24"/>
              </w:rPr>
              <w:t xml:space="preserve">оценивает </w:t>
            </w:r>
            <w:r w:rsidRPr="0020018D">
              <w:rPr>
                <w:rFonts w:ascii="Times New Roman" w:hAnsi="Times New Roman" w:cs="Times New Roman"/>
                <w:iCs/>
                <w:sz w:val="24"/>
                <w:szCs w:val="24"/>
              </w:rPr>
              <w:t>качество выполнения измерений</w:t>
            </w:r>
          </w:p>
        </w:tc>
        <w:tc>
          <w:tcPr>
            <w:tcW w:w="1236" w:type="pct"/>
            <w:vMerge w:val="restart"/>
          </w:tcPr>
          <w:p w14:paraId="1BB7CC73" w14:textId="77777777" w:rsidR="00557E24" w:rsidRPr="00774E88" w:rsidRDefault="00557E24" w:rsidP="00C676A5">
            <w:pPr>
              <w:suppressAutoHyphens/>
              <w:contextualSpacing/>
              <w:rPr>
                <w:rFonts w:ascii="Times New Roman" w:hAnsi="Times New Roman" w:cs="Times New Roman"/>
                <w:sz w:val="24"/>
                <w:szCs w:val="24"/>
              </w:rPr>
            </w:pPr>
            <w:r w:rsidRPr="00774E88">
              <w:rPr>
                <w:rFonts w:ascii="Times New Roman" w:hAnsi="Times New Roman" w:cs="Times New Roman"/>
                <w:sz w:val="24"/>
                <w:szCs w:val="24"/>
              </w:rPr>
              <w:t>Контрольные работы, зачеты, квалификационные испытания,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557E24" w:rsidRPr="00774E88" w14:paraId="27BB4F1A" w14:textId="77777777" w:rsidTr="00C676A5">
        <w:trPr>
          <w:trHeight w:val="20"/>
        </w:trPr>
        <w:tc>
          <w:tcPr>
            <w:tcW w:w="625" w:type="pct"/>
          </w:tcPr>
          <w:p w14:paraId="115B3745" w14:textId="77777777" w:rsidR="00557E24" w:rsidRPr="00774E88" w:rsidRDefault="00557E24" w:rsidP="00C676A5">
            <w:pPr>
              <w:suppressAutoHyphens/>
              <w:contextualSpacing/>
              <w:rPr>
                <w:rFonts w:ascii="Times New Roman" w:hAnsi="Times New Roman" w:cs="Times New Roman"/>
                <w:sz w:val="24"/>
                <w:szCs w:val="24"/>
              </w:rPr>
            </w:pPr>
            <w:r w:rsidRPr="00774E88">
              <w:rPr>
                <w:rStyle w:val="afb"/>
                <w:i w:val="0"/>
                <w:sz w:val="24"/>
                <w:szCs w:val="24"/>
              </w:rPr>
              <w:t xml:space="preserve">ПК </w:t>
            </w:r>
            <w:r>
              <w:rPr>
                <w:rStyle w:val="afb"/>
                <w:i w:val="0"/>
                <w:sz w:val="24"/>
                <w:szCs w:val="24"/>
              </w:rPr>
              <w:t>2</w:t>
            </w:r>
            <w:r w:rsidRPr="00774E88">
              <w:rPr>
                <w:rStyle w:val="afb"/>
                <w:i w:val="0"/>
                <w:sz w:val="24"/>
                <w:szCs w:val="24"/>
              </w:rPr>
              <w:t>.2.</w:t>
            </w:r>
          </w:p>
          <w:p w14:paraId="73640072" w14:textId="77777777" w:rsidR="00557E24" w:rsidRPr="00774E88" w:rsidRDefault="00557E24" w:rsidP="00C676A5">
            <w:pPr>
              <w:suppressAutoHyphens/>
              <w:contextualSpacing/>
              <w:rPr>
                <w:rFonts w:ascii="Times New Roman" w:hAnsi="Times New Roman" w:cs="Times New Roman"/>
                <w:sz w:val="24"/>
                <w:szCs w:val="24"/>
              </w:rPr>
            </w:pPr>
          </w:p>
        </w:tc>
        <w:tc>
          <w:tcPr>
            <w:tcW w:w="3139" w:type="pct"/>
          </w:tcPr>
          <w:p w14:paraId="5E71FFF6" w14:textId="77777777" w:rsidR="00557E24" w:rsidRPr="0020018D" w:rsidRDefault="00557E24" w:rsidP="00C676A5">
            <w:pPr>
              <w:suppressAutoHyphens/>
              <w:contextualSpacing/>
              <w:rPr>
                <w:rFonts w:ascii="Times New Roman" w:hAnsi="Times New Roman" w:cs="Times New Roman"/>
                <w:iCs/>
                <w:sz w:val="24"/>
                <w:szCs w:val="24"/>
              </w:rPr>
            </w:pPr>
            <w:r w:rsidRPr="0020018D">
              <w:rPr>
                <w:rFonts w:ascii="Times New Roman" w:hAnsi="Times New Roman" w:cs="Times New Roman"/>
                <w:iCs/>
                <w:sz w:val="24"/>
                <w:szCs w:val="24"/>
              </w:rPr>
              <w:t xml:space="preserve">- </w:t>
            </w:r>
            <w:r>
              <w:rPr>
                <w:rFonts w:ascii="Times New Roman" w:hAnsi="Times New Roman" w:cs="Times New Roman"/>
                <w:iCs/>
                <w:sz w:val="24"/>
                <w:szCs w:val="24"/>
              </w:rPr>
              <w:t xml:space="preserve">осуществляет </w:t>
            </w:r>
            <w:r w:rsidRPr="0020018D">
              <w:rPr>
                <w:rFonts w:ascii="Times New Roman" w:hAnsi="Times New Roman" w:cs="Times New Roman"/>
                <w:iCs/>
                <w:sz w:val="24"/>
                <w:szCs w:val="24"/>
              </w:rPr>
              <w:t>выбор свойств сырья, полуфабрикатов и готовой продукции для однозначного определения их качества;</w:t>
            </w:r>
          </w:p>
          <w:p w14:paraId="56756598" w14:textId="77777777" w:rsidR="00557E24" w:rsidRPr="0020018D" w:rsidRDefault="00557E24" w:rsidP="00C676A5">
            <w:pPr>
              <w:suppressAutoHyphens/>
              <w:contextualSpacing/>
              <w:rPr>
                <w:rFonts w:ascii="Times New Roman" w:hAnsi="Times New Roman" w:cs="Times New Roman"/>
                <w:iCs/>
                <w:sz w:val="24"/>
                <w:szCs w:val="24"/>
              </w:rPr>
            </w:pPr>
            <w:r w:rsidRPr="0020018D">
              <w:rPr>
                <w:rFonts w:ascii="Times New Roman" w:hAnsi="Times New Roman" w:cs="Times New Roman"/>
                <w:iCs/>
                <w:sz w:val="24"/>
                <w:szCs w:val="24"/>
              </w:rPr>
              <w:t xml:space="preserve">- </w:t>
            </w:r>
            <w:r>
              <w:rPr>
                <w:rFonts w:ascii="Times New Roman" w:hAnsi="Times New Roman" w:cs="Times New Roman"/>
                <w:iCs/>
                <w:sz w:val="24"/>
                <w:szCs w:val="24"/>
              </w:rPr>
              <w:t xml:space="preserve">производит </w:t>
            </w:r>
            <w:r w:rsidRPr="0020018D">
              <w:rPr>
                <w:rFonts w:ascii="Times New Roman" w:hAnsi="Times New Roman" w:cs="Times New Roman"/>
                <w:iCs/>
                <w:sz w:val="24"/>
                <w:szCs w:val="24"/>
              </w:rPr>
              <w:t>оценк</w:t>
            </w:r>
            <w:r>
              <w:rPr>
                <w:rFonts w:ascii="Times New Roman" w:hAnsi="Times New Roman" w:cs="Times New Roman"/>
                <w:iCs/>
                <w:sz w:val="24"/>
                <w:szCs w:val="24"/>
              </w:rPr>
              <w:t>у</w:t>
            </w:r>
            <w:r w:rsidRPr="0020018D">
              <w:rPr>
                <w:rFonts w:ascii="Times New Roman" w:hAnsi="Times New Roman" w:cs="Times New Roman"/>
                <w:iCs/>
                <w:sz w:val="24"/>
                <w:szCs w:val="24"/>
              </w:rPr>
              <w:t xml:space="preserve"> сортности сырья, полуфабрикатов и готовой продукции в соответствии с действующими нормативно-техническими документами;</w:t>
            </w:r>
          </w:p>
          <w:p w14:paraId="70C76144" w14:textId="77777777" w:rsidR="00557E24" w:rsidRPr="00C5758E" w:rsidRDefault="00557E24" w:rsidP="00C676A5">
            <w:pPr>
              <w:suppressAutoHyphens/>
              <w:contextualSpacing/>
              <w:rPr>
                <w:rFonts w:ascii="Times New Roman" w:hAnsi="Times New Roman" w:cs="Times New Roman"/>
                <w:iCs/>
                <w:sz w:val="24"/>
                <w:szCs w:val="24"/>
              </w:rPr>
            </w:pPr>
            <w:r w:rsidRPr="0020018D">
              <w:rPr>
                <w:rFonts w:ascii="Times New Roman" w:hAnsi="Times New Roman" w:cs="Times New Roman"/>
                <w:iCs/>
                <w:sz w:val="24"/>
                <w:szCs w:val="24"/>
              </w:rPr>
              <w:t xml:space="preserve">- </w:t>
            </w:r>
            <w:r>
              <w:rPr>
                <w:rFonts w:ascii="Times New Roman" w:hAnsi="Times New Roman" w:cs="Times New Roman"/>
                <w:iCs/>
                <w:sz w:val="24"/>
                <w:szCs w:val="24"/>
              </w:rPr>
              <w:t xml:space="preserve">осуществляет </w:t>
            </w:r>
            <w:r w:rsidRPr="0020018D">
              <w:rPr>
                <w:rFonts w:ascii="Times New Roman" w:hAnsi="Times New Roman" w:cs="Times New Roman"/>
                <w:iCs/>
                <w:sz w:val="24"/>
                <w:szCs w:val="24"/>
              </w:rPr>
              <w:t>расчет показателей качества сырья, полуфабрикатов и готовой продукции по результатам испытаний</w:t>
            </w:r>
          </w:p>
          <w:p w14:paraId="2BEB60DF" w14:textId="77777777" w:rsidR="00557E24" w:rsidRPr="0020018D" w:rsidRDefault="00557E24" w:rsidP="00C676A5">
            <w:pPr>
              <w:suppressAutoHyphens/>
              <w:contextualSpacing/>
              <w:rPr>
                <w:rFonts w:ascii="Times New Roman" w:hAnsi="Times New Roman" w:cs="Times New Roman"/>
                <w:iCs/>
                <w:sz w:val="24"/>
                <w:szCs w:val="24"/>
              </w:rPr>
            </w:pPr>
            <w:r w:rsidRPr="0020018D">
              <w:rPr>
                <w:rFonts w:ascii="Times New Roman" w:hAnsi="Times New Roman" w:cs="Times New Roman"/>
                <w:iCs/>
                <w:sz w:val="24"/>
                <w:szCs w:val="24"/>
              </w:rPr>
              <w:t xml:space="preserve">- </w:t>
            </w:r>
            <w:r>
              <w:rPr>
                <w:rFonts w:ascii="Times New Roman" w:hAnsi="Times New Roman" w:cs="Times New Roman"/>
                <w:iCs/>
                <w:sz w:val="24"/>
                <w:szCs w:val="24"/>
              </w:rPr>
              <w:t xml:space="preserve">производит </w:t>
            </w:r>
            <w:r w:rsidRPr="0020018D">
              <w:rPr>
                <w:rFonts w:ascii="Times New Roman" w:hAnsi="Times New Roman" w:cs="Times New Roman"/>
                <w:iCs/>
                <w:sz w:val="24"/>
                <w:szCs w:val="24"/>
              </w:rPr>
              <w:t>анализ сырья, полуфабрикатов и готовой продукции на выявление пороков и дефектов;</w:t>
            </w:r>
          </w:p>
          <w:p w14:paraId="7FF00587" w14:textId="77777777" w:rsidR="00557E24" w:rsidRPr="0020018D" w:rsidRDefault="00557E24" w:rsidP="00C676A5">
            <w:pPr>
              <w:suppressAutoHyphens/>
              <w:contextualSpacing/>
              <w:rPr>
                <w:rFonts w:ascii="Times New Roman" w:hAnsi="Times New Roman" w:cs="Times New Roman"/>
                <w:iCs/>
                <w:sz w:val="24"/>
                <w:szCs w:val="24"/>
              </w:rPr>
            </w:pPr>
            <w:r w:rsidRPr="0020018D">
              <w:rPr>
                <w:rFonts w:ascii="Times New Roman" w:hAnsi="Times New Roman" w:cs="Times New Roman"/>
                <w:iCs/>
                <w:sz w:val="24"/>
                <w:szCs w:val="24"/>
              </w:rPr>
              <w:t>- определ</w:t>
            </w:r>
            <w:r>
              <w:rPr>
                <w:rFonts w:ascii="Times New Roman" w:hAnsi="Times New Roman" w:cs="Times New Roman"/>
                <w:iCs/>
                <w:sz w:val="24"/>
                <w:szCs w:val="24"/>
              </w:rPr>
              <w:t>яет</w:t>
            </w:r>
            <w:r w:rsidRPr="0020018D">
              <w:rPr>
                <w:rFonts w:ascii="Times New Roman" w:hAnsi="Times New Roman" w:cs="Times New Roman"/>
                <w:iCs/>
                <w:sz w:val="24"/>
                <w:szCs w:val="24"/>
              </w:rPr>
              <w:t xml:space="preserve"> по виду брака причин его возникновения;</w:t>
            </w:r>
          </w:p>
          <w:p w14:paraId="361106ED" w14:textId="77777777" w:rsidR="00557E24" w:rsidRPr="00774E88" w:rsidRDefault="00557E24" w:rsidP="00C676A5">
            <w:pPr>
              <w:suppressAutoHyphens/>
              <w:contextualSpacing/>
              <w:rPr>
                <w:rFonts w:ascii="Times New Roman" w:hAnsi="Times New Roman" w:cs="Times New Roman"/>
                <w:sz w:val="24"/>
                <w:szCs w:val="24"/>
              </w:rPr>
            </w:pPr>
            <w:r w:rsidRPr="0020018D">
              <w:rPr>
                <w:rFonts w:ascii="Times New Roman" w:hAnsi="Times New Roman" w:cs="Times New Roman"/>
                <w:iCs/>
                <w:sz w:val="24"/>
                <w:szCs w:val="24"/>
              </w:rPr>
              <w:t xml:space="preserve">- </w:t>
            </w:r>
            <w:r>
              <w:rPr>
                <w:rFonts w:ascii="Times New Roman" w:hAnsi="Times New Roman" w:cs="Times New Roman"/>
                <w:iCs/>
                <w:sz w:val="24"/>
                <w:szCs w:val="24"/>
              </w:rPr>
              <w:t xml:space="preserve">осуществляет </w:t>
            </w:r>
            <w:r w:rsidRPr="0020018D">
              <w:rPr>
                <w:rFonts w:ascii="Times New Roman" w:hAnsi="Times New Roman" w:cs="Times New Roman"/>
                <w:iCs/>
                <w:sz w:val="24"/>
                <w:szCs w:val="24"/>
              </w:rPr>
              <w:t>выбор мер по устранению того или иного брака</w:t>
            </w:r>
          </w:p>
        </w:tc>
        <w:tc>
          <w:tcPr>
            <w:tcW w:w="1236" w:type="pct"/>
            <w:vMerge/>
          </w:tcPr>
          <w:p w14:paraId="464387BE" w14:textId="77777777" w:rsidR="00557E24" w:rsidRPr="00774E88" w:rsidDel="009D5E3A" w:rsidRDefault="00557E24" w:rsidP="00C676A5">
            <w:pPr>
              <w:suppressAutoHyphens/>
              <w:contextualSpacing/>
              <w:rPr>
                <w:rFonts w:ascii="Times New Roman" w:hAnsi="Times New Roman" w:cs="Times New Roman"/>
                <w:sz w:val="24"/>
                <w:szCs w:val="24"/>
              </w:rPr>
            </w:pPr>
          </w:p>
        </w:tc>
      </w:tr>
      <w:tr w:rsidR="00557E24" w:rsidRPr="00774E88" w14:paraId="723BE466" w14:textId="77777777" w:rsidTr="00C676A5">
        <w:trPr>
          <w:trHeight w:val="20"/>
        </w:trPr>
        <w:tc>
          <w:tcPr>
            <w:tcW w:w="625" w:type="pct"/>
          </w:tcPr>
          <w:p w14:paraId="57D6726F" w14:textId="77777777" w:rsidR="00557E24" w:rsidRPr="00774E88" w:rsidRDefault="00557E24" w:rsidP="00C676A5">
            <w:pPr>
              <w:suppressAutoHyphens/>
              <w:contextualSpacing/>
              <w:rPr>
                <w:rFonts w:ascii="Times New Roman" w:hAnsi="Times New Roman" w:cs="Times New Roman"/>
                <w:sz w:val="24"/>
                <w:szCs w:val="24"/>
              </w:rPr>
            </w:pPr>
            <w:r w:rsidRPr="00774E88">
              <w:rPr>
                <w:rStyle w:val="a5"/>
                <w:rFonts w:ascii="Times New Roman" w:hAnsi="Times New Roman" w:cs="Times New Roman"/>
                <w:sz w:val="24"/>
                <w:szCs w:val="24"/>
              </w:rPr>
              <w:lastRenderedPageBreak/>
              <w:t xml:space="preserve">ОК 01 </w:t>
            </w:r>
          </w:p>
        </w:tc>
        <w:tc>
          <w:tcPr>
            <w:tcW w:w="3139" w:type="pct"/>
            <w:shd w:val="clear" w:color="auto" w:fill="auto"/>
          </w:tcPr>
          <w:p w14:paraId="58F0EBEE" w14:textId="77777777" w:rsidR="00557E24" w:rsidRPr="00774E88" w:rsidRDefault="00557E24" w:rsidP="00C676A5">
            <w:pPr>
              <w:suppressAutoHyphens/>
              <w:rPr>
                <w:rStyle w:val="a5"/>
                <w:rFonts w:ascii="Times New Roman" w:hAnsi="Times New Roman" w:cs="Times New Roman"/>
                <w:sz w:val="24"/>
                <w:szCs w:val="24"/>
              </w:rPr>
            </w:pPr>
            <w:r w:rsidRPr="00774E88">
              <w:rPr>
                <w:rStyle w:val="a5"/>
                <w:rFonts w:ascii="Times New Roman" w:hAnsi="Times New Roman" w:cs="Times New Roman"/>
                <w:sz w:val="24"/>
                <w:szCs w:val="24"/>
              </w:rPr>
              <w:t>обоснованность планирования учебной и профессиональной деятельности;</w:t>
            </w:r>
          </w:p>
          <w:p w14:paraId="2D9800F9" w14:textId="77777777" w:rsidR="00557E24" w:rsidRPr="00774E88" w:rsidRDefault="00557E24" w:rsidP="00C676A5">
            <w:pPr>
              <w:suppressAutoHyphens/>
              <w:rPr>
                <w:rStyle w:val="a5"/>
                <w:rFonts w:ascii="Times New Roman" w:hAnsi="Times New Roman" w:cs="Times New Roman"/>
                <w:sz w:val="24"/>
                <w:szCs w:val="24"/>
              </w:rPr>
            </w:pPr>
            <w:r w:rsidRPr="00774E88">
              <w:rPr>
                <w:rStyle w:val="a5"/>
                <w:rFonts w:ascii="Times New Roman" w:hAnsi="Times New Roman" w:cs="Times New Roman"/>
                <w:sz w:val="24"/>
                <w:szCs w:val="24"/>
              </w:rPr>
              <w:t>соответствие результата выполнения профессиональных задач эталону (стандартам, образцам, алгоритму, условиям, требованиям или ожидаемому результату);</w:t>
            </w:r>
          </w:p>
          <w:p w14:paraId="3B6A1F6F" w14:textId="77777777" w:rsidR="00557E24" w:rsidRPr="00774E88" w:rsidRDefault="00557E24" w:rsidP="00C676A5">
            <w:pPr>
              <w:suppressAutoHyphens/>
              <w:rPr>
                <w:rFonts w:ascii="Times New Roman" w:hAnsi="Times New Roman" w:cs="Times New Roman"/>
                <w:sz w:val="24"/>
                <w:szCs w:val="24"/>
              </w:rPr>
            </w:pPr>
            <w:r w:rsidRPr="00774E88">
              <w:rPr>
                <w:rStyle w:val="a5"/>
                <w:rFonts w:ascii="Times New Roman" w:hAnsi="Times New Roman" w:cs="Times New Roman"/>
                <w:sz w:val="24"/>
                <w:szCs w:val="24"/>
              </w:rPr>
              <w:t>степень точности выполнения поставленных задач.</w:t>
            </w:r>
          </w:p>
        </w:tc>
        <w:tc>
          <w:tcPr>
            <w:tcW w:w="1236" w:type="pct"/>
            <w:vMerge/>
          </w:tcPr>
          <w:p w14:paraId="7144AA08" w14:textId="77777777" w:rsidR="00557E24" w:rsidRPr="00774E88" w:rsidDel="009D5E3A" w:rsidRDefault="00557E24" w:rsidP="00C676A5">
            <w:pPr>
              <w:suppressAutoHyphens/>
              <w:contextualSpacing/>
              <w:rPr>
                <w:rFonts w:ascii="Times New Roman" w:hAnsi="Times New Roman" w:cs="Times New Roman"/>
                <w:sz w:val="24"/>
                <w:szCs w:val="24"/>
              </w:rPr>
            </w:pPr>
          </w:p>
        </w:tc>
      </w:tr>
      <w:tr w:rsidR="00557E24" w:rsidRPr="00774E88" w14:paraId="053A7D30" w14:textId="77777777" w:rsidTr="00C676A5">
        <w:trPr>
          <w:trHeight w:val="20"/>
        </w:trPr>
        <w:tc>
          <w:tcPr>
            <w:tcW w:w="625" w:type="pct"/>
          </w:tcPr>
          <w:p w14:paraId="7EB601AE" w14:textId="77777777" w:rsidR="00557E24" w:rsidRPr="00774E88" w:rsidRDefault="00557E24" w:rsidP="00C676A5">
            <w:pPr>
              <w:suppressAutoHyphens/>
              <w:contextualSpacing/>
              <w:rPr>
                <w:rFonts w:ascii="Times New Roman" w:hAnsi="Times New Roman" w:cs="Times New Roman"/>
                <w:sz w:val="24"/>
                <w:szCs w:val="24"/>
              </w:rPr>
            </w:pPr>
            <w:r w:rsidRPr="00774E88">
              <w:rPr>
                <w:rStyle w:val="a5"/>
                <w:rFonts w:ascii="Times New Roman" w:hAnsi="Times New Roman" w:cs="Times New Roman"/>
                <w:sz w:val="24"/>
                <w:szCs w:val="24"/>
              </w:rPr>
              <w:t xml:space="preserve">ОК 02 </w:t>
            </w:r>
          </w:p>
        </w:tc>
        <w:tc>
          <w:tcPr>
            <w:tcW w:w="3139" w:type="pct"/>
            <w:shd w:val="clear" w:color="auto" w:fill="auto"/>
          </w:tcPr>
          <w:p w14:paraId="276B6E51" w14:textId="77777777" w:rsidR="00557E24" w:rsidRPr="00774E88" w:rsidRDefault="00557E24" w:rsidP="00C676A5">
            <w:pPr>
              <w:suppressAutoHyphens/>
              <w:rPr>
                <w:rStyle w:val="a5"/>
                <w:rFonts w:ascii="Times New Roman" w:hAnsi="Times New Roman" w:cs="Times New Roman"/>
                <w:sz w:val="24"/>
                <w:szCs w:val="24"/>
              </w:rPr>
            </w:pPr>
            <w:r w:rsidRPr="00774E88">
              <w:rPr>
                <w:rStyle w:val="a5"/>
                <w:rFonts w:ascii="Times New Roman" w:hAnsi="Times New Roman" w:cs="Times New Roman"/>
                <w:sz w:val="24"/>
                <w:szCs w:val="24"/>
              </w:rPr>
              <w:t>Полнота охвата информационных источников;</w:t>
            </w:r>
          </w:p>
          <w:p w14:paraId="5F73E7E0" w14:textId="77777777" w:rsidR="00557E24" w:rsidRPr="00774E88" w:rsidRDefault="00557E24" w:rsidP="00C676A5">
            <w:pPr>
              <w:suppressAutoHyphens/>
              <w:rPr>
                <w:rStyle w:val="a5"/>
                <w:rFonts w:ascii="Times New Roman" w:hAnsi="Times New Roman" w:cs="Times New Roman"/>
                <w:sz w:val="24"/>
                <w:szCs w:val="24"/>
              </w:rPr>
            </w:pPr>
            <w:r w:rsidRPr="00774E88">
              <w:rPr>
                <w:rStyle w:val="a5"/>
                <w:rFonts w:ascii="Times New Roman" w:hAnsi="Times New Roman" w:cs="Times New Roman"/>
                <w:sz w:val="24"/>
                <w:szCs w:val="24"/>
              </w:rPr>
              <w:t>скорость нахождения и достоверность информации;</w:t>
            </w:r>
          </w:p>
          <w:p w14:paraId="7C935D07" w14:textId="77777777" w:rsidR="00557E24" w:rsidRPr="00774E88" w:rsidRDefault="00557E24" w:rsidP="00C676A5">
            <w:pPr>
              <w:suppressAutoHyphens/>
              <w:rPr>
                <w:rFonts w:ascii="Times New Roman" w:hAnsi="Times New Roman" w:cs="Times New Roman"/>
                <w:sz w:val="24"/>
                <w:szCs w:val="24"/>
              </w:rPr>
            </w:pPr>
            <w:r w:rsidRPr="00774E88">
              <w:rPr>
                <w:rStyle w:val="a5"/>
                <w:rFonts w:ascii="Times New Roman" w:hAnsi="Times New Roman" w:cs="Times New Roman"/>
                <w:sz w:val="24"/>
                <w:szCs w:val="24"/>
              </w:rPr>
              <w:t>обновляемость и пополняемость знаний, влияющих на результаты учебной и производственной деятельности.</w:t>
            </w:r>
          </w:p>
        </w:tc>
        <w:tc>
          <w:tcPr>
            <w:tcW w:w="1236" w:type="pct"/>
            <w:vMerge/>
          </w:tcPr>
          <w:p w14:paraId="3C64E1E2" w14:textId="77777777" w:rsidR="00557E24" w:rsidRPr="00774E88" w:rsidDel="009D5E3A" w:rsidRDefault="00557E24" w:rsidP="00C676A5">
            <w:pPr>
              <w:suppressAutoHyphens/>
              <w:contextualSpacing/>
              <w:rPr>
                <w:rFonts w:ascii="Times New Roman" w:hAnsi="Times New Roman" w:cs="Times New Roman"/>
                <w:sz w:val="24"/>
                <w:szCs w:val="24"/>
              </w:rPr>
            </w:pPr>
          </w:p>
        </w:tc>
      </w:tr>
      <w:tr w:rsidR="00557E24" w:rsidRPr="00774E88" w14:paraId="6B1FB391" w14:textId="77777777" w:rsidTr="00C676A5">
        <w:trPr>
          <w:trHeight w:val="20"/>
        </w:trPr>
        <w:tc>
          <w:tcPr>
            <w:tcW w:w="625" w:type="pct"/>
          </w:tcPr>
          <w:p w14:paraId="2FE14500" w14:textId="77777777" w:rsidR="00557E24" w:rsidRPr="00774E88" w:rsidRDefault="00557E24" w:rsidP="00C676A5">
            <w:pPr>
              <w:suppressAutoHyphens/>
              <w:contextualSpacing/>
              <w:rPr>
                <w:rFonts w:ascii="Times New Roman" w:hAnsi="Times New Roman" w:cs="Times New Roman"/>
                <w:sz w:val="24"/>
                <w:szCs w:val="24"/>
              </w:rPr>
            </w:pPr>
            <w:r w:rsidRPr="00774E88">
              <w:rPr>
                <w:rStyle w:val="a5"/>
                <w:rFonts w:ascii="Times New Roman" w:hAnsi="Times New Roman" w:cs="Times New Roman"/>
                <w:sz w:val="24"/>
                <w:szCs w:val="24"/>
              </w:rPr>
              <w:t xml:space="preserve">ОК 04 </w:t>
            </w:r>
          </w:p>
        </w:tc>
        <w:tc>
          <w:tcPr>
            <w:tcW w:w="3139" w:type="pct"/>
            <w:shd w:val="clear" w:color="auto" w:fill="auto"/>
          </w:tcPr>
          <w:p w14:paraId="7020CB11" w14:textId="77777777" w:rsidR="00557E24" w:rsidRPr="00774E88" w:rsidRDefault="00557E24" w:rsidP="00C676A5">
            <w:pPr>
              <w:suppressAutoHyphens/>
              <w:rPr>
                <w:rStyle w:val="a5"/>
                <w:rFonts w:ascii="Times New Roman" w:hAnsi="Times New Roman" w:cs="Times New Roman"/>
                <w:sz w:val="24"/>
                <w:szCs w:val="24"/>
              </w:rPr>
            </w:pPr>
            <w:r w:rsidRPr="00774E88">
              <w:rPr>
                <w:rStyle w:val="a5"/>
                <w:rFonts w:ascii="Times New Roman" w:hAnsi="Times New Roman" w:cs="Times New Roman"/>
                <w:sz w:val="24"/>
                <w:szCs w:val="24"/>
              </w:rPr>
              <w:t>Осознание своей ответственности за результат коллективной, командной деятельности, готовности к сотрудничеству, использованию опыта коллег;</w:t>
            </w:r>
          </w:p>
          <w:p w14:paraId="351B429D" w14:textId="77777777" w:rsidR="00557E24" w:rsidRPr="00774E88" w:rsidRDefault="00557E24" w:rsidP="00C676A5">
            <w:pPr>
              <w:suppressAutoHyphens/>
              <w:rPr>
                <w:rFonts w:ascii="Times New Roman" w:hAnsi="Times New Roman" w:cs="Times New Roman"/>
                <w:sz w:val="24"/>
                <w:szCs w:val="24"/>
              </w:rPr>
            </w:pPr>
            <w:r w:rsidRPr="00774E88">
              <w:rPr>
                <w:rStyle w:val="a5"/>
                <w:rFonts w:ascii="Times New Roman" w:hAnsi="Times New Roman" w:cs="Times New Roman"/>
                <w:sz w:val="24"/>
                <w:szCs w:val="24"/>
              </w:rPr>
              <w:t>отсутствие негативных отзывы со стороны коллег и руководства.</w:t>
            </w:r>
          </w:p>
        </w:tc>
        <w:tc>
          <w:tcPr>
            <w:tcW w:w="1236" w:type="pct"/>
            <w:vMerge/>
          </w:tcPr>
          <w:p w14:paraId="71D74930" w14:textId="77777777" w:rsidR="00557E24" w:rsidRPr="00774E88" w:rsidDel="009D5E3A" w:rsidRDefault="00557E24" w:rsidP="00C676A5">
            <w:pPr>
              <w:suppressAutoHyphens/>
              <w:contextualSpacing/>
              <w:rPr>
                <w:rFonts w:ascii="Times New Roman" w:hAnsi="Times New Roman" w:cs="Times New Roman"/>
                <w:sz w:val="24"/>
                <w:szCs w:val="24"/>
              </w:rPr>
            </w:pPr>
          </w:p>
        </w:tc>
      </w:tr>
      <w:tr w:rsidR="00557E24" w:rsidRPr="00774E88" w14:paraId="4350F2C2" w14:textId="77777777" w:rsidTr="00C676A5">
        <w:trPr>
          <w:trHeight w:val="20"/>
        </w:trPr>
        <w:tc>
          <w:tcPr>
            <w:tcW w:w="625" w:type="pct"/>
          </w:tcPr>
          <w:p w14:paraId="3A38A8B4" w14:textId="77777777" w:rsidR="00557E24" w:rsidRPr="00774E88" w:rsidRDefault="00557E24" w:rsidP="00C676A5">
            <w:pPr>
              <w:suppressAutoHyphens/>
              <w:contextualSpacing/>
              <w:rPr>
                <w:rFonts w:ascii="Times New Roman" w:hAnsi="Times New Roman" w:cs="Times New Roman"/>
                <w:sz w:val="24"/>
                <w:szCs w:val="24"/>
              </w:rPr>
            </w:pPr>
            <w:r w:rsidRPr="00774E88">
              <w:rPr>
                <w:rStyle w:val="a5"/>
                <w:rFonts w:ascii="Times New Roman" w:hAnsi="Times New Roman" w:cs="Times New Roman"/>
                <w:sz w:val="24"/>
                <w:szCs w:val="24"/>
              </w:rPr>
              <w:t xml:space="preserve">ОК 05 </w:t>
            </w:r>
          </w:p>
        </w:tc>
        <w:tc>
          <w:tcPr>
            <w:tcW w:w="3139" w:type="pct"/>
            <w:shd w:val="clear" w:color="auto" w:fill="auto"/>
          </w:tcPr>
          <w:p w14:paraId="2AACD1F1" w14:textId="77777777" w:rsidR="00557E24" w:rsidRPr="00774E88" w:rsidRDefault="00557E24" w:rsidP="00C676A5">
            <w:pPr>
              <w:suppressAutoHyphens/>
              <w:contextualSpacing/>
              <w:rPr>
                <w:rFonts w:ascii="Times New Roman" w:hAnsi="Times New Roman" w:cs="Times New Roman"/>
                <w:sz w:val="24"/>
                <w:szCs w:val="24"/>
              </w:rPr>
            </w:pPr>
            <w:r w:rsidRPr="00774E88">
              <w:rPr>
                <w:rStyle w:val="a5"/>
                <w:rFonts w:ascii="Times New Roman" w:hAnsi="Times New Roman" w:cs="Times New Roman"/>
                <w:sz w:val="24"/>
                <w:szCs w:val="24"/>
              </w:rPr>
              <w:t>Демонстрация навыков грамотно общения и оформление документации на государственном языке Российской Федерации, принимая во внимание особенности социального и культурного контекста</w:t>
            </w:r>
          </w:p>
        </w:tc>
        <w:tc>
          <w:tcPr>
            <w:tcW w:w="1236" w:type="pct"/>
            <w:vMerge/>
          </w:tcPr>
          <w:p w14:paraId="42FEC824" w14:textId="77777777" w:rsidR="00557E24" w:rsidRPr="00774E88" w:rsidDel="009D5E3A" w:rsidRDefault="00557E24" w:rsidP="00C676A5">
            <w:pPr>
              <w:suppressAutoHyphens/>
              <w:contextualSpacing/>
              <w:rPr>
                <w:rFonts w:ascii="Times New Roman" w:hAnsi="Times New Roman" w:cs="Times New Roman"/>
                <w:sz w:val="24"/>
                <w:szCs w:val="24"/>
              </w:rPr>
            </w:pPr>
          </w:p>
        </w:tc>
      </w:tr>
      <w:tr w:rsidR="00557E24" w:rsidRPr="00774E88" w14:paraId="66AD9BC7" w14:textId="77777777" w:rsidTr="00C676A5">
        <w:trPr>
          <w:trHeight w:val="20"/>
        </w:trPr>
        <w:tc>
          <w:tcPr>
            <w:tcW w:w="625" w:type="pct"/>
          </w:tcPr>
          <w:p w14:paraId="137DC29D" w14:textId="77777777" w:rsidR="00557E24" w:rsidRPr="00774E88" w:rsidRDefault="00557E24" w:rsidP="00C676A5">
            <w:pPr>
              <w:suppressAutoHyphens/>
              <w:contextualSpacing/>
              <w:rPr>
                <w:rFonts w:ascii="Times New Roman" w:hAnsi="Times New Roman" w:cs="Times New Roman"/>
                <w:sz w:val="24"/>
                <w:szCs w:val="24"/>
              </w:rPr>
            </w:pPr>
            <w:r w:rsidRPr="00774E88">
              <w:rPr>
                <w:rStyle w:val="a5"/>
                <w:rFonts w:ascii="Times New Roman" w:hAnsi="Times New Roman" w:cs="Times New Roman"/>
                <w:sz w:val="24"/>
                <w:szCs w:val="24"/>
              </w:rPr>
              <w:t xml:space="preserve">ОК 09 </w:t>
            </w:r>
          </w:p>
        </w:tc>
        <w:tc>
          <w:tcPr>
            <w:tcW w:w="3139" w:type="pct"/>
            <w:shd w:val="clear" w:color="auto" w:fill="auto"/>
          </w:tcPr>
          <w:p w14:paraId="5A9FB51C" w14:textId="77777777" w:rsidR="00557E24" w:rsidRPr="00774E88" w:rsidRDefault="00557E24" w:rsidP="00C676A5">
            <w:pPr>
              <w:suppressAutoHyphens/>
              <w:rPr>
                <w:rStyle w:val="a5"/>
                <w:rFonts w:ascii="Times New Roman" w:hAnsi="Times New Roman" w:cs="Times New Roman"/>
                <w:sz w:val="24"/>
                <w:szCs w:val="24"/>
              </w:rPr>
            </w:pPr>
            <w:r w:rsidRPr="00774E88">
              <w:rPr>
                <w:rStyle w:val="a5"/>
                <w:rFonts w:ascii="Times New Roman" w:hAnsi="Times New Roman" w:cs="Times New Roman"/>
                <w:sz w:val="24"/>
                <w:szCs w:val="24"/>
              </w:rPr>
              <w:t>Демонстрация умений понимать тексты на базовые и профессиональные темы;</w:t>
            </w:r>
          </w:p>
          <w:p w14:paraId="3BF3D63A" w14:textId="77777777" w:rsidR="00557E24" w:rsidRPr="00774E88" w:rsidRDefault="00557E24" w:rsidP="00C676A5">
            <w:pPr>
              <w:suppressAutoHyphens/>
              <w:rPr>
                <w:rFonts w:ascii="Times New Roman" w:hAnsi="Times New Roman" w:cs="Times New Roman"/>
                <w:sz w:val="24"/>
                <w:szCs w:val="24"/>
              </w:rPr>
            </w:pPr>
            <w:r w:rsidRPr="00774E88">
              <w:rPr>
                <w:rStyle w:val="a5"/>
                <w:rFonts w:ascii="Times New Roman" w:hAnsi="Times New Roman" w:cs="Times New Roman"/>
                <w:sz w:val="24"/>
                <w:szCs w:val="24"/>
              </w:rPr>
              <w:t>составлять необходимую документацию на государственном и иностранном языках</w:t>
            </w:r>
          </w:p>
        </w:tc>
        <w:tc>
          <w:tcPr>
            <w:tcW w:w="1236" w:type="pct"/>
            <w:vMerge/>
          </w:tcPr>
          <w:p w14:paraId="146E4DDC" w14:textId="77777777" w:rsidR="00557E24" w:rsidRPr="00774E88" w:rsidDel="009D5E3A" w:rsidRDefault="00557E24" w:rsidP="00C676A5">
            <w:pPr>
              <w:suppressAutoHyphens/>
              <w:contextualSpacing/>
              <w:rPr>
                <w:rFonts w:ascii="Times New Roman" w:hAnsi="Times New Roman" w:cs="Times New Roman"/>
                <w:sz w:val="24"/>
                <w:szCs w:val="24"/>
              </w:rPr>
            </w:pPr>
          </w:p>
        </w:tc>
      </w:tr>
    </w:tbl>
    <w:p w14:paraId="2D3E1D9A" w14:textId="77777777" w:rsidR="00557E24" w:rsidRDefault="00557E24" w:rsidP="00557E24">
      <w:pPr>
        <w:jc w:val="right"/>
        <w:rPr>
          <w:rFonts w:ascii="Times New Roman" w:hAnsi="Times New Roman" w:cs="Times New Roman"/>
          <w:b/>
          <w:bCs/>
          <w:sz w:val="24"/>
          <w:szCs w:val="24"/>
        </w:rPr>
      </w:pPr>
    </w:p>
    <w:p w14:paraId="43025D89" w14:textId="77777777" w:rsidR="00557E24" w:rsidRDefault="00557E24" w:rsidP="00557E24">
      <w:pPr>
        <w:rPr>
          <w:rFonts w:ascii="Times New Roman" w:hAnsi="Times New Roman" w:cs="Times New Roman"/>
          <w:b/>
          <w:bCs/>
          <w:sz w:val="24"/>
          <w:szCs w:val="24"/>
        </w:rPr>
      </w:pPr>
      <w:r>
        <w:rPr>
          <w:rFonts w:ascii="Times New Roman" w:hAnsi="Times New Roman" w:cs="Times New Roman"/>
          <w:b/>
          <w:bCs/>
          <w:sz w:val="24"/>
          <w:szCs w:val="24"/>
        </w:rPr>
        <w:br w:type="page"/>
      </w:r>
    </w:p>
    <w:p w14:paraId="13D903A5" w14:textId="331EC331" w:rsidR="006E3508" w:rsidRPr="00941462" w:rsidRDefault="006E3508" w:rsidP="006E3508">
      <w:pPr>
        <w:jc w:val="right"/>
        <w:rPr>
          <w:rFonts w:ascii="Times New Roman" w:hAnsi="Times New Roman" w:cs="Times New Roman"/>
          <w:b/>
          <w:bCs/>
          <w:sz w:val="24"/>
          <w:szCs w:val="24"/>
        </w:rPr>
      </w:pPr>
      <w:r w:rsidRPr="00941462">
        <w:rPr>
          <w:rFonts w:ascii="Times New Roman" w:hAnsi="Times New Roman" w:cs="Times New Roman"/>
          <w:b/>
          <w:bCs/>
          <w:sz w:val="24"/>
          <w:szCs w:val="24"/>
        </w:rPr>
        <w:lastRenderedPageBreak/>
        <w:t>Приложение 1.</w:t>
      </w:r>
      <w:r>
        <w:rPr>
          <w:rFonts w:ascii="Times New Roman" w:hAnsi="Times New Roman" w:cs="Times New Roman"/>
          <w:b/>
          <w:bCs/>
          <w:sz w:val="24"/>
          <w:szCs w:val="24"/>
        </w:rPr>
        <w:t>8</w:t>
      </w:r>
    </w:p>
    <w:p w14:paraId="076D956E" w14:textId="681D4789" w:rsidR="006E3508" w:rsidRPr="00941462" w:rsidRDefault="006E3508" w:rsidP="006E3508">
      <w:pPr>
        <w:jc w:val="right"/>
        <w:rPr>
          <w:rFonts w:ascii="Times New Roman" w:hAnsi="Times New Roman" w:cs="Times New Roman"/>
          <w:b/>
          <w:bCs/>
          <w:sz w:val="24"/>
          <w:szCs w:val="24"/>
        </w:rPr>
      </w:pPr>
      <w:r w:rsidRPr="00941462">
        <w:rPr>
          <w:rFonts w:ascii="Times New Roman" w:hAnsi="Times New Roman" w:cs="Times New Roman"/>
          <w:b/>
          <w:bCs/>
          <w:sz w:val="24"/>
          <w:szCs w:val="24"/>
        </w:rPr>
        <w:t xml:space="preserve">к </w:t>
      </w:r>
      <w:r w:rsidR="008A1E3F">
        <w:rPr>
          <w:rFonts w:ascii="Times New Roman" w:hAnsi="Times New Roman" w:cs="Times New Roman"/>
          <w:b/>
          <w:bCs/>
          <w:sz w:val="24"/>
          <w:szCs w:val="24"/>
        </w:rPr>
        <w:t>ПОП по</w:t>
      </w:r>
      <w:r w:rsidRPr="00941462">
        <w:rPr>
          <w:rFonts w:ascii="Times New Roman" w:hAnsi="Times New Roman" w:cs="Times New Roman"/>
          <w:b/>
          <w:bCs/>
          <w:sz w:val="24"/>
          <w:szCs w:val="24"/>
        </w:rPr>
        <w:t xml:space="preserve"> специальности</w:t>
      </w:r>
    </w:p>
    <w:p w14:paraId="120A5130" w14:textId="77777777" w:rsidR="006E3508" w:rsidRPr="00FE04D2" w:rsidRDefault="006E3508" w:rsidP="006E3508">
      <w:pPr>
        <w:jc w:val="right"/>
        <w:rPr>
          <w:rFonts w:ascii="Times New Roman" w:hAnsi="Times New Roman" w:cs="Times New Roman"/>
          <w:b/>
          <w:sz w:val="24"/>
          <w:szCs w:val="24"/>
        </w:rPr>
      </w:pPr>
      <w:r w:rsidRPr="00FE04D2">
        <w:rPr>
          <w:rFonts w:ascii="Times New Roman" w:eastAsia="Calibri" w:hAnsi="Times New Roman" w:cs="Times New Roman"/>
          <w:b/>
          <w:sz w:val="24"/>
          <w:szCs w:val="24"/>
        </w:rPr>
        <w:t>29.02.05 Технология текстильных изделий (по видам)</w:t>
      </w:r>
    </w:p>
    <w:p w14:paraId="30D96911" w14:textId="77777777" w:rsidR="006E3508" w:rsidRPr="00FE04D2" w:rsidRDefault="006E3508" w:rsidP="006E3508">
      <w:pPr>
        <w:jc w:val="right"/>
        <w:rPr>
          <w:rFonts w:ascii="Times New Roman" w:hAnsi="Times New Roman" w:cs="Times New Roman"/>
          <w:b/>
          <w:sz w:val="24"/>
          <w:szCs w:val="24"/>
        </w:rPr>
      </w:pPr>
    </w:p>
    <w:p w14:paraId="1FA087B8" w14:textId="77777777" w:rsidR="006E3508" w:rsidRPr="00941462" w:rsidRDefault="006E3508" w:rsidP="006E3508">
      <w:pPr>
        <w:jc w:val="right"/>
        <w:rPr>
          <w:rFonts w:ascii="Times New Roman" w:hAnsi="Times New Roman" w:cs="Times New Roman"/>
          <w:b/>
          <w:bCs/>
          <w:sz w:val="24"/>
          <w:szCs w:val="24"/>
        </w:rPr>
      </w:pPr>
    </w:p>
    <w:p w14:paraId="6C836FD0" w14:textId="77777777" w:rsidR="006E3508" w:rsidRPr="00941462" w:rsidRDefault="006E3508" w:rsidP="006E3508">
      <w:pPr>
        <w:jc w:val="right"/>
        <w:rPr>
          <w:rFonts w:ascii="Times New Roman" w:hAnsi="Times New Roman" w:cs="Times New Roman"/>
          <w:b/>
          <w:bCs/>
          <w:sz w:val="24"/>
          <w:szCs w:val="24"/>
        </w:rPr>
      </w:pPr>
    </w:p>
    <w:p w14:paraId="096573D4" w14:textId="77777777" w:rsidR="006E3508" w:rsidRPr="00941462" w:rsidRDefault="006E3508" w:rsidP="006E3508">
      <w:pPr>
        <w:jc w:val="right"/>
        <w:rPr>
          <w:rFonts w:ascii="Times New Roman" w:hAnsi="Times New Roman" w:cs="Times New Roman"/>
          <w:b/>
          <w:bCs/>
          <w:sz w:val="24"/>
          <w:szCs w:val="24"/>
        </w:rPr>
      </w:pPr>
    </w:p>
    <w:p w14:paraId="141949D6" w14:textId="77777777" w:rsidR="006E3508" w:rsidRPr="00941462" w:rsidRDefault="006E3508" w:rsidP="006E3508">
      <w:pPr>
        <w:jc w:val="right"/>
        <w:rPr>
          <w:rFonts w:ascii="Times New Roman" w:hAnsi="Times New Roman" w:cs="Times New Roman"/>
          <w:b/>
          <w:bCs/>
          <w:sz w:val="24"/>
          <w:szCs w:val="24"/>
        </w:rPr>
      </w:pPr>
    </w:p>
    <w:p w14:paraId="2932449A" w14:textId="77777777" w:rsidR="006E3508" w:rsidRPr="00941462" w:rsidRDefault="006E3508" w:rsidP="006E3508">
      <w:pPr>
        <w:jc w:val="right"/>
        <w:rPr>
          <w:rFonts w:ascii="Times New Roman" w:hAnsi="Times New Roman" w:cs="Times New Roman"/>
          <w:b/>
          <w:bCs/>
          <w:sz w:val="24"/>
          <w:szCs w:val="24"/>
        </w:rPr>
      </w:pPr>
    </w:p>
    <w:p w14:paraId="087E81B8" w14:textId="77777777" w:rsidR="006E3508" w:rsidRPr="00941462" w:rsidRDefault="006E3508" w:rsidP="006E3508">
      <w:pPr>
        <w:jc w:val="right"/>
        <w:rPr>
          <w:rFonts w:ascii="Times New Roman" w:hAnsi="Times New Roman" w:cs="Times New Roman"/>
          <w:b/>
          <w:bCs/>
          <w:sz w:val="24"/>
          <w:szCs w:val="24"/>
        </w:rPr>
      </w:pPr>
    </w:p>
    <w:p w14:paraId="7843250A" w14:textId="77777777" w:rsidR="006E3508" w:rsidRPr="00941462" w:rsidRDefault="006E3508" w:rsidP="006E3508">
      <w:pPr>
        <w:jc w:val="right"/>
        <w:rPr>
          <w:rFonts w:ascii="Times New Roman" w:hAnsi="Times New Roman" w:cs="Times New Roman"/>
          <w:b/>
          <w:bCs/>
          <w:sz w:val="24"/>
          <w:szCs w:val="24"/>
        </w:rPr>
      </w:pPr>
    </w:p>
    <w:p w14:paraId="42F0EF7D" w14:textId="77777777" w:rsidR="006E3508" w:rsidRPr="00941462" w:rsidRDefault="006E3508" w:rsidP="006E3508">
      <w:pPr>
        <w:jc w:val="right"/>
        <w:rPr>
          <w:rFonts w:ascii="Times New Roman" w:hAnsi="Times New Roman" w:cs="Times New Roman"/>
          <w:b/>
          <w:bCs/>
          <w:sz w:val="24"/>
          <w:szCs w:val="24"/>
        </w:rPr>
      </w:pPr>
    </w:p>
    <w:p w14:paraId="302055D1" w14:textId="77777777" w:rsidR="006E3508" w:rsidRPr="00941462" w:rsidRDefault="006E3508" w:rsidP="006E3508">
      <w:pPr>
        <w:jc w:val="right"/>
        <w:rPr>
          <w:rFonts w:ascii="Times New Roman" w:hAnsi="Times New Roman" w:cs="Times New Roman"/>
          <w:b/>
          <w:bCs/>
          <w:sz w:val="24"/>
          <w:szCs w:val="24"/>
        </w:rPr>
      </w:pPr>
    </w:p>
    <w:p w14:paraId="638910BC" w14:textId="77777777" w:rsidR="006E3508" w:rsidRPr="00941462" w:rsidRDefault="006E3508" w:rsidP="006E3508">
      <w:pPr>
        <w:jc w:val="center"/>
        <w:rPr>
          <w:rFonts w:ascii="Times New Roman" w:hAnsi="Times New Roman" w:cs="Times New Roman"/>
          <w:b/>
          <w:bCs/>
          <w:sz w:val="24"/>
          <w:szCs w:val="24"/>
        </w:rPr>
      </w:pPr>
      <w:r w:rsidRPr="00941462">
        <w:rPr>
          <w:rFonts w:ascii="Times New Roman" w:hAnsi="Times New Roman" w:cs="Times New Roman"/>
          <w:b/>
          <w:bCs/>
          <w:sz w:val="24"/>
          <w:szCs w:val="24"/>
        </w:rPr>
        <w:t>Примерная рабочая программа профессионального модуля</w:t>
      </w:r>
    </w:p>
    <w:p w14:paraId="74FD8C60" w14:textId="33443A0F" w:rsidR="00557E24" w:rsidRPr="0031789F" w:rsidRDefault="00557E24" w:rsidP="00557E24">
      <w:pPr>
        <w:pStyle w:val="1"/>
      </w:pPr>
      <w:bookmarkStart w:id="55" w:name="_Toc195274301"/>
      <w:r w:rsidRPr="0031789F">
        <w:t xml:space="preserve">«ПМн.02 </w:t>
      </w:r>
      <w:r w:rsidR="004164D0" w:rsidRPr="004164D0">
        <w:t>Проведение контроля качества сырья, полуфабрикатов и готовых трикотажных изделий и полотен</w:t>
      </w:r>
      <w:r w:rsidRPr="0031789F">
        <w:t>»</w:t>
      </w:r>
      <w:bookmarkEnd w:id="55"/>
    </w:p>
    <w:p w14:paraId="3DFF3F01" w14:textId="77777777" w:rsidR="00557E24" w:rsidRPr="00941462" w:rsidRDefault="00557E24" w:rsidP="00557E24">
      <w:pPr>
        <w:spacing w:line="360" w:lineRule="auto"/>
        <w:jc w:val="center"/>
        <w:rPr>
          <w:rFonts w:ascii="Times New Roman" w:hAnsi="Times New Roman" w:cs="Times New Roman"/>
          <w:sz w:val="24"/>
          <w:szCs w:val="24"/>
        </w:rPr>
      </w:pPr>
    </w:p>
    <w:p w14:paraId="0420D438" w14:textId="77777777" w:rsidR="00557E24" w:rsidRPr="00941462" w:rsidRDefault="00557E24" w:rsidP="00557E24">
      <w:pPr>
        <w:spacing w:line="360" w:lineRule="auto"/>
        <w:jc w:val="center"/>
        <w:rPr>
          <w:rFonts w:ascii="Times New Roman" w:hAnsi="Times New Roman" w:cs="Times New Roman"/>
          <w:sz w:val="24"/>
          <w:szCs w:val="24"/>
        </w:rPr>
      </w:pPr>
    </w:p>
    <w:p w14:paraId="7A7A2D6D" w14:textId="77777777" w:rsidR="00557E24" w:rsidRPr="00941462" w:rsidRDefault="00557E24" w:rsidP="00557E24">
      <w:pPr>
        <w:spacing w:line="360" w:lineRule="auto"/>
        <w:jc w:val="center"/>
        <w:rPr>
          <w:rFonts w:ascii="Times New Roman" w:hAnsi="Times New Roman" w:cs="Times New Roman"/>
          <w:sz w:val="24"/>
          <w:szCs w:val="24"/>
        </w:rPr>
      </w:pPr>
    </w:p>
    <w:p w14:paraId="3C2D9A92" w14:textId="77777777" w:rsidR="00557E24" w:rsidRPr="00941462" w:rsidRDefault="00557E24" w:rsidP="00557E24">
      <w:pPr>
        <w:spacing w:line="360" w:lineRule="auto"/>
        <w:jc w:val="center"/>
        <w:rPr>
          <w:rFonts w:ascii="Times New Roman" w:hAnsi="Times New Roman" w:cs="Times New Roman"/>
          <w:sz w:val="24"/>
          <w:szCs w:val="24"/>
        </w:rPr>
      </w:pPr>
    </w:p>
    <w:p w14:paraId="3C8FA323" w14:textId="77777777" w:rsidR="00557E24" w:rsidRPr="00941462" w:rsidRDefault="00557E24" w:rsidP="00557E24">
      <w:pPr>
        <w:spacing w:line="360" w:lineRule="auto"/>
        <w:jc w:val="center"/>
        <w:rPr>
          <w:rFonts w:ascii="Times New Roman" w:hAnsi="Times New Roman" w:cs="Times New Roman"/>
          <w:sz w:val="24"/>
          <w:szCs w:val="24"/>
        </w:rPr>
      </w:pPr>
    </w:p>
    <w:p w14:paraId="6D725638" w14:textId="77777777" w:rsidR="00557E24" w:rsidRPr="00941462" w:rsidRDefault="00557E24" w:rsidP="00557E24">
      <w:pPr>
        <w:spacing w:line="360" w:lineRule="auto"/>
        <w:jc w:val="center"/>
        <w:rPr>
          <w:rFonts w:ascii="Times New Roman" w:hAnsi="Times New Roman" w:cs="Times New Roman"/>
          <w:sz w:val="24"/>
          <w:szCs w:val="24"/>
        </w:rPr>
      </w:pPr>
    </w:p>
    <w:p w14:paraId="5662A0BF" w14:textId="77777777" w:rsidR="00557E24" w:rsidRPr="00941462" w:rsidRDefault="00557E24" w:rsidP="00557E24">
      <w:pPr>
        <w:spacing w:line="360" w:lineRule="auto"/>
        <w:jc w:val="center"/>
        <w:rPr>
          <w:rFonts w:ascii="Times New Roman" w:hAnsi="Times New Roman" w:cs="Times New Roman"/>
          <w:sz w:val="24"/>
          <w:szCs w:val="24"/>
        </w:rPr>
      </w:pPr>
    </w:p>
    <w:p w14:paraId="20BDA9B6" w14:textId="77777777" w:rsidR="00557E24" w:rsidRPr="00941462" w:rsidRDefault="00557E24" w:rsidP="00557E24">
      <w:pPr>
        <w:spacing w:line="360" w:lineRule="auto"/>
        <w:jc w:val="center"/>
        <w:rPr>
          <w:rFonts w:ascii="Times New Roman" w:hAnsi="Times New Roman" w:cs="Times New Roman"/>
          <w:sz w:val="24"/>
          <w:szCs w:val="24"/>
        </w:rPr>
      </w:pPr>
    </w:p>
    <w:p w14:paraId="27247B4B" w14:textId="77777777" w:rsidR="00557E24" w:rsidRPr="00941462" w:rsidRDefault="00557E24" w:rsidP="00557E24">
      <w:pPr>
        <w:spacing w:line="360" w:lineRule="auto"/>
        <w:jc w:val="center"/>
        <w:rPr>
          <w:rFonts w:ascii="Times New Roman" w:hAnsi="Times New Roman" w:cs="Times New Roman"/>
          <w:sz w:val="24"/>
          <w:szCs w:val="24"/>
        </w:rPr>
      </w:pPr>
    </w:p>
    <w:p w14:paraId="3D9AAD5C" w14:textId="77777777" w:rsidR="00557E24" w:rsidRPr="00941462" w:rsidRDefault="00557E24" w:rsidP="00557E24">
      <w:pPr>
        <w:spacing w:line="360" w:lineRule="auto"/>
        <w:jc w:val="center"/>
        <w:rPr>
          <w:rFonts w:ascii="Times New Roman" w:hAnsi="Times New Roman" w:cs="Times New Roman"/>
          <w:sz w:val="24"/>
          <w:szCs w:val="24"/>
        </w:rPr>
      </w:pPr>
    </w:p>
    <w:p w14:paraId="71F97657" w14:textId="77777777" w:rsidR="00557E24" w:rsidRPr="00941462" w:rsidRDefault="00557E24" w:rsidP="00557E24">
      <w:pPr>
        <w:spacing w:line="360" w:lineRule="auto"/>
        <w:jc w:val="center"/>
        <w:rPr>
          <w:rFonts w:ascii="Times New Roman" w:hAnsi="Times New Roman" w:cs="Times New Roman"/>
          <w:sz w:val="24"/>
          <w:szCs w:val="24"/>
        </w:rPr>
      </w:pPr>
    </w:p>
    <w:p w14:paraId="0A3DD23B" w14:textId="77777777" w:rsidR="00557E24" w:rsidRPr="00941462" w:rsidRDefault="00557E24" w:rsidP="00557E24">
      <w:pPr>
        <w:spacing w:line="360" w:lineRule="auto"/>
        <w:jc w:val="center"/>
        <w:rPr>
          <w:rFonts w:ascii="Times New Roman" w:hAnsi="Times New Roman" w:cs="Times New Roman"/>
          <w:sz w:val="24"/>
          <w:szCs w:val="24"/>
        </w:rPr>
      </w:pPr>
    </w:p>
    <w:p w14:paraId="00B6E732" w14:textId="77777777" w:rsidR="00557E24" w:rsidRPr="00941462" w:rsidRDefault="00557E24" w:rsidP="00557E24">
      <w:pPr>
        <w:spacing w:line="360" w:lineRule="auto"/>
        <w:jc w:val="center"/>
        <w:rPr>
          <w:rFonts w:ascii="Times New Roman" w:hAnsi="Times New Roman" w:cs="Times New Roman"/>
          <w:sz w:val="24"/>
          <w:szCs w:val="24"/>
        </w:rPr>
      </w:pPr>
    </w:p>
    <w:p w14:paraId="03D020C4" w14:textId="77777777" w:rsidR="00557E24" w:rsidRPr="00941462" w:rsidRDefault="00557E24" w:rsidP="00557E24">
      <w:pPr>
        <w:spacing w:line="360" w:lineRule="auto"/>
        <w:jc w:val="center"/>
        <w:rPr>
          <w:rFonts w:ascii="Times New Roman" w:hAnsi="Times New Roman" w:cs="Times New Roman"/>
          <w:sz w:val="24"/>
          <w:szCs w:val="24"/>
        </w:rPr>
      </w:pPr>
    </w:p>
    <w:p w14:paraId="6285AA23" w14:textId="77777777" w:rsidR="00557E24" w:rsidRPr="00941462" w:rsidRDefault="00557E24" w:rsidP="00557E24">
      <w:pPr>
        <w:spacing w:line="360" w:lineRule="auto"/>
        <w:jc w:val="center"/>
        <w:rPr>
          <w:rFonts w:ascii="Times New Roman" w:hAnsi="Times New Roman" w:cs="Times New Roman"/>
          <w:sz w:val="24"/>
          <w:szCs w:val="24"/>
        </w:rPr>
      </w:pPr>
    </w:p>
    <w:p w14:paraId="3CDCE920" w14:textId="77777777" w:rsidR="00557E24" w:rsidRPr="00941462" w:rsidRDefault="00557E24" w:rsidP="00557E24">
      <w:pPr>
        <w:spacing w:line="360" w:lineRule="auto"/>
        <w:jc w:val="center"/>
        <w:rPr>
          <w:rFonts w:ascii="Times New Roman" w:hAnsi="Times New Roman" w:cs="Times New Roman"/>
          <w:sz w:val="24"/>
          <w:szCs w:val="24"/>
        </w:rPr>
      </w:pPr>
    </w:p>
    <w:p w14:paraId="01E83424" w14:textId="77777777" w:rsidR="00557E24" w:rsidRPr="00941462" w:rsidRDefault="00557E24" w:rsidP="00557E24">
      <w:pPr>
        <w:spacing w:line="360" w:lineRule="auto"/>
        <w:jc w:val="center"/>
        <w:rPr>
          <w:rFonts w:ascii="Times New Roman" w:hAnsi="Times New Roman" w:cs="Times New Roman"/>
          <w:sz w:val="24"/>
          <w:szCs w:val="24"/>
        </w:rPr>
      </w:pPr>
    </w:p>
    <w:p w14:paraId="4424EF71" w14:textId="77777777" w:rsidR="00557E24" w:rsidRPr="00941462" w:rsidRDefault="00557E24" w:rsidP="00557E24">
      <w:pPr>
        <w:spacing w:line="360" w:lineRule="auto"/>
        <w:jc w:val="center"/>
        <w:rPr>
          <w:rFonts w:ascii="Times New Roman" w:hAnsi="Times New Roman" w:cs="Times New Roman"/>
          <w:sz w:val="24"/>
          <w:szCs w:val="24"/>
        </w:rPr>
      </w:pPr>
    </w:p>
    <w:p w14:paraId="58029BE4" w14:textId="77777777" w:rsidR="00557E24" w:rsidRPr="00941462" w:rsidRDefault="00557E24" w:rsidP="00557E24">
      <w:pPr>
        <w:spacing w:line="360" w:lineRule="auto"/>
        <w:jc w:val="center"/>
        <w:rPr>
          <w:rFonts w:ascii="Times New Roman" w:hAnsi="Times New Roman" w:cs="Times New Roman"/>
          <w:sz w:val="24"/>
          <w:szCs w:val="24"/>
        </w:rPr>
      </w:pPr>
    </w:p>
    <w:p w14:paraId="77236280" w14:textId="77777777" w:rsidR="00557E24" w:rsidRPr="00941462" w:rsidRDefault="00557E24" w:rsidP="00557E24">
      <w:pPr>
        <w:jc w:val="center"/>
        <w:rPr>
          <w:rFonts w:ascii="Times New Roman" w:hAnsi="Times New Roman" w:cs="Times New Roman"/>
          <w:b/>
          <w:bCs/>
          <w:sz w:val="24"/>
          <w:szCs w:val="24"/>
        </w:rPr>
      </w:pPr>
      <w:r w:rsidRPr="00941462">
        <w:rPr>
          <w:rFonts w:ascii="Times New Roman" w:hAnsi="Times New Roman" w:cs="Times New Roman"/>
          <w:b/>
          <w:bCs/>
          <w:sz w:val="24"/>
          <w:szCs w:val="24"/>
        </w:rPr>
        <w:t>202</w:t>
      </w:r>
      <w:r>
        <w:rPr>
          <w:rFonts w:ascii="Times New Roman" w:hAnsi="Times New Roman" w:cs="Times New Roman"/>
          <w:b/>
          <w:bCs/>
          <w:sz w:val="24"/>
          <w:szCs w:val="24"/>
        </w:rPr>
        <w:t>5</w:t>
      </w:r>
      <w:r w:rsidRPr="00941462">
        <w:rPr>
          <w:rFonts w:ascii="Times New Roman" w:hAnsi="Times New Roman" w:cs="Times New Roman"/>
          <w:b/>
          <w:bCs/>
          <w:sz w:val="24"/>
          <w:szCs w:val="24"/>
        </w:rPr>
        <w:t xml:space="preserve"> г.</w:t>
      </w:r>
    </w:p>
    <w:p w14:paraId="2386BF30" w14:textId="5B740F90" w:rsidR="00557E24" w:rsidRDefault="00557E24" w:rsidP="00557E24">
      <w:pPr>
        <w:jc w:val="center"/>
      </w:pPr>
    </w:p>
    <w:p w14:paraId="0E85F769" w14:textId="4471206E" w:rsidR="004164D0" w:rsidRDefault="004164D0" w:rsidP="00557E24">
      <w:pPr>
        <w:jc w:val="center"/>
      </w:pPr>
    </w:p>
    <w:p w14:paraId="42F5F906" w14:textId="715F2595" w:rsidR="004164D0" w:rsidRDefault="004164D0" w:rsidP="00557E24">
      <w:pPr>
        <w:jc w:val="center"/>
      </w:pPr>
    </w:p>
    <w:p w14:paraId="6A31AD21" w14:textId="77777777" w:rsidR="004164D0" w:rsidRDefault="004164D0" w:rsidP="00557E24">
      <w:pPr>
        <w:jc w:val="center"/>
      </w:pPr>
    </w:p>
    <w:p w14:paraId="0361637E" w14:textId="77777777" w:rsidR="00557E24" w:rsidRPr="00B766E1" w:rsidRDefault="00557E24" w:rsidP="00557E24">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4A327E16" w14:textId="77777777" w:rsidR="00557E24" w:rsidRDefault="00557E24" w:rsidP="00557E24"/>
    <w:p w14:paraId="0E1BFD5E" w14:textId="77777777" w:rsidR="00557E24" w:rsidRDefault="00557E24" w:rsidP="00AE0E48">
      <w:pPr>
        <w:pStyle w:val="15"/>
        <w:rPr>
          <w:rFonts w:asciiTheme="minorHAnsi" w:eastAsiaTheme="minorEastAsia" w:hAnsiTheme="minorHAnsi" w:cstheme="minorBidi"/>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62D3BDC9" w14:textId="1F22CE42" w:rsidR="00557E24" w:rsidRPr="00B766E1" w:rsidRDefault="00557E24" w:rsidP="00557E24">
      <w:pPr>
        <w:pStyle w:val="22"/>
        <w:rPr>
          <w:rFonts w:asciiTheme="minorHAnsi" w:eastAsiaTheme="minorEastAsia" w:hAnsiTheme="minorHAnsi" w:cstheme="minorBidi"/>
          <w:i w:val="0"/>
          <w:iCs w:val="0"/>
          <w:sz w:val="22"/>
          <w:szCs w:val="22"/>
        </w:rPr>
      </w:pPr>
      <w:hyperlink w:anchor="_Toc156820310" w:history="1">
        <w:r w:rsidRPr="00B766E1">
          <w:rPr>
            <w:rStyle w:val="af0"/>
            <w:i w:val="0"/>
            <w:iCs w:val="0"/>
          </w:rPr>
          <w:t>1.1. Цель и место профессионального модуля «</w:t>
        </w:r>
        <w:r>
          <w:rPr>
            <w:rStyle w:val="af0"/>
            <w:i w:val="0"/>
            <w:iCs w:val="0"/>
          </w:rPr>
          <w:t xml:space="preserve">ПМн.02 </w:t>
        </w:r>
        <w:r w:rsidR="004164D0">
          <w:rPr>
            <w:rStyle w:val="af0"/>
            <w:i w:val="0"/>
            <w:iCs w:val="0"/>
          </w:rPr>
          <w:t xml:space="preserve"> </w:t>
        </w:r>
        <w:r w:rsidR="004164D0" w:rsidRPr="004164D0">
          <w:rPr>
            <w:rStyle w:val="af0"/>
            <w:i w:val="0"/>
            <w:iCs w:val="0"/>
          </w:rPr>
          <w:t>Проведение контроля качества сырья, полуфабрикатов и готовых трикотажных изделий и полотен</w:t>
        </w:r>
        <w:r w:rsidRPr="00B766E1">
          <w:rPr>
            <w:i w:val="0"/>
            <w:iCs w:val="0"/>
            <w:webHidden/>
          </w:rPr>
          <w:tab/>
        </w:r>
      </w:hyperlink>
    </w:p>
    <w:p w14:paraId="7024C286" w14:textId="77777777" w:rsidR="00557E24" w:rsidRPr="00B766E1" w:rsidRDefault="00557E24" w:rsidP="00557E24">
      <w:pPr>
        <w:pStyle w:val="22"/>
        <w:rPr>
          <w:rFonts w:asciiTheme="minorHAnsi" w:eastAsiaTheme="minorEastAsia" w:hAnsiTheme="minorHAnsi" w:cstheme="minorBidi"/>
          <w:i w:val="0"/>
          <w:iCs w:val="0"/>
          <w:sz w:val="22"/>
          <w:szCs w:val="22"/>
        </w:rPr>
      </w:pPr>
      <w:hyperlink w:anchor="_Toc156820311" w:history="1">
        <w:r w:rsidRPr="00B766E1">
          <w:rPr>
            <w:rStyle w:val="af0"/>
            <w:i w:val="0"/>
            <w:iCs w:val="0"/>
          </w:rPr>
          <w:t>1.2. Планируемые результаты освоения профессионального модуля</w:t>
        </w:r>
        <w:r w:rsidRPr="00B766E1">
          <w:rPr>
            <w:i w:val="0"/>
            <w:iCs w:val="0"/>
            <w:webHidden/>
          </w:rPr>
          <w:tab/>
        </w:r>
      </w:hyperlink>
    </w:p>
    <w:p w14:paraId="4D478E35" w14:textId="77777777" w:rsidR="00557E24" w:rsidRDefault="00557E24" w:rsidP="00AE0E48">
      <w:pPr>
        <w:pStyle w:val="15"/>
        <w:rPr>
          <w:rFonts w:asciiTheme="minorHAnsi" w:eastAsiaTheme="minorEastAsia" w:hAnsiTheme="minorHAnsi" w:cstheme="minorBidi"/>
          <w:lang w:eastAsia="ru-RU"/>
        </w:rPr>
      </w:pPr>
      <w:hyperlink w:anchor="_Toc156820312" w:history="1">
        <w:r w:rsidRPr="00A9619D">
          <w:rPr>
            <w:rStyle w:val="af0"/>
          </w:rPr>
          <w:t>2. Структура и содержание профессионального модуля</w:t>
        </w:r>
        <w:r>
          <w:rPr>
            <w:webHidden/>
          </w:rPr>
          <w:tab/>
        </w:r>
      </w:hyperlink>
    </w:p>
    <w:p w14:paraId="4D276716" w14:textId="77777777" w:rsidR="00557E24" w:rsidRPr="00B766E1" w:rsidRDefault="00557E24" w:rsidP="00557E24">
      <w:pPr>
        <w:pStyle w:val="22"/>
        <w:rPr>
          <w:rFonts w:asciiTheme="minorHAnsi" w:eastAsiaTheme="minorEastAsia" w:hAnsiTheme="minorHAnsi" w:cstheme="minorBidi"/>
          <w:i w:val="0"/>
          <w:iCs w:val="0"/>
          <w:sz w:val="22"/>
          <w:szCs w:val="22"/>
        </w:rPr>
      </w:pPr>
      <w:hyperlink w:anchor="_Toc156820313" w:history="1">
        <w:r w:rsidRPr="00B766E1">
          <w:rPr>
            <w:rStyle w:val="af0"/>
            <w:i w:val="0"/>
            <w:iCs w:val="0"/>
          </w:rPr>
          <w:t>2.1. Трудоемкость освоения модуля</w:t>
        </w:r>
        <w:r w:rsidRPr="00B766E1">
          <w:rPr>
            <w:i w:val="0"/>
            <w:iCs w:val="0"/>
            <w:webHidden/>
          </w:rPr>
          <w:tab/>
        </w:r>
      </w:hyperlink>
    </w:p>
    <w:p w14:paraId="7BAA9D0B" w14:textId="77777777" w:rsidR="00557E24" w:rsidRPr="00B766E1" w:rsidRDefault="00557E24" w:rsidP="00557E24">
      <w:pPr>
        <w:pStyle w:val="22"/>
        <w:rPr>
          <w:rFonts w:asciiTheme="minorHAnsi" w:eastAsiaTheme="minorEastAsia" w:hAnsiTheme="minorHAnsi" w:cstheme="minorBidi"/>
          <w:i w:val="0"/>
          <w:iCs w:val="0"/>
          <w:sz w:val="22"/>
          <w:szCs w:val="22"/>
        </w:rPr>
      </w:pPr>
      <w:hyperlink w:anchor="_Toc156820314" w:history="1">
        <w:r w:rsidRPr="00B766E1">
          <w:rPr>
            <w:rStyle w:val="af0"/>
            <w:i w:val="0"/>
            <w:iCs w:val="0"/>
          </w:rPr>
          <w:t>2.2. Структура профессионального модуля</w:t>
        </w:r>
        <w:r w:rsidRPr="00B766E1">
          <w:rPr>
            <w:i w:val="0"/>
            <w:iCs w:val="0"/>
            <w:webHidden/>
          </w:rPr>
          <w:tab/>
        </w:r>
      </w:hyperlink>
    </w:p>
    <w:p w14:paraId="5B5797F8" w14:textId="77777777" w:rsidR="00557E24" w:rsidRPr="00B766E1" w:rsidRDefault="00557E24" w:rsidP="00557E24">
      <w:pPr>
        <w:pStyle w:val="22"/>
        <w:rPr>
          <w:rFonts w:asciiTheme="minorHAnsi" w:eastAsiaTheme="minorEastAsia" w:hAnsiTheme="minorHAnsi" w:cstheme="minorBidi"/>
          <w:i w:val="0"/>
          <w:iCs w:val="0"/>
          <w:sz w:val="22"/>
          <w:szCs w:val="22"/>
        </w:rPr>
      </w:pPr>
      <w:hyperlink w:anchor="_Toc156820315" w:history="1">
        <w:r w:rsidRPr="00B766E1">
          <w:rPr>
            <w:rStyle w:val="af0"/>
            <w:i w:val="0"/>
            <w:iCs w:val="0"/>
          </w:rPr>
          <w:t>2.3. Примерное содержание профессионального модуля</w:t>
        </w:r>
        <w:r w:rsidRPr="00B766E1">
          <w:rPr>
            <w:i w:val="0"/>
            <w:iCs w:val="0"/>
            <w:webHidden/>
          </w:rPr>
          <w:tab/>
        </w:r>
      </w:hyperlink>
    </w:p>
    <w:p w14:paraId="4A6DF15D" w14:textId="77777777" w:rsidR="00557E24" w:rsidRPr="00B766E1" w:rsidRDefault="00557E24" w:rsidP="00557E24">
      <w:pPr>
        <w:pStyle w:val="22"/>
        <w:rPr>
          <w:rFonts w:asciiTheme="minorHAnsi" w:eastAsiaTheme="minorEastAsia" w:hAnsiTheme="minorHAnsi" w:cstheme="minorBidi"/>
          <w:i w:val="0"/>
          <w:iCs w:val="0"/>
          <w:sz w:val="22"/>
          <w:szCs w:val="22"/>
        </w:rPr>
      </w:pPr>
      <w:hyperlink w:anchor="_Toc156820316" w:history="1">
        <w:r w:rsidRPr="00B766E1">
          <w:rPr>
            <w:rStyle w:val="af0"/>
            <w:i w:val="0"/>
            <w:iCs w:val="0"/>
          </w:rPr>
          <w:t>2.4. Курсовой проект (работа) (для специальностей СПО, если предусмотрено)</w:t>
        </w:r>
        <w:r w:rsidRPr="00B766E1">
          <w:rPr>
            <w:i w:val="0"/>
            <w:iCs w:val="0"/>
            <w:webHidden/>
          </w:rPr>
          <w:tab/>
        </w:r>
      </w:hyperlink>
    </w:p>
    <w:p w14:paraId="76D168AE" w14:textId="77777777" w:rsidR="00557E24" w:rsidRDefault="00557E24" w:rsidP="00AE0E48">
      <w:pPr>
        <w:pStyle w:val="15"/>
        <w:rPr>
          <w:rFonts w:asciiTheme="minorHAnsi" w:eastAsiaTheme="minorEastAsia" w:hAnsiTheme="minorHAnsi" w:cstheme="minorBidi"/>
          <w:lang w:eastAsia="ru-RU"/>
        </w:rPr>
      </w:pPr>
      <w:hyperlink w:anchor="_Toc156820317" w:history="1">
        <w:r w:rsidRPr="00A9619D">
          <w:rPr>
            <w:rStyle w:val="af0"/>
          </w:rPr>
          <w:t>3. Условия реализации профессионального модуля</w:t>
        </w:r>
        <w:r>
          <w:rPr>
            <w:webHidden/>
          </w:rPr>
          <w:tab/>
        </w:r>
      </w:hyperlink>
    </w:p>
    <w:p w14:paraId="5AA9CAA1" w14:textId="77777777" w:rsidR="00557E24" w:rsidRPr="00B766E1" w:rsidRDefault="00557E24" w:rsidP="00557E24">
      <w:pPr>
        <w:pStyle w:val="22"/>
        <w:rPr>
          <w:rFonts w:asciiTheme="minorHAnsi" w:eastAsiaTheme="minorEastAsia" w:hAnsiTheme="minorHAnsi" w:cstheme="minorBidi"/>
          <w:i w:val="0"/>
          <w:iCs w:val="0"/>
          <w:sz w:val="22"/>
          <w:szCs w:val="22"/>
        </w:rPr>
      </w:pPr>
      <w:hyperlink w:anchor="_Toc156820318" w:history="1">
        <w:r w:rsidRPr="00B766E1">
          <w:rPr>
            <w:rStyle w:val="af0"/>
            <w:i w:val="0"/>
            <w:iCs w:val="0"/>
          </w:rPr>
          <w:t>3.1. Материально-техническое обеспечение</w:t>
        </w:r>
        <w:r w:rsidRPr="00B766E1">
          <w:rPr>
            <w:i w:val="0"/>
            <w:iCs w:val="0"/>
            <w:webHidden/>
          </w:rPr>
          <w:tab/>
        </w:r>
      </w:hyperlink>
    </w:p>
    <w:p w14:paraId="3ECF6039" w14:textId="77777777" w:rsidR="00557E24" w:rsidRPr="00B766E1" w:rsidRDefault="00557E24" w:rsidP="00557E24">
      <w:pPr>
        <w:pStyle w:val="22"/>
        <w:rPr>
          <w:rFonts w:asciiTheme="minorHAnsi" w:eastAsiaTheme="minorEastAsia" w:hAnsiTheme="minorHAnsi" w:cstheme="minorBidi"/>
          <w:i w:val="0"/>
          <w:iCs w:val="0"/>
          <w:sz w:val="22"/>
          <w:szCs w:val="22"/>
        </w:rPr>
      </w:pPr>
      <w:hyperlink w:anchor="_Toc156820319" w:history="1">
        <w:r w:rsidRPr="00B766E1">
          <w:rPr>
            <w:rStyle w:val="af0"/>
            <w:i w:val="0"/>
            <w:iCs w:val="0"/>
          </w:rPr>
          <w:t>3.2. Учебно-методическое обеспечение</w:t>
        </w:r>
        <w:r w:rsidRPr="00B766E1">
          <w:rPr>
            <w:i w:val="0"/>
            <w:iCs w:val="0"/>
            <w:webHidden/>
          </w:rPr>
          <w:tab/>
        </w:r>
      </w:hyperlink>
    </w:p>
    <w:p w14:paraId="34AB4D77" w14:textId="77777777" w:rsidR="00557E24" w:rsidRDefault="00557E24" w:rsidP="00AE0E48">
      <w:pPr>
        <w:pStyle w:val="15"/>
        <w:rPr>
          <w:rFonts w:asciiTheme="minorHAnsi" w:eastAsiaTheme="minorEastAsia" w:hAnsiTheme="minorHAnsi" w:cstheme="minorBidi"/>
          <w:lang w:eastAsia="ru-RU"/>
        </w:rPr>
      </w:pPr>
      <w:hyperlink w:anchor="_Toc156820320" w:history="1">
        <w:r w:rsidRPr="00A9619D">
          <w:rPr>
            <w:rStyle w:val="af0"/>
          </w:rPr>
          <w:t>4. Контроль и оценка результатов освоения  профессионального модуля</w:t>
        </w:r>
        <w:r>
          <w:rPr>
            <w:webHidden/>
          </w:rPr>
          <w:tab/>
        </w:r>
      </w:hyperlink>
    </w:p>
    <w:p w14:paraId="2AC79125" w14:textId="77777777" w:rsidR="00557E24" w:rsidRPr="00941462" w:rsidRDefault="00557E24" w:rsidP="00557E24">
      <w:pPr>
        <w:jc w:val="center"/>
        <w:sectPr w:rsidR="00557E24" w:rsidRPr="00941462" w:rsidSect="00502F97">
          <w:headerReference w:type="even" r:id="rId26"/>
          <w:headerReference w:type="default" r:id="rId27"/>
          <w:pgSz w:w="11906" w:h="16838"/>
          <w:pgMar w:top="1134" w:right="567" w:bottom="1134" w:left="1701" w:header="709" w:footer="709" w:gutter="0"/>
          <w:cols w:space="708"/>
          <w:docGrid w:linePitch="360"/>
        </w:sectPr>
      </w:pPr>
      <w:r>
        <w:fldChar w:fldCharType="end"/>
      </w:r>
    </w:p>
    <w:p w14:paraId="4517F3C9" w14:textId="77777777" w:rsidR="00557E24" w:rsidRPr="00941462" w:rsidRDefault="00557E24" w:rsidP="00557E24">
      <w:pPr>
        <w:pStyle w:val="1f0"/>
      </w:pPr>
      <w:r w:rsidRPr="00941462">
        <w:lastRenderedPageBreak/>
        <w:t>1. Общая характеристика</w:t>
      </w:r>
      <w:r w:rsidRPr="00941462">
        <w:rPr>
          <w:rFonts w:asciiTheme="minorHAnsi" w:hAnsiTheme="minorHAnsi"/>
          <w:lang w:val="ru-RU"/>
        </w:rPr>
        <w:t xml:space="preserve"> </w:t>
      </w:r>
      <w:r w:rsidRPr="00941462">
        <w:t>ПРИМЕРНОЙ РАБОЧЕЙ ПРОГРАММЫ</w:t>
      </w:r>
      <w:r w:rsidRPr="00941462">
        <w:rPr>
          <w:rFonts w:asciiTheme="minorHAnsi" w:hAnsiTheme="minorHAnsi"/>
          <w:lang w:val="ru-RU"/>
        </w:rPr>
        <w:t xml:space="preserve"> </w:t>
      </w:r>
      <w:r w:rsidRPr="00941462">
        <w:t>ПРОФЕССИОНАЛЬНОГО МОДУЛЯ</w:t>
      </w:r>
    </w:p>
    <w:p w14:paraId="42F03A77" w14:textId="1D02E9EA" w:rsidR="00557E24" w:rsidRPr="00941462" w:rsidRDefault="00557E24" w:rsidP="00557E24">
      <w:pPr>
        <w:pStyle w:val="1e"/>
        <w:jc w:val="center"/>
        <w:rPr>
          <w:rFonts w:eastAsia="Segoe UI"/>
          <w:b/>
          <w:bCs/>
          <w:u w:val="single"/>
          <w:lang w:val="ru-RU"/>
        </w:rPr>
      </w:pPr>
      <w:r w:rsidRPr="00941462">
        <w:rPr>
          <w:rFonts w:eastAsia="Segoe UI"/>
          <w:b/>
          <w:bCs/>
          <w:u w:val="single"/>
          <w:lang w:val="ru-RU"/>
        </w:rPr>
        <w:t>«ПМ</w:t>
      </w:r>
      <w:r>
        <w:rPr>
          <w:rFonts w:eastAsia="Segoe UI"/>
          <w:b/>
          <w:bCs/>
          <w:u w:val="single"/>
          <w:lang w:val="ru-RU"/>
        </w:rPr>
        <w:t>н</w:t>
      </w:r>
      <w:r w:rsidRPr="00941462">
        <w:rPr>
          <w:rFonts w:eastAsia="Segoe UI"/>
          <w:b/>
          <w:bCs/>
          <w:u w:val="single"/>
          <w:lang w:val="ru-RU"/>
        </w:rPr>
        <w:t>.0</w:t>
      </w:r>
      <w:r>
        <w:rPr>
          <w:rFonts w:eastAsia="Segoe UI"/>
          <w:b/>
          <w:bCs/>
          <w:u w:val="single"/>
          <w:lang w:val="ru-RU"/>
        </w:rPr>
        <w:t>2</w:t>
      </w:r>
      <w:r w:rsidRPr="00941462">
        <w:rPr>
          <w:rFonts w:eastAsia="Segoe UI"/>
          <w:b/>
          <w:bCs/>
          <w:u w:val="single"/>
          <w:lang w:val="ru-RU"/>
        </w:rPr>
        <w:t xml:space="preserve"> </w:t>
      </w:r>
      <w:r w:rsidR="004164D0" w:rsidRPr="004164D0">
        <w:rPr>
          <w:rFonts w:eastAsia="Segoe UI"/>
          <w:b/>
          <w:bCs/>
          <w:u w:val="single"/>
          <w:lang w:val="ru-RU"/>
        </w:rPr>
        <w:t>Проведение контроля качества сырья, полуфабрикатов и готовых трикотажных изделий и полотен</w:t>
      </w:r>
      <w:r w:rsidRPr="00941462">
        <w:rPr>
          <w:rFonts w:eastAsia="Segoe UI"/>
          <w:b/>
          <w:bCs/>
          <w:u w:val="single"/>
          <w:lang w:val="ru-RU"/>
        </w:rPr>
        <w:t>»</w:t>
      </w:r>
    </w:p>
    <w:p w14:paraId="14FFB5E8" w14:textId="77777777" w:rsidR="00557E24" w:rsidRPr="00941462" w:rsidRDefault="00557E24" w:rsidP="00557E24">
      <w:pPr>
        <w:pStyle w:val="1f0"/>
        <w:rPr>
          <w:rFonts w:asciiTheme="minorHAnsi" w:hAnsiTheme="minorHAnsi"/>
          <w:lang w:val="ru-RU"/>
        </w:rPr>
      </w:pPr>
    </w:p>
    <w:p w14:paraId="30F2547B" w14:textId="77777777" w:rsidR="00557E24" w:rsidRPr="00941462" w:rsidRDefault="00557E24" w:rsidP="00557E24">
      <w:pPr>
        <w:pStyle w:val="114"/>
        <w:rPr>
          <w:rFonts w:ascii="Times New Roman" w:hAnsi="Times New Roman"/>
        </w:rPr>
      </w:pPr>
      <w:r w:rsidRPr="00941462">
        <w:rPr>
          <w:rFonts w:ascii="Times New Roman" w:hAnsi="Times New Roman"/>
        </w:rPr>
        <w:t>1.1. Цель и место профессионального модуля в структуре образовательной программы</w:t>
      </w:r>
    </w:p>
    <w:p w14:paraId="5B9FCC4C" w14:textId="552AF1ED" w:rsidR="00557E24" w:rsidRPr="002764A0" w:rsidRDefault="00557E24" w:rsidP="00557E24">
      <w:pPr>
        <w:suppressAutoHyphens/>
        <w:spacing w:line="276" w:lineRule="auto"/>
        <w:ind w:firstLine="709"/>
        <w:jc w:val="both"/>
        <w:rPr>
          <w:rFonts w:ascii="Times New Roman" w:eastAsia="Times New Roman" w:hAnsi="Times New Roman" w:cs="Times New Roman"/>
          <w:sz w:val="24"/>
          <w:szCs w:val="24"/>
          <w:lang w:eastAsia="ru-RU"/>
        </w:rPr>
      </w:pPr>
      <w:r w:rsidRPr="002764A0">
        <w:rPr>
          <w:rFonts w:ascii="Times New Roman" w:eastAsia="Times New Roman" w:hAnsi="Times New Roman" w:cs="Times New Roman"/>
          <w:sz w:val="24"/>
          <w:szCs w:val="24"/>
          <w:lang w:eastAsia="ru-RU"/>
        </w:rPr>
        <w:t>Цель модуля: освоение вида деятельности «</w:t>
      </w:r>
      <w:r w:rsidR="004164D0" w:rsidRPr="004164D0">
        <w:rPr>
          <w:rFonts w:ascii="Times New Roman" w:hAnsi="Times New Roman"/>
          <w:sz w:val="24"/>
          <w:szCs w:val="24"/>
        </w:rPr>
        <w:t>Проведение контроля качества сырья, полуфабрикатов и готовых трикотажных изделий и полотен</w:t>
      </w:r>
      <w:r w:rsidRPr="002764A0">
        <w:rPr>
          <w:rFonts w:ascii="Times New Roman" w:eastAsia="Times New Roman" w:hAnsi="Times New Roman" w:cs="Times New Roman"/>
          <w:sz w:val="24"/>
          <w:szCs w:val="24"/>
          <w:lang w:eastAsia="ru-RU"/>
        </w:rPr>
        <w:t>».</w:t>
      </w:r>
      <w:r w:rsidRPr="002764A0">
        <w:rPr>
          <w:rFonts w:ascii="Times New Roman" w:eastAsia="Times New Roman" w:hAnsi="Times New Roman" w:cs="Times New Roman"/>
          <w:b/>
          <w:bCs/>
          <w:sz w:val="24"/>
          <w:szCs w:val="24"/>
          <w:lang w:eastAsia="ru-RU"/>
        </w:rPr>
        <w:t xml:space="preserve"> </w:t>
      </w:r>
      <w:r w:rsidRPr="002764A0">
        <w:rPr>
          <w:rFonts w:ascii="Times New Roman" w:eastAsia="Times New Roman" w:hAnsi="Times New Roman" w:cs="Times New Roman"/>
          <w:sz w:val="24"/>
          <w:szCs w:val="24"/>
          <w:lang w:eastAsia="ru-RU"/>
        </w:rPr>
        <w:t>(по выбору)</w:t>
      </w:r>
    </w:p>
    <w:p w14:paraId="1C6D62BE" w14:textId="77777777" w:rsidR="00557E24" w:rsidRPr="002764A0" w:rsidRDefault="00557E24" w:rsidP="00557E24">
      <w:pPr>
        <w:suppressAutoHyphens/>
        <w:spacing w:line="276" w:lineRule="auto"/>
        <w:ind w:firstLine="709"/>
        <w:jc w:val="both"/>
        <w:rPr>
          <w:rFonts w:ascii="Times New Roman" w:hAnsi="Times New Roman" w:cs="Times New Roman"/>
          <w:sz w:val="24"/>
          <w:szCs w:val="24"/>
        </w:rPr>
      </w:pPr>
      <w:r w:rsidRPr="002764A0">
        <w:rPr>
          <w:rFonts w:ascii="Times New Roman" w:hAnsi="Times New Roman" w:cs="Times New Roman"/>
          <w:sz w:val="24"/>
          <w:szCs w:val="24"/>
        </w:rPr>
        <w:t>Профессиональный модуль включен в обязательную часть образовательной программы.</w:t>
      </w:r>
    </w:p>
    <w:p w14:paraId="2B71D26A" w14:textId="77777777" w:rsidR="00557E24" w:rsidRPr="00941462" w:rsidRDefault="00557E24" w:rsidP="00557E24">
      <w:pPr>
        <w:suppressAutoHyphens/>
        <w:spacing w:line="276" w:lineRule="auto"/>
        <w:ind w:firstLine="709"/>
        <w:jc w:val="both"/>
        <w:rPr>
          <w:rFonts w:ascii="Times New Roman" w:hAnsi="Times New Roman" w:cs="Times New Roman"/>
          <w:sz w:val="24"/>
          <w:szCs w:val="24"/>
        </w:rPr>
      </w:pPr>
    </w:p>
    <w:p w14:paraId="48A1F99C" w14:textId="77777777" w:rsidR="00557E24" w:rsidRPr="00941462" w:rsidRDefault="00557E24" w:rsidP="00557E24">
      <w:pPr>
        <w:pStyle w:val="114"/>
        <w:rPr>
          <w:rFonts w:ascii="Times New Roman" w:hAnsi="Times New Roman"/>
        </w:rPr>
      </w:pPr>
      <w:r w:rsidRPr="00941462">
        <w:rPr>
          <w:rFonts w:ascii="Times New Roman" w:hAnsi="Times New Roman"/>
        </w:rPr>
        <w:t>1.2. Планируемые результаты освоения профессионального модуля</w:t>
      </w:r>
    </w:p>
    <w:p w14:paraId="08F1ABFE" w14:textId="231EB14E" w:rsidR="00557E24" w:rsidRPr="00941462" w:rsidRDefault="00557E24" w:rsidP="00557E24">
      <w:pPr>
        <w:ind w:firstLine="709"/>
        <w:jc w:val="both"/>
        <w:rPr>
          <w:rFonts w:ascii="Times New Roman" w:eastAsia="Times New Roman" w:hAnsi="Times New Roman" w:cs="Times New Roman"/>
          <w:sz w:val="24"/>
          <w:szCs w:val="24"/>
          <w:lang w:eastAsia="ru-RU"/>
        </w:rPr>
      </w:pPr>
      <w:r w:rsidRPr="00941462">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w:t>
      </w:r>
      <w:r w:rsidR="008A1E3F">
        <w:rPr>
          <w:rFonts w:ascii="Times New Roman" w:eastAsia="Times New Roman" w:hAnsi="Times New Roman" w:cs="Times New Roman"/>
          <w:sz w:val="24"/>
          <w:szCs w:val="24"/>
          <w:lang w:eastAsia="ru-RU"/>
        </w:rPr>
        <w:t>(п. 4.3.3 ПОП).</w:t>
      </w:r>
    </w:p>
    <w:p w14:paraId="3A5FEC57" w14:textId="77777777" w:rsidR="00557E24" w:rsidRPr="00941462" w:rsidRDefault="00557E24" w:rsidP="00557E24">
      <w:pPr>
        <w:spacing w:after="120"/>
        <w:ind w:firstLine="709"/>
        <w:rPr>
          <w:rFonts w:ascii="Times New Roman" w:hAnsi="Times New Roman" w:cs="Times New Roman"/>
          <w:bCs/>
          <w:sz w:val="24"/>
          <w:szCs w:val="24"/>
        </w:rPr>
      </w:pPr>
      <w:r w:rsidRPr="00941462">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557E24" w:rsidRPr="00F6412F" w14:paraId="644754DA" w14:textId="77777777" w:rsidTr="00C676A5">
        <w:trPr>
          <w:trHeight w:val="20"/>
        </w:trPr>
        <w:tc>
          <w:tcPr>
            <w:tcW w:w="1129" w:type="dxa"/>
            <w:tcBorders>
              <w:top w:val="single" w:sz="4" w:space="0" w:color="auto"/>
              <w:left w:val="single" w:sz="4" w:space="0" w:color="auto"/>
              <w:bottom w:val="single" w:sz="4" w:space="0" w:color="auto"/>
              <w:right w:val="single" w:sz="4" w:space="0" w:color="auto"/>
            </w:tcBorders>
            <w:hideMark/>
          </w:tcPr>
          <w:p w14:paraId="0CFAA0DF" w14:textId="77777777" w:rsidR="00557E24" w:rsidRPr="00F6412F" w:rsidRDefault="00557E24" w:rsidP="00C676A5">
            <w:pPr>
              <w:rPr>
                <w:rStyle w:val="afb"/>
                <w:b/>
                <w:i w:val="0"/>
              </w:rPr>
            </w:pPr>
            <w:r w:rsidRPr="00F6412F">
              <w:rPr>
                <w:rStyle w:val="afb"/>
                <w:b/>
                <w:i w:val="0"/>
              </w:rPr>
              <w:t>Код ОК, ПК</w:t>
            </w:r>
          </w:p>
        </w:tc>
        <w:tc>
          <w:tcPr>
            <w:tcW w:w="2833" w:type="dxa"/>
            <w:tcBorders>
              <w:top w:val="single" w:sz="4" w:space="0" w:color="auto"/>
              <w:left w:val="single" w:sz="4" w:space="0" w:color="auto"/>
              <w:bottom w:val="single" w:sz="4" w:space="0" w:color="auto"/>
              <w:right w:val="single" w:sz="4" w:space="0" w:color="auto"/>
            </w:tcBorders>
            <w:hideMark/>
          </w:tcPr>
          <w:p w14:paraId="05FA47A2" w14:textId="77777777" w:rsidR="00557E24" w:rsidRPr="00F6412F" w:rsidRDefault="00557E24" w:rsidP="00C676A5">
            <w:pPr>
              <w:jc w:val="center"/>
              <w:rPr>
                <w:rFonts w:ascii="Times New Roman" w:hAnsi="Times New Roman" w:cs="Times New Roman"/>
              </w:rPr>
            </w:pPr>
            <w:r w:rsidRPr="00F6412F">
              <w:rPr>
                <w:rFonts w:ascii="Times New Roman" w:hAnsi="Times New Roman" w:cs="Times New Roman"/>
                <w:b/>
              </w:rPr>
              <w:t>Уметь</w:t>
            </w:r>
          </w:p>
        </w:tc>
        <w:tc>
          <w:tcPr>
            <w:tcW w:w="2833" w:type="dxa"/>
            <w:tcBorders>
              <w:top w:val="single" w:sz="4" w:space="0" w:color="auto"/>
              <w:left w:val="single" w:sz="4" w:space="0" w:color="auto"/>
              <w:bottom w:val="single" w:sz="4" w:space="0" w:color="auto"/>
              <w:right w:val="single" w:sz="4" w:space="0" w:color="auto"/>
            </w:tcBorders>
            <w:hideMark/>
          </w:tcPr>
          <w:p w14:paraId="6D9AC34D" w14:textId="77777777" w:rsidR="00557E24" w:rsidRPr="00F6412F" w:rsidRDefault="00557E24" w:rsidP="00C676A5">
            <w:pPr>
              <w:jc w:val="center"/>
              <w:rPr>
                <w:rFonts w:ascii="Times New Roman" w:hAnsi="Times New Roman" w:cs="Times New Roman"/>
                <w:b/>
              </w:rPr>
            </w:pPr>
            <w:r w:rsidRPr="00F6412F">
              <w:rPr>
                <w:rFonts w:ascii="Times New Roman" w:hAnsi="Times New Roman" w:cs="Times New Roman"/>
                <w:b/>
              </w:rPr>
              <w:t>Знать</w:t>
            </w:r>
          </w:p>
        </w:tc>
        <w:tc>
          <w:tcPr>
            <w:tcW w:w="2833" w:type="dxa"/>
            <w:tcBorders>
              <w:top w:val="single" w:sz="4" w:space="0" w:color="auto"/>
              <w:left w:val="single" w:sz="4" w:space="0" w:color="auto"/>
              <w:bottom w:val="single" w:sz="4" w:space="0" w:color="auto"/>
              <w:right w:val="single" w:sz="4" w:space="0" w:color="auto"/>
            </w:tcBorders>
            <w:hideMark/>
          </w:tcPr>
          <w:p w14:paraId="65435CAD" w14:textId="77777777" w:rsidR="00557E24" w:rsidRPr="00F6412F" w:rsidRDefault="00557E24" w:rsidP="00C676A5">
            <w:pPr>
              <w:jc w:val="center"/>
              <w:rPr>
                <w:rFonts w:ascii="Times New Roman" w:hAnsi="Times New Roman" w:cs="Times New Roman"/>
                <w:b/>
              </w:rPr>
            </w:pPr>
            <w:r w:rsidRPr="00F6412F">
              <w:rPr>
                <w:rFonts w:ascii="Times New Roman" w:hAnsi="Times New Roman" w:cs="Times New Roman"/>
                <w:b/>
              </w:rPr>
              <w:t>Владеть навыками</w:t>
            </w:r>
          </w:p>
        </w:tc>
      </w:tr>
      <w:tr w:rsidR="00557E24" w:rsidRPr="00F6412F" w14:paraId="0BF1F920" w14:textId="77777777" w:rsidTr="00C676A5">
        <w:trPr>
          <w:trHeight w:val="20"/>
        </w:trPr>
        <w:tc>
          <w:tcPr>
            <w:tcW w:w="1129" w:type="dxa"/>
            <w:tcBorders>
              <w:top w:val="single" w:sz="4" w:space="0" w:color="auto"/>
              <w:left w:val="single" w:sz="4" w:space="0" w:color="auto"/>
              <w:right w:val="single" w:sz="4" w:space="0" w:color="auto"/>
            </w:tcBorders>
          </w:tcPr>
          <w:p w14:paraId="1F8F20A4"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ОК 01</w:t>
            </w:r>
          </w:p>
          <w:p w14:paraId="50E3E734" w14:textId="77777777" w:rsidR="00557E24" w:rsidRPr="00F6412F" w:rsidRDefault="00557E24" w:rsidP="00C676A5">
            <w:pPr>
              <w:rPr>
                <w:rFonts w:ascii="Times New Roman" w:hAnsi="Times New Roman" w:cs="Times New Roman"/>
                <w:bCs/>
                <w:highlight w:val="green"/>
              </w:rPr>
            </w:pPr>
          </w:p>
        </w:tc>
        <w:tc>
          <w:tcPr>
            <w:tcW w:w="2833" w:type="dxa"/>
            <w:tcBorders>
              <w:top w:val="single" w:sz="4" w:space="0" w:color="auto"/>
              <w:left w:val="single" w:sz="4" w:space="0" w:color="auto"/>
              <w:right w:val="single" w:sz="4" w:space="0" w:color="auto"/>
            </w:tcBorders>
          </w:tcPr>
          <w:p w14:paraId="52299580"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распознавать задачу и/или проблему в профессиональном и/или социальном контексте, анализировать и выделять её составные части</w:t>
            </w:r>
          </w:p>
          <w:p w14:paraId="205920A6"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определять этапы решения задачи, составлять план действия, реализовывать составленный план, определять необходимые ресурсы</w:t>
            </w:r>
          </w:p>
          <w:p w14:paraId="16464F48"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выявлять и эффективно искать информацию, необходимую для решения задачи и/или проблемы</w:t>
            </w:r>
          </w:p>
          <w:p w14:paraId="225C41DE"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владеть актуальными методами работы в профессиональной и смежных сферах</w:t>
            </w:r>
          </w:p>
          <w:p w14:paraId="4857AAC7"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right w:val="single" w:sz="4" w:space="0" w:color="auto"/>
            </w:tcBorders>
          </w:tcPr>
          <w:p w14:paraId="663F78EB"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а</w:t>
            </w:r>
            <w:r w:rsidRPr="00F6412F">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p w14:paraId="2C0ECD67"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bCs/>
              </w:rPr>
              <w:t>структура плана для решения задач, алгоритмы выполнения работ в профессиональной и смежных областях</w:t>
            </w:r>
          </w:p>
          <w:p w14:paraId="4EEAAFD3"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14:paraId="1C680F77"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bCs/>
              </w:rPr>
              <w:t>методы работы в профессиональной и смежных сферах</w:t>
            </w:r>
          </w:p>
          <w:p w14:paraId="5F260B97"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bCs/>
              </w:rPr>
              <w:t>порядок оценки результатов решения задач профессиональной деятельности</w:t>
            </w:r>
          </w:p>
        </w:tc>
        <w:tc>
          <w:tcPr>
            <w:tcW w:w="2833" w:type="dxa"/>
            <w:tcBorders>
              <w:top w:val="single" w:sz="4" w:space="0" w:color="auto"/>
              <w:left w:val="single" w:sz="4" w:space="0" w:color="auto"/>
              <w:right w:val="single" w:sz="4" w:space="0" w:color="auto"/>
            </w:tcBorders>
          </w:tcPr>
          <w:p w14:paraId="51978502" w14:textId="77777777" w:rsidR="00557E24" w:rsidRPr="00F6412F" w:rsidRDefault="00557E24" w:rsidP="00C676A5">
            <w:pPr>
              <w:jc w:val="center"/>
              <w:rPr>
                <w:rFonts w:ascii="Times New Roman" w:hAnsi="Times New Roman" w:cs="Times New Roman"/>
                <w:bCs/>
              </w:rPr>
            </w:pPr>
            <w:r w:rsidRPr="00F6412F">
              <w:rPr>
                <w:rFonts w:ascii="Times New Roman" w:hAnsi="Times New Roman" w:cs="Times New Roman"/>
                <w:bCs/>
              </w:rPr>
              <w:t>-</w:t>
            </w:r>
          </w:p>
          <w:p w14:paraId="3CD67FCF" w14:textId="77777777" w:rsidR="00557E24" w:rsidRPr="00F6412F" w:rsidRDefault="00557E24" w:rsidP="00C676A5">
            <w:pPr>
              <w:jc w:val="center"/>
              <w:rPr>
                <w:rFonts w:ascii="Times New Roman" w:hAnsi="Times New Roman" w:cs="Times New Roman"/>
                <w:bCs/>
              </w:rPr>
            </w:pPr>
          </w:p>
        </w:tc>
      </w:tr>
      <w:tr w:rsidR="00557E24" w:rsidRPr="00F6412F" w14:paraId="7841BEC4" w14:textId="77777777" w:rsidTr="00C676A5">
        <w:trPr>
          <w:trHeight w:val="20"/>
        </w:trPr>
        <w:tc>
          <w:tcPr>
            <w:tcW w:w="1129" w:type="dxa"/>
            <w:tcBorders>
              <w:top w:val="single" w:sz="4" w:space="0" w:color="auto"/>
              <w:left w:val="single" w:sz="4" w:space="0" w:color="auto"/>
              <w:right w:val="single" w:sz="4" w:space="0" w:color="auto"/>
            </w:tcBorders>
          </w:tcPr>
          <w:p w14:paraId="5CEEFAB1"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ОК 02</w:t>
            </w:r>
          </w:p>
          <w:p w14:paraId="57144FBC" w14:textId="77777777" w:rsidR="00557E24" w:rsidRPr="00F6412F" w:rsidRDefault="00557E24" w:rsidP="00C676A5">
            <w:pPr>
              <w:rPr>
                <w:rFonts w:ascii="Times New Roman" w:hAnsi="Times New Roman" w:cs="Times New Roman"/>
                <w:bCs/>
                <w:highlight w:val="green"/>
              </w:rPr>
            </w:pPr>
          </w:p>
        </w:tc>
        <w:tc>
          <w:tcPr>
            <w:tcW w:w="2833" w:type="dxa"/>
            <w:tcBorders>
              <w:top w:val="single" w:sz="4" w:space="0" w:color="auto"/>
              <w:left w:val="single" w:sz="4" w:space="0" w:color="auto"/>
              <w:right w:val="single" w:sz="4" w:space="0" w:color="auto"/>
            </w:tcBorders>
          </w:tcPr>
          <w:p w14:paraId="4143CDAB"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определять задачи для поиска информации, планировать процесс поиска, выбирать необходимые источники информации</w:t>
            </w:r>
          </w:p>
          <w:p w14:paraId="6135E1F3"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lastRenderedPageBreak/>
              <w:t>выделять наиболее значимое в перечне информации, структурировать получаемую информацию, оформлять результаты поиска</w:t>
            </w:r>
          </w:p>
          <w:p w14:paraId="6B2A1665"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оценивать практическую значимость результатов поиска</w:t>
            </w:r>
          </w:p>
          <w:p w14:paraId="48AA08D7"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применять средства информационных технологий для решения профессиональных задач</w:t>
            </w:r>
          </w:p>
          <w:p w14:paraId="3E220C87"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использовать современное программное обеспечение в профессиональной деятельности</w:t>
            </w:r>
          </w:p>
          <w:p w14:paraId="3B476A84"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right w:val="single" w:sz="4" w:space="0" w:color="auto"/>
            </w:tcBorders>
          </w:tcPr>
          <w:p w14:paraId="3DCE0AC4"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lastRenderedPageBreak/>
              <w:t>номенклатура информационных источников, применяемых в профессиональной деятельности</w:t>
            </w:r>
          </w:p>
          <w:p w14:paraId="247FDF9D"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приемы структурирования информации</w:t>
            </w:r>
          </w:p>
          <w:p w14:paraId="58B25EC7"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lastRenderedPageBreak/>
              <w:t>формат оформления результатов поиска информации</w:t>
            </w:r>
          </w:p>
          <w:p w14:paraId="4DEAE2D7"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bCs/>
              </w:rPr>
              <w:t>современные средства и устройства информатизации, порядок их применения</w:t>
            </w:r>
          </w:p>
          <w:p w14:paraId="470D372F"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bCs/>
              </w:rPr>
              <w:t>программное обеспечение в профессиональной деятельности, в том числе цифровые средства</w:t>
            </w:r>
          </w:p>
          <w:p w14:paraId="610AE12F"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bCs/>
              </w:rPr>
              <w:t>психологические основы деятельности коллектива</w:t>
            </w:r>
          </w:p>
        </w:tc>
        <w:tc>
          <w:tcPr>
            <w:tcW w:w="2833" w:type="dxa"/>
            <w:tcBorders>
              <w:top w:val="single" w:sz="4" w:space="0" w:color="auto"/>
              <w:left w:val="single" w:sz="4" w:space="0" w:color="auto"/>
              <w:right w:val="single" w:sz="4" w:space="0" w:color="auto"/>
            </w:tcBorders>
          </w:tcPr>
          <w:p w14:paraId="796DC37A" w14:textId="77777777" w:rsidR="00557E24" w:rsidRPr="00F6412F" w:rsidRDefault="00557E24" w:rsidP="00C676A5">
            <w:pPr>
              <w:jc w:val="center"/>
              <w:rPr>
                <w:rFonts w:ascii="Times New Roman" w:hAnsi="Times New Roman" w:cs="Times New Roman"/>
                <w:bCs/>
              </w:rPr>
            </w:pPr>
            <w:r w:rsidRPr="00F6412F">
              <w:rPr>
                <w:rFonts w:ascii="Times New Roman" w:hAnsi="Times New Roman" w:cs="Times New Roman"/>
                <w:bCs/>
              </w:rPr>
              <w:lastRenderedPageBreak/>
              <w:t>-</w:t>
            </w:r>
          </w:p>
          <w:p w14:paraId="02F125BF" w14:textId="77777777" w:rsidR="00557E24" w:rsidRPr="00F6412F" w:rsidRDefault="00557E24" w:rsidP="00C676A5">
            <w:pPr>
              <w:jc w:val="center"/>
              <w:rPr>
                <w:rFonts w:ascii="Times New Roman" w:hAnsi="Times New Roman" w:cs="Times New Roman"/>
                <w:bCs/>
              </w:rPr>
            </w:pPr>
          </w:p>
        </w:tc>
      </w:tr>
      <w:tr w:rsidR="00557E24" w:rsidRPr="00F6412F" w14:paraId="236F76AC" w14:textId="77777777" w:rsidTr="00C676A5">
        <w:trPr>
          <w:trHeight w:val="20"/>
        </w:trPr>
        <w:tc>
          <w:tcPr>
            <w:tcW w:w="1129" w:type="dxa"/>
            <w:tcBorders>
              <w:top w:val="single" w:sz="4" w:space="0" w:color="auto"/>
              <w:left w:val="single" w:sz="4" w:space="0" w:color="auto"/>
              <w:right w:val="single" w:sz="4" w:space="0" w:color="auto"/>
            </w:tcBorders>
          </w:tcPr>
          <w:p w14:paraId="0D404FC2"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ОК 04</w:t>
            </w:r>
          </w:p>
          <w:p w14:paraId="774074E7" w14:textId="77777777" w:rsidR="00557E24" w:rsidRPr="00F6412F" w:rsidRDefault="00557E24" w:rsidP="00C676A5">
            <w:pPr>
              <w:rPr>
                <w:rFonts w:ascii="Times New Roman" w:hAnsi="Times New Roman" w:cs="Times New Roman"/>
                <w:bCs/>
                <w:highlight w:val="green"/>
              </w:rPr>
            </w:pPr>
          </w:p>
        </w:tc>
        <w:tc>
          <w:tcPr>
            <w:tcW w:w="2833" w:type="dxa"/>
            <w:tcBorders>
              <w:top w:val="single" w:sz="4" w:space="0" w:color="auto"/>
              <w:left w:val="single" w:sz="4" w:space="0" w:color="auto"/>
              <w:right w:val="single" w:sz="4" w:space="0" w:color="auto"/>
            </w:tcBorders>
          </w:tcPr>
          <w:p w14:paraId="7ED1C14B"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bCs/>
                <w:spacing w:val="-4"/>
              </w:rPr>
              <w:t>организовывать работу коллектива и команды</w:t>
            </w:r>
          </w:p>
          <w:p w14:paraId="4FF1525B"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right w:val="single" w:sz="4" w:space="0" w:color="auto"/>
            </w:tcBorders>
          </w:tcPr>
          <w:p w14:paraId="77F14D7D"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bCs/>
              </w:rPr>
              <w:t>психологические особенности личности</w:t>
            </w:r>
          </w:p>
          <w:p w14:paraId="7F36ABD8"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bCs/>
              </w:rPr>
              <w:t xml:space="preserve">правила оформления документов </w:t>
            </w:r>
          </w:p>
        </w:tc>
        <w:tc>
          <w:tcPr>
            <w:tcW w:w="2833" w:type="dxa"/>
            <w:tcBorders>
              <w:top w:val="single" w:sz="4" w:space="0" w:color="auto"/>
              <w:left w:val="single" w:sz="4" w:space="0" w:color="auto"/>
              <w:right w:val="single" w:sz="4" w:space="0" w:color="auto"/>
            </w:tcBorders>
          </w:tcPr>
          <w:p w14:paraId="6F6B6BFC" w14:textId="77777777" w:rsidR="00557E24" w:rsidRPr="00F6412F" w:rsidRDefault="00557E24" w:rsidP="00C676A5">
            <w:pPr>
              <w:jc w:val="center"/>
              <w:rPr>
                <w:rFonts w:ascii="Times New Roman" w:hAnsi="Times New Roman" w:cs="Times New Roman"/>
                <w:bCs/>
              </w:rPr>
            </w:pPr>
            <w:r w:rsidRPr="00F6412F">
              <w:rPr>
                <w:rFonts w:ascii="Times New Roman" w:hAnsi="Times New Roman" w:cs="Times New Roman"/>
                <w:bCs/>
              </w:rPr>
              <w:t>-</w:t>
            </w:r>
          </w:p>
          <w:p w14:paraId="071A9FC1" w14:textId="77777777" w:rsidR="00557E24" w:rsidRPr="00F6412F" w:rsidRDefault="00557E24" w:rsidP="00C676A5">
            <w:pPr>
              <w:jc w:val="center"/>
              <w:rPr>
                <w:rFonts w:ascii="Times New Roman" w:hAnsi="Times New Roman" w:cs="Times New Roman"/>
                <w:bCs/>
              </w:rPr>
            </w:pPr>
          </w:p>
        </w:tc>
      </w:tr>
      <w:tr w:rsidR="00557E24" w:rsidRPr="00F6412F" w14:paraId="74E22FD0" w14:textId="77777777" w:rsidTr="00C676A5">
        <w:trPr>
          <w:trHeight w:val="20"/>
        </w:trPr>
        <w:tc>
          <w:tcPr>
            <w:tcW w:w="1129" w:type="dxa"/>
            <w:tcBorders>
              <w:top w:val="single" w:sz="4" w:space="0" w:color="auto"/>
              <w:left w:val="single" w:sz="4" w:space="0" w:color="auto"/>
              <w:right w:val="single" w:sz="4" w:space="0" w:color="auto"/>
            </w:tcBorders>
          </w:tcPr>
          <w:p w14:paraId="062869DF"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ОК 05</w:t>
            </w:r>
          </w:p>
          <w:p w14:paraId="57724B21" w14:textId="77777777" w:rsidR="00557E24" w:rsidRPr="00F6412F" w:rsidRDefault="00557E24" w:rsidP="00C676A5">
            <w:pPr>
              <w:rPr>
                <w:rFonts w:ascii="Times New Roman" w:hAnsi="Times New Roman" w:cs="Times New Roman"/>
                <w:bCs/>
                <w:highlight w:val="green"/>
              </w:rPr>
            </w:pPr>
          </w:p>
        </w:tc>
        <w:tc>
          <w:tcPr>
            <w:tcW w:w="2833" w:type="dxa"/>
            <w:tcBorders>
              <w:top w:val="single" w:sz="4" w:space="0" w:color="auto"/>
              <w:left w:val="single" w:sz="4" w:space="0" w:color="auto"/>
              <w:right w:val="single" w:sz="4" w:space="0" w:color="auto"/>
            </w:tcBorders>
          </w:tcPr>
          <w:p w14:paraId="56B916E4"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 xml:space="preserve">грамотно </w:t>
            </w:r>
            <w:r w:rsidRPr="00F6412F">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p w14:paraId="15B003DE"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проявлять толерантность в рабочем коллективе</w:t>
            </w:r>
          </w:p>
        </w:tc>
        <w:tc>
          <w:tcPr>
            <w:tcW w:w="2833" w:type="dxa"/>
            <w:tcBorders>
              <w:top w:val="single" w:sz="4" w:space="0" w:color="auto"/>
              <w:left w:val="single" w:sz="4" w:space="0" w:color="auto"/>
              <w:right w:val="single" w:sz="4" w:space="0" w:color="auto"/>
            </w:tcBorders>
          </w:tcPr>
          <w:p w14:paraId="1C9129BA"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bCs/>
              </w:rPr>
              <w:t>правила построения устных сообщений</w:t>
            </w:r>
          </w:p>
          <w:p w14:paraId="07FA8264"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bCs/>
              </w:rPr>
              <w:t>особенности социального и культурного контекста</w:t>
            </w:r>
          </w:p>
        </w:tc>
        <w:tc>
          <w:tcPr>
            <w:tcW w:w="2833" w:type="dxa"/>
            <w:tcBorders>
              <w:top w:val="single" w:sz="4" w:space="0" w:color="auto"/>
              <w:left w:val="single" w:sz="4" w:space="0" w:color="auto"/>
              <w:right w:val="single" w:sz="4" w:space="0" w:color="auto"/>
            </w:tcBorders>
          </w:tcPr>
          <w:p w14:paraId="3068E42F" w14:textId="77777777" w:rsidR="00557E24" w:rsidRPr="00F6412F" w:rsidRDefault="00557E24" w:rsidP="00C676A5">
            <w:pPr>
              <w:jc w:val="center"/>
              <w:rPr>
                <w:rFonts w:ascii="Times New Roman" w:hAnsi="Times New Roman" w:cs="Times New Roman"/>
                <w:bCs/>
              </w:rPr>
            </w:pPr>
            <w:r w:rsidRPr="00F6412F">
              <w:rPr>
                <w:rFonts w:ascii="Times New Roman" w:hAnsi="Times New Roman" w:cs="Times New Roman"/>
                <w:bCs/>
              </w:rPr>
              <w:t>-</w:t>
            </w:r>
          </w:p>
          <w:p w14:paraId="4306BF35" w14:textId="77777777" w:rsidR="00557E24" w:rsidRPr="00F6412F" w:rsidRDefault="00557E24" w:rsidP="00C676A5">
            <w:pPr>
              <w:jc w:val="center"/>
              <w:rPr>
                <w:rFonts w:ascii="Times New Roman" w:hAnsi="Times New Roman" w:cs="Times New Roman"/>
                <w:bCs/>
              </w:rPr>
            </w:pPr>
          </w:p>
        </w:tc>
      </w:tr>
      <w:tr w:rsidR="00557E24" w:rsidRPr="00F6412F" w14:paraId="24EEE915" w14:textId="77777777" w:rsidTr="00C676A5">
        <w:trPr>
          <w:trHeight w:val="20"/>
        </w:trPr>
        <w:tc>
          <w:tcPr>
            <w:tcW w:w="1129" w:type="dxa"/>
            <w:tcBorders>
              <w:top w:val="single" w:sz="4" w:space="0" w:color="auto"/>
              <w:left w:val="single" w:sz="4" w:space="0" w:color="auto"/>
              <w:right w:val="single" w:sz="4" w:space="0" w:color="auto"/>
            </w:tcBorders>
          </w:tcPr>
          <w:p w14:paraId="24513D6B"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ОК 09</w:t>
            </w:r>
          </w:p>
          <w:p w14:paraId="5BADF947" w14:textId="77777777" w:rsidR="00557E24" w:rsidRPr="00F6412F" w:rsidRDefault="00557E24" w:rsidP="00C676A5">
            <w:pPr>
              <w:rPr>
                <w:rFonts w:ascii="Times New Roman" w:hAnsi="Times New Roman" w:cs="Times New Roman"/>
                <w:bCs/>
                <w:highlight w:val="green"/>
              </w:rPr>
            </w:pPr>
          </w:p>
        </w:tc>
        <w:tc>
          <w:tcPr>
            <w:tcW w:w="2833" w:type="dxa"/>
            <w:tcBorders>
              <w:top w:val="single" w:sz="4" w:space="0" w:color="auto"/>
              <w:left w:val="single" w:sz="4" w:space="0" w:color="auto"/>
              <w:right w:val="single" w:sz="4" w:space="0" w:color="auto"/>
            </w:tcBorders>
          </w:tcPr>
          <w:p w14:paraId="3C40F69B"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3415BAC"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участвовать в диалогах на знакомые общие и профессиональные темы</w:t>
            </w:r>
          </w:p>
          <w:p w14:paraId="1D669447"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строить простые высказывания о себе и о своей профессиональной деятельности</w:t>
            </w:r>
          </w:p>
          <w:p w14:paraId="03532384"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кратко обосновывать и объяснять свои действия (текущие и планируемые)</w:t>
            </w:r>
          </w:p>
          <w:p w14:paraId="27862984"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lastRenderedPageBreak/>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right w:val="single" w:sz="4" w:space="0" w:color="auto"/>
            </w:tcBorders>
          </w:tcPr>
          <w:p w14:paraId="60F36706"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lastRenderedPageBreak/>
              <w:t>правила построения простых и сложных предложений на профессиональные темы</w:t>
            </w:r>
          </w:p>
          <w:p w14:paraId="74C43941"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основные общеупотребительные глаголы (бытовая и профессиональная лексика)</w:t>
            </w:r>
          </w:p>
          <w:p w14:paraId="26D557EB"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лексический минимум, относящийся к описанию предметов, средств и процессов профессиональной деятельности</w:t>
            </w:r>
          </w:p>
          <w:p w14:paraId="619A9C06"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особенности произношения</w:t>
            </w:r>
          </w:p>
          <w:p w14:paraId="0360813A" w14:textId="77777777" w:rsidR="00557E24" w:rsidRPr="00F6412F" w:rsidRDefault="00557E24" w:rsidP="00C676A5">
            <w:pPr>
              <w:rPr>
                <w:rFonts w:ascii="Times New Roman" w:hAnsi="Times New Roman" w:cs="Times New Roman"/>
                <w:bCs/>
                <w:highlight w:val="green"/>
              </w:rPr>
            </w:pPr>
            <w:r w:rsidRPr="00F6412F">
              <w:rPr>
                <w:rFonts w:ascii="Times New Roman" w:eastAsia="Calibri" w:hAnsi="Times New Roman" w:cs="Times New Roman"/>
              </w:rPr>
              <w:t>правила чтения текстов профессиональной направленности</w:t>
            </w:r>
          </w:p>
        </w:tc>
        <w:tc>
          <w:tcPr>
            <w:tcW w:w="2833" w:type="dxa"/>
            <w:tcBorders>
              <w:top w:val="single" w:sz="4" w:space="0" w:color="auto"/>
              <w:left w:val="single" w:sz="4" w:space="0" w:color="auto"/>
              <w:right w:val="single" w:sz="4" w:space="0" w:color="auto"/>
            </w:tcBorders>
          </w:tcPr>
          <w:p w14:paraId="284A48E4" w14:textId="77777777" w:rsidR="00557E24" w:rsidRPr="00F6412F" w:rsidRDefault="00557E24" w:rsidP="00C676A5">
            <w:pPr>
              <w:jc w:val="center"/>
              <w:rPr>
                <w:rFonts w:ascii="Times New Roman" w:hAnsi="Times New Roman" w:cs="Times New Roman"/>
                <w:bCs/>
              </w:rPr>
            </w:pPr>
            <w:r w:rsidRPr="00F6412F">
              <w:rPr>
                <w:rFonts w:ascii="Times New Roman" w:hAnsi="Times New Roman" w:cs="Times New Roman"/>
                <w:bCs/>
              </w:rPr>
              <w:t>-</w:t>
            </w:r>
          </w:p>
          <w:p w14:paraId="44DB1CDB" w14:textId="77777777" w:rsidR="00557E24" w:rsidRPr="00F6412F" w:rsidRDefault="00557E24" w:rsidP="00C676A5">
            <w:pPr>
              <w:jc w:val="center"/>
              <w:rPr>
                <w:rFonts w:ascii="Times New Roman" w:hAnsi="Times New Roman" w:cs="Times New Roman"/>
                <w:bCs/>
              </w:rPr>
            </w:pPr>
          </w:p>
        </w:tc>
      </w:tr>
      <w:tr w:rsidR="00557E24" w:rsidRPr="00F6412F" w14:paraId="6E885E3F" w14:textId="77777777" w:rsidTr="00C676A5">
        <w:trPr>
          <w:trHeight w:val="20"/>
        </w:trPr>
        <w:tc>
          <w:tcPr>
            <w:tcW w:w="1129" w:type="dxa"/>
            <w:tcBorders>
              <w:top w:val="single" w:sz="4" w:space="0" w:color="auto"/>
              <w:left w:val="single" w:sz="4" w:space="0" w:color="auto"/>
              <w:right w:val="single" w:sz="4" w:space="0" w:color="auto"/>
            </w:tcBorders>
          </w:tcPr>
          <w:p w14:paraId="7C709734" w14:textId="77777777" w:rsidR="00557E24" w:rsidRPr="00F6412F" w:rsidRDefault="00557E24" w:rsidP="00C676A5">
            <w:pPr>
              <w:rPr>
                <w:rFonts w:ascii="Times New Roman" w:hAnsi="Times New Roman" w:cs="Times New Roman"/>
                <w:bCs/>
                <w:highlight w:val="green"/>
              </w:rPr>
            </w:pPr>
            <w:r w:rsidRPr="00F6412F">
              <w:rPr>
                <w:rFonts w:ascii="Times New Roman" w:hAnsi="Times New Roman"/>
              </w:rPr>
              <w:t>ПК 2.1.</w:t>
            </w:r>
          </w:p>
        </w:tc>
        <w:tc>
          <w:tcPr>
            <w:tcW w:w="2833" w:type="dxa"/>
            <w:shd w:val="clear" w:color="auto" w:fill="auto"/>
          </w:tcPr>
          <w:p w14:paraId="06659829" w14:textId="32EEBAD8" w:rsidR="00557E24" w:rsidRPr="00F6412F" w:rsidRDefault="00566645" w:rsidP="00C676A5">
            <w:pPr>
              <w:rPr>
                <w:rFonts w:ascii="Times New Roman" w:hAnsi="Times New Roman" w:cs="Times New Roman"/>
                <w:bCs/>
                <w:highlight w:val="green"/>
              </w:rPr>
            </w:pPr>
            <w:r w:rsidRPr="00566645">
              <w:rPr>
                <w:rFonts w:ascii="Times New Roman" w:hAnsi="Times New Roman" w:cs="Times New Roman"/>
                <w:bCs/>
              </w:rPr>
              <w:t>использования контрольно-измерительных приборов, используемых в трикотажном производстве; применять в расчетах методику оценки, соответствующую нормативно-технической документации.</w:t>
            </w:r>
          </w:p>
        </w:tc>
        <w:tc>
          <w:tcPr>
            <w:tcW w:w="2833" w:type="dxa"/>
            <w:tcBorders>
              <w:top w:val="single" w:sz="4" w:space="0" w:color="auto"/>
              <w:left w:val="single" w:sz="4" w:space="0" w:color="auto"/>
              <w:right w:val="single" w:sz="4" w:space="0" w:color="auto"/>
            </w:tcBorders>
          </w:tcPr>
          <w:p w14:paraId="028B1086" w14:textId="4474CDC2" w:rsidR="00557E24" w:rsidRPr="00F6412F" w:rsidRDefault="00566645" w:rsidP="00C676A5">
            <w:pPr>
              <w:rPr>
                <w:rFonts w:ascii="Times New Roman" w:hAnsi="Times New Roman" w:cs="Times New Roman"/>
                <w:bCs/>
                <w:highlight w:val="green"/>
              </w:rPr>
            </w:pPr>
            <w:r w:rsidRPr="00566645">
              <w:rPr>
                <w:rFonts w:ascii="Times New Roman" w:hAnsi="Times New Roman" w:cs="Times New Roman"/>
                <w:bCs/>
              </w:rPr>
              <w:t>методов и способов оценки сырья, полуфабриката, суровых и готовых трикотажных изделий и полотен; современных инноваций контрольно-измерительного оборудования</w:t>
            </w:r>
          </w:p>
        </w:tc>
        <w:tc>
          <w:tcPr>
            <w:tcW w:w="2833" w:type="dxa"/>
            <w:tcBorders>
              <w:top w:val="single" w:sz="4" w:space="0" w:color="auto"/>
              <w:left w:val="single" w:sz="4" w:space="0" w:color="auto"/>
              <w:right w:val="single" w:sz="4" w:space="0" w:color="auto"/>
            </w:tcBorders>
          </w:tcPr>
          <w:p w14:paraId="2C059DED" w14:textId="321C1737" w:rsidR="00557E24" w:rsidRPr="00F6412F" w:rsidRDefault="00566645" w:rsidP="00C676A5">
            <w:pPr>
              <w:rPr>
                <w:rFonts w:ascii="Times New Roman" w:hAnsi="Times New Roman" w:cs="Times New Roman"/>
                <w:bCs/>
              </w:rPr>
            </w:pPr>
            <w:r w:rsidRPr="00566645">
              <w:rPr>
                <w:rFonts w:ascii="Times New Roman" w:hAnsi="Times New Roman" w:cs="Times New Roman"/>
                <w:bCs/>
              </w:rPr>
              <w:t>оценки контроля сырья, полуфабриката, суровых и готовых трикотажных изделий и полотен; работы с ГОСТами по определению методов контроля качества; отбора проб.</w:t>
            </w:r>
          </w:p>
        </w:tc>
      </w:tr>
      <w:tr w:rsidR="00557E24" w:rsidRPr="00F6412F" w14:paraId="6DEB92BD" w14:textId="77777777" w:rsidTr="00C676A5">
        <w:trPr>
          <w:trHeight w:val="20"/>
        </w:trPr>
        <w:tc>
          <w:tcPr>
            <w:tcW w:w="1129" w:type="dxa"/>
            <w:tcBorders>
              <w:top w:val="single" w:sz="4" w:space="0" w:color="auto"/>
              <w:left w:val="single" w:sz="4" w:space="0" w:color="auto"/>
              <w:bottom w:val="single" w:sz="4" w:space="0" w:color="auto"/>
              <w:right w:val="single" w:sz="4" w:space="0" w:color="auto"/>
            </w:tcBorders>
          </w:tcPr>
          <w:p w14:paraId="00947CDE" w14:textId="77777777" w:rsidR="00557E24" w:rsidRPr="00F6412F" w:rsidRDefault="00557E24" w:rsidP="00C676A5">
            <w:pPr>
              <w:rPr>
                <w:rFonts w:ascii="Times New Roman" w:hAnsi="Times New Roman" w:cs="Times New Roman"/>
                <w:bCs/>
                <w:highlight w:val="green"/>
              </w:rPr>
            </w:pPr>
            <w:r w:rsidRPr="00F6412F">
              <w:rPr>
                <w:rFonts w:ascii="Times New Roman" w:hAnsi="Times New Roman"/>
              </w:rPr>
              <w:t>ПК 2.2.</w:t>
            </w:r>
          </w:p>
        </w:tc>
        <w:tc>
          <w:tcPr>
            <w:tcW w:w="2833" w:type="dxa"/>
            <w:shd w:val="clear" w:color="auto" w:fill="auto"/>
          </w:tcPr>
          <w:p w14:paraId="5B870C5D" w14:textId="1D1B5BE4" w:rsidR="00557E24" w:rsidRPr="00F6412F" w:rsidRDefault="00566645" w:rsidP="00C676A5">
            <w:pPr>
              <w:rPr>
                <w:rFonts w:ascii="Times New Roman" w:hAnsi="Times New Roman" w:cs="Times New Roman"/>
                <w:bCs/>
                <w:highlight w:val="green"/>
              </w:rPr>
            </w:pPr>
            <w:r w:rsidRPr="00566645">
              <w:rPr>
                <w:rFonts w:ascii="Times New Roman" w:hAnsi="Times New Roman" w:cs="Times New Roman"/>
                <w:bCs/>
              </w:rPr>
              <w:t>определять дефекты и способы их устранения; проводить качественную и количественную приемку сырья; определять соответствие органолептических свойств сырья, полуфабриката и готовой продукции назначению и показателям ГОСТ;</w:t>
            </w:r>
          </w:p>
        </w:tc>
        <w:tc>
          <w:tcPr>
            <w:tcW w:w="2833" w:type="dxa"/>
            <w:tcBorders>
              <w:top w:val="single" w:sz="4" w:space="0" w:color="auto"/>
              <w:left w:val="single" w:sz="4" w:space="0" w:color="auto"/>
              <w:bottom w:val="single" w:sz="4" w:space="0" w:color="auto"/>
              <w:right w:val="single" w:sz="4" w:space="0" w:color="auto"/>
            </w:tcBorders>
          </w:tcPr>
          <w:p w14:paraId="66F24312" w14:textId="64E20200" w:rsidR="00557E24" w:rsidRPr="00F6412F" w:rsidRDefault="00566645" w:rsidP="00C676A5">
            <w:pPr>
              <w:rPr>
                <w:rFonts w:ascii="Times New Roman" w:hAnsi="Times New Roman" w:cs="Times New Roman"/>
                <w:highlight w:val="green"/>
              </w:rPr>
            </w:pPr>
            <w:r w:rsidRPr="00566645">
              <w:rPr>
                <w:rFonts w:ascii="Times New Roman" w:hAnsi="Times New Roman" w:cs="Times New Roman"/>
              </w:rPr>
              <w:t>параметров оценки сортности сырья, полуфабриката и готовой продукции в соответствии с действующими нормативами; основных свойств сырья и материалов; технологии производства трикотажных изделий и полотен; норм расходов сырья и материалов.</w:t>
            </w:r>
          </w:p>
        </w:tc>
        <w:tc>
          <w:tcPr>
            <w:tcW w:w="2833" w:type="dxa"/>
            <w:tcBorders>
              <w:left w:val="single" w:sz="4" w:space="0" w:color="auto"/>
              <w:right w:val="single" w:sz="4" w:space="0" w:color="auto"/>
            </w:tcBorders>
          </w:tcPr>
          <w:p w14:paraId="7703F56F" w14:textId="40417F2A" w:rsidR="00557E24" w:rsidRPr="00F6412F" w:rsidRDefault="00566645" w:rsidP="00C676A5">
            <w:pPr>
              <w:rPr>
                <w:rFonts w:ascii="Times New Roman" w:hAnsi="Times New Roman" w:cs="Times New Roman"/>
                <w:bCs/>
              </w:rPr>
            </w:pPr>
            <w:r w:rsidRPr="00566645">
              <w:rPr>
                <w:rFonts w:ascii="Times New Roman" w:hAnsi="Times New Roman" w:cs="Times New Roman"/>
                <w:bCs/>
              </w:rPr>
              <w:t>выявления, предупреждения и устранения дефектов сырья, полуфабриката и трикотажных изделий и полотен.</w:t>
            </w:r>
          </w:p>
        </w:tc>
      </w:tr>
    </w:tbl>
    <w:p w14:paraId="016960C3" w14:textId="77777777" w:rsidR="00557E24" w:rsidRDefault="00557E24" w:rsidP="00557E24">
      <w:pPr>
        <w:spacing w:after="120"/>
        <w:ind w:firstLine="709"/>
        <w:rPr>
          <w:rFonts w:ascii="Times New Roman" w:hAnsi="Times New Roman" w:cs="Times New Roman"/>
          <w:bCs/>
          <w:sz w:val="24"/>
          <w:szCs w:val="24"/>
        </w:rPr>
      </w:pPr>
    </w:p>
    <w:p w14:paraId="42B1D54F" w14:textId="77777777" w:rsidR="00557E24" w:rsidRPr="00941462" w:rsidRDefault="00557E24" w:rsidP="00557E24">
      <w:pPr>
        <w:spacing w:after="120"/>
        <w:ind w:firstLine="709"/>
        <w:rPr>
          <w:rFonts w:ascii="Times New Roman" w:hAnsi="Times New Roman" w:cs="Times New Roman"/>
          <w:bCs/>
          <w:sz w:val="24"/>
          <w:szCs w:val="24"/>
        </w:rPr>
      </w:pPr>
    </w:p>
    <w:p w14:paraId="3B510195" w14:textId="77777777" w:rsidR="00557E24" w:rsidRPr="00941462" w:rsidRDefault="00557E24" w:rsidP="00557E24">
      <w:pPr>
        <w:pStyle w:val="1f0"/>
        <w:rPr>
          <w:rFonts w:ascii="Times New Roman" w:hAnsi="Times New Roman"/>
        </w:rPr>
      </w:pPr>
      <w:r w:rsidRPr="00941462">
        <w:rPr>
          <w:rFonts w:ascii="Times New Roman" w:hAnsi="Times New Roman"/>
        </w:rPr>
        <w:t>2. Структура и содержание профессионального модуля</w:t>
      </w:r>
    </w:p>
    <w:p w14:paraId="2DB673D1" w14:textId="77777777" w:rsidR="00557E24" w:rsidRPr="00941462" w:rsidRDefault="00557E24" w:rsidP="00557E24">
      <w:pPr>
        <w:pStyle w:val="114"/>
        <w:rPr>
          <w:rFonts w:ascii="Times New Roman" w:hAnsi="Times New Roman"/>
        </w:rPr>
      </w:pPr>
      <w:r w:rsidRPr="00941462">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557E24" w:rsidRPr="00941462" w14:paraId="7F219638" w14:textId="77777777" w:rsidTr="00C676A5">
        <w:trPr>
          <w:trHeight w:val="23"/>
        </w:trPr>
        <w:tc>
          <w:tcPr>
            <w:tcW w:w="2460" w:type="pct"/>
            <w:vAlign w:val="center"/>
          </w:tcPr>
          <w:p w14:paraId="4B85E5BA" w14:textId="77777777" w:rsidR="00557E24" w:rsidRPr="00941462" w:rsidRDefault="00557E24" w:rsidP="00C676A5">
            <w:pPr>
              <w:jc w:val="center"/>
              <w:rPr>
                <w:rFonts w:ascii="Times New Roman" w:hAnsi="Times New Roman" w:cs="Times New Roman"/>
                <w:b/>
                <w:sz w:val="24"/>
                <w:szCs w:val="24"/>
              </w:rPr>
            </w:pPr>
            <w:r w:rsidRPr="00941462">
              <w:rPr>
                <w:rFonts w:ascii="Times New Roman" w:hAnsi="Times New Roman" w:cs="Times New Roman"/>
                <w:b/>
                <w:sz w:val="24"/>
                <w:szCs w:val="24"/>
              </w:rPr>
              <w:t>Наименование составных частей модуля</w:t>
            </w:r>
          </w:p>
        </w:tc>
        <w:tc>
          <w:tcPr>
            <w:tcW w:w="1195" w:type="pct"/>
            <w:vAlign w:val="center"/>
          </w:tcPr>
          <w:p w14:paraId="6ACAF160" w14:textId="77777777" w:rsidR="00557E24" w:rsidRPr="00941462" w:rsidRDefault="00557E24" w:rsidP="00C676A5">
            <w:pPr>
              <w:jc w:val="center"/>
              <w:rPr>
                <w:rFonts w:ascii="Times New Roman" w:hAnsi="Times New Roman" w:cs="Times New Roman"/>
                <w:b/>
                <w:sz w:val="24"/>
                <w:szCs w:val="24"/>
              </w:rPr>
            </w:pPr>
            <w:r w:rsidRPr="00941462">
              <w:rPr>
                <w:rFonts w:ascii="Times New Roman" w:hAnsi="Times New Roman" w:cs="Times New Roman"/>
                <w:b/>
                <w:sz w:val="24"/>
                <w:szCs w:val="24"/>
              </w:rPr>
              <w:t>Объем в часах</w:t>
            </w:r>
          </w:p>
        </w:tc>
        <w:tc>
          <w:tcPr>
            <w:tcW w:w="1345" w:type="pct"/>
          </w:tcPr>
          <w:p w14:paraId="069AE3CB" w14:textId="77777777" w:rsidR="00557E24" w:rsidRPr="00941462" w:rsidRDefault="00557E24" w:rsidP="00C676A5">
            <w:pPr>
              <w:jc w:val="center"/>
              <w:rPr>
                <w:rFonts w:ascii="Times New Roman" w:hAnsi="Times New Roman" w:cs="Times New Roman"/>
                <w:b/>
                <w:sz w:val="24"/>
                <w:szCs w:val="24"/>
              </w:rPr>
            </w:pPr>
            <w:r w:rsidRPr="00941462">
              <w:rPr>
                <w:rFonts w:ascii="Times New Roman" w:hAnsi="Times New Roman" w:cs="Times New Roman"/>
                <w:b/>
                <w:sz w:val="24"/>
                <w:szCs w:val="24"/>
              </w:rPr>
              <w:t>В т.ч. в форме практ. подготовки</w:t>
            </w:r>
          </w:p>
        </w:tc>
      </w:tr>
      <w:tr w:rsidR="00557E24" w:rsidRPr="00941462" w14:paraId="065DB605" w14:textId="77777777" w:rsidTr="00C676A5">
        <w:trPr>
          <w:trHeight w:val="23"/>
        </w:trPr>
        <w:tc>
          <w:tcPr>
            <w:tcW w:w="2460" w:type="pct"/>
            <w:vAlign w:val="center"/>
          </w:tcPr>
          <w:p w14:paraId="468CDA61" w14:textId="77777777" w:rsidR="00557E24" w:rsidRPr="00941462" w:rsidRDefault="00557E24"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Учебные занятия</w:t>
            </w:r>
          </w:p>
        </w:tc>
        <w:tc>
          <w:tcPr>
            <w:tcW w:w="1195" w:type="pct"/>
            <w:vAlign w:val="center"/>
          </w:tcPr>
          <w:p w14:paraId="24A294C8" w14:textId="77777777" w:rsidR="00557E24" w:rsidRPr="00941462" w:rsidRDefault="00557E24" w:rsidP="00C676A5">
            <w:pPr>
              <w:jc w:val="center"/>
              <w:rPr>
                <w:rFonts w:ascii="Times New Roman" w:hAnsi="Times New Roman" w:cs="Times New Roman"/>
                <w:b/>
                <w:bCs/>
                <w:sz w:val="24"/>
                <w:szCs w:val="24"/>
              </w:rPr>
            </w:pPr>
            <w:r>
              <w:rPr>
                <w:rFonts w:ascii="Times New Roman" w:hAnsi="Times New Roman" w:cs="Times New Roman"/>
                <w:b/>
                <w:bCs/>
                <w:sz w:val="24"/>
                <w:szCs w:val="24"/>
              </w:rPr>
              <w:t>108</w:t>
            </w:r>
          </w:p>
        </w:tc>
        <w:tc>
          <w:tcPr>
            <w:tcW w:w="1345" w:type="pct"/>
            <w:vAlign w:val="center"/>
          </w:tcPr>
          <w:p w14:paraId="0C327275" w14:textId="77777777" w:rsidR="00557E24" w:rsidRPr="00941462" w:rsidRDefault="00557E24" w:rsidP="00C676A5">
            <w:pPr>
              <w:jc w:val="center"/>
              <w:rPr>
                <w:rFonts w:ascii="Times New Roman" w:hAnsi="Times New Roman" w:cs="Times New Roman"/>
                <w:b/>
                <w:bCs/>
                <w:sz w:val="24"/>
                <w:szCs w:val="24"/>
              </w:rPr>
            </w:pPr>
            <w:r>
              <w:rPr>
                <w:rFonts w:ascii="Times New Roman" w:hAnsi="Times New Roman" w:cs="Times New Roman"/>
                <w:b/>
                <w:bCs/>
                <w:sz w:val="24"/>
                <w:szCs w:val="24"/>
              </w:rPr>
              <w:t>108</w:t>
            </w:r>
          </w:p>
        </w:tc>
      </w:tr>
      <w:tr w:rsidR="00557E24" w:rsidRPr="00941462" w14:paraId="4FE4D695" w14:textId="77777777" w:rsidTr="00C676A5">
        <w:trPr>
          <w:trHeight w:val="23"/>
        </w:trPr>
        <w:tc>
          <w:tcPr>
            <w:tcW w:w="2460" w:type="pct"/>
            <w:vAlign w:val="center"/>
          </w:tcPr>
          <w:p w14:paraId="541C842E" w14:textId="77777777" w:rsidR="00557E24" w:rsidRPr="00941462" w:rsidRDefault="00557E24" w:rsidP="00C676A5">
            <w:pPr>
              <w:jc w:val="both"/>
              <w:rPr>
                <w:rFonts w:ascii="Times New Roman" w:hAnsi="Times New Roman" w:cs="Times New Roman"/>
                <w:bCs/>
                <w:sz w:val="24"/>
                <w:szCs w:val="24"/>
              </w:rPr>
            </w:pPr>
            <w:r>
              <w:rPr>
                <w:rFonts w:ascii="Times New Roman" w:hAnsi="Times New Roman" w:cs="Times New Roman"/>
                <w:bCs/>
                <w:sz w:val="24"/>
                <w:szCs w:val="24"/>
              </w:rPr>
              <w:t>Курсовой проект (работа)</w:t>
            </w:r>
          </w:p>
        </w:tc>
        <w:tc>
          <w:tcPr>
            <w:tcW w:w="1195" w:type="pct"/>
            <w:vAlign w:val="center"/>
          </w:tcPr>
          <w:p w14:paraId="6507B28C" w14:textId="77777777" w:rsidR="00557E24" w:rsidRPr="00941462" w:rsidRDefault="00557E24" w:rsidP="00C676A5">
            <w:pPr>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345" w:type="pct"/>
            <w:vAlign w:val="center"/>
          </w:tcPr>
          <w:p w14:paraId="73599CE4" w14:textId="77777777" w:rsidR="00557E24" w:rsidRPr="00941462" w:rsidRDefault="00557E24" w:rsidP="00C676A5">
            <w:pPr>
              <w:jc w:val="center"/>
              <w:rPr>
                <w:rFonts w:ascii="Times New Roman" w:hAnsi="Times New Roman" w:cs="Times New Roman"/>
                <w:b/>
                <w:bCs/>
                <w:sz w:val="24"/>
                <w:szCs w:val="24"/>
              </w:rPr>
            </w:pPr>
            <w:r>
              <w:rPr>
                <w:rFonts w:ascii="Times New Roman" w:hAnsi="Times New Roman" w:cs="Times New Roman"/>
                <w:b/>
                <w:bCs/>
                <w:sz w:val="24"/>
                <w:szCs w:val="24"/>
              </w:rPr>
              <w:t>-</w:t>
            </w:r>
          </w:p>
        </w:tc>
      </w:tr>
      <w:tr w:rsidR="00557E24" w:rsidRPr="00941462" w14:paraId="6D335837" w14:textId="77777777" w:rsidTr="00C676A5">
        <w:trPr>
          <w:trHeight w:val="23"/>
        </w:trPr>
        <w:tc>
          <w:tcPr>
            <w:tcW w:w="2460" w:type="pct"/>
            <w:vAlign w:val="center"/>
          </w:tcPr>
          <w:p w14:paraId="1908E06F" w14:textId="77777777" w:rsidR="00557E24" w:rsidRPr="00941462" w:rsidRDefault="00557E24"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Самостоятельная работа</w:t>
            </w:r>
          </w:p>
        </w:tc>
        <w:tc>
          <w:tcPr>
            <w:tcW w:w="1195" w:type="pct"/>
            <w:vAlign w:val="center"/>
          </w:tcPr>
          <w:p w14:paraId="0496AEB0" w14:textId="77777777" w:rsidR="00557E24" w:rsidRPr="00941462" w:rsidRDefault="00557E24" w:rsidP="00C676A5">
            <w:pPr>
              <w:jc w:val="center"/>
              <w:rPr>
                <w:rFonts w:ascii="Times New Roman" w:hAnsi="Times New Roman" w:cs="Times New Roman"/>
                <w:b/>
                <w:bCs/>
                <w:sz w:val="24"/>
                <w:szCs w:val="24"/>
              </w:rPr>
            </w:pPr>
            <w:r w:rsidRPr="00941462">
              <w:rPr>
                <w:rFonts w:ascii="Times New Roman" w:hAnsi="Times New Roman" w:cs="Times New Roman"/>
                <w:b/>
                <w:bCs/>
                <w:sz w:val="24"/>
                <w:szCs w:val="24"/>
              </w:rPr>
              <w:t>-</w:t>
            </w:r>
          </w:p>
        </w:tc>
        <w:tc>
          <w:tcPr>
            <w:tcW w:w="1345" w:type="pct"/>
            <w:vAlign w:val="center"/>
          </w:tcPr>
          <w:p w14:paraId="23B8376F" w14:textId="77777777" w:rsidR="00557E24" w:rsidRPr="00941462" w:rsidRDefault="00557E24" w:rsidP="00C676A5">
            <w:pPr>
              <w:jc w:val="center"/>
              <w:rPr>
                <w:rFonts w:ascii="Times New Roman" w:hAnsi="Times New Roman" w:cs="Times New Roman"/>
                <w:b/>
                <w:bCs/>
                <w:sz w:val="24"/>
                <w:szCs w:val="24"/>
              </w:rPr>
            </w:pPr>
            <w:r w:rsidRPr="00941462">
              <w:rPr>
                <w:rFonts w:ascii="Times New Roman" w:hAnsi="Times New Roman" w:cs="Times New Roman"/>
                <w:b/>
                <w:bCs/>
                <w:sz w:val="24"/>
                <w:szCs w:val="24"/>
              </w:rPr>
              <w:t>-</w:t>
            </w:r>
          </w:p>
        </w:tc>
      </w:tr>
      <w:tr w:rsidR="00557E24" w:rsidRPr="00941462" w14:paraId="2355747C" w14:textId="77777777" w:rsidTr="00C676A5">
        <w:trPr>
          <w:trHeight w:val="23"/>
        </w:trPr>
        <w:tc>
          <w:tcPr>
            <w:tcW w:w="2460" w:type="pct"/>
            <w:vAlign w:val="center"/>
          </w:tcPr>
          <w:p w14:paraId="65CC2D57" w14:textId="77777777" w:rsidR="00557E24" w:rsidRPr="00941462" w:rsidRDefault="00557E24"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Практика, в т.ч.:</w:t>
            </w:r>
          </w:p>
        </w:tc>
        <w:tc>
          <w:tcPr>
            <w:tcW w:w="1195" w:type="pct"/>
            <w:vAlign w:val="center"/>
          </w:tcPr>
          <w:p w14:paraId="64F44A14" w14:textId="77777777" w:rsidR="00557E24" w:rsidRPr="00941462" w:rsidRDefault="00557E24" w:rsidP="00C676A5">
            <w:pPr>
              <w:jc w:val="center"/>
              <w:rPr>
                <w:rFonts w:ascii="Times New Roman" w:hAnsi="Times New Roman" w:cs="Times New Roman"/>
                <w:b/>
                <w:bCs/>
                <w:sz w:val="24"/>
                <w:szCs w:val="24"/>
              </w:rPr>
            </w:pPr>
            <w:r>
              <w:rPr>
                <w:rFonts w:ascii="Times New Roman" w:hAnsi="Times New Roman" w:cs="Times New Roman"/>
                <w:b/>
                <w:bCs/>
                <w:sz w:val="24"/>
                <w:szCs w:val="24"/>
              </w:rPr>
              <w:t>144</w:t>
            </w:r>
          </w:p>
        </w:tc>
        <w:tc>
          <w:tcPr>
            <w:tcW w:w="1345" w:type="pct"/>
            <w:vAlign w:val="center"/>
          </w:tcPr>
          <w:p w14:paraId="0ACADB8D" w14:textId="77777777" w:rsidR="00557E24" w:rsidRPr="00941462" w:rsidRDefault="00557E24" w:rsidP="00C676A5">
            <w:pPr>
              <w:jc w:val="center"/>
              <w:rPr>
                <w:rFonts w:ascii="Times New Roman" w:hAnsi="Times New Roman" w:cs="Times New Roman"/>
                <w:b/>
                <w:bCs/>
                <w:sz w:val="24"/>
                <w:szCs w:val="24"/>
              </w:rPr>
            </w:pPr>
            <w:r>
              <w:rPr>
                <w:rFonts w:ascii="Times New Roman" w:hAnsi="Times New Roman" w:cs="Times New Roman"/>
                <w:b/>
                <w:bCs/>
                <w:sz w:val="24"/>
                <w:szCs w:val="24"/>
              </w:rPr>
              <w:t>144</w:t>
            </w:r>
          </w:p>
        </w:tc>
      </w:tr>
      <w:tr w:rsidR="00557E24" w:rsidRPr="00941462" w14:paraId="38C42B7E" w14:textId="77777777" w:rsidTr="00C676A5">
        <w:trPr>
          <w:trHeight w:val="23"/>
        </w:trPr>
        <w:tc>
          <w:tcPr>
            <w:tcW w:w="2460" w:type="pct"/>
            <w:vAlign w:val="center"/>
          </w:tcPr>
          <w:p w14:paraId="20627EBC" w14:textId="77777777" w:rsidR="00557E24" w:rsidRPr="00941462" w:rsidRDefault="00557E24"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Учебная</w:t>
            </w:r>
          </w:p>
        </w:tc>
        <w:tc>
          <w:tcPr>
            <w:tcW w:w="1195" w:type="pct"/>
            <w:vAlign w:val="center"/>
          </w:tcPr>
          <w:p w14:paraId="7DA4A2EC" w14:textId="77777777" w:rsidR="00557E24" w:rsidRPr="00941462" w:rsidRDefault="00557E24" w:rsidP="00C676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1345" w:type="pct"/>
            <w:vAlign w:val="center"/>
          </w:tcPr>
          <w:p w14:paraId="300B3384" w14:textId="77777777" w:rsidR="00557E24" w:rsidRPr="00941462" w:rsidRDefault="00557E24" w:rsidP="00C676A5">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36</w:t>
            </w:r>
          </w:p>
        </w:tc>
      </w:tr>
      <w:tr w:rsidR="00557E24" w:rsidRPr="00941462" w14:paraId="5A6192B6" w14:textId="77777777" w:rsidTr="00C676A5">
        <w:trPr>
          <w:trHeight w:val="23"/>
        </w:trPr>
        <w:tc>
          <w:tcPr>
            <w:tcW w:w="2460" w:type="pct"/>
            <w:vAlign w:val="center"/>
          </w:tcPr>
          <w:p w14:paraId="58C540C3" w14:textId="77777777" w:rsidR="00557E24" w:rsidRPr="00941462" w:rsidRDefault="00557E24"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производственная</w:t>
            </w:r>
          </w:p>
        </w:tc>
        <w:tc>
          <w:tcPr>
            <w:tcW w:w="1195" w:type="pct"/>
            <w:vAlign w:val="center"/>
          </w:tcPr>
          <w:p w14:paraId="22525754" w14:textId="77777777" w:rsidR="00557E24" w:rsidRPr="00941462" w:rsidRDefault="00557E24" w:rsidP="00C676A5">
            <w:pPr>
              <w:jc w:val="center"/>
              <w:rPr>
                <w:rFonts w:ascii="Times New Roman" w:hAnsi="Times New Roman" w:cs="Times New Roman"/>
                <w:sz w:val="24"/>
                <w:szCs w:val="24"/>
              </w:rPr>
            </w:pPr>
            <w:r>
              <w:rPr>
                <w:rFonts w:ascii="Times New Roman" w:hAnsi="Times New Roman" w:cs="Times New Roman"/>
                <w:sz w:val="24"/>
                <w:szCs w:val="24"/>
              </w:rPr>
              <w:t>108</w:t>
            </w:r>
          </w:p>
        </w:tc>
        <w:tc>
          <w:tcPr>
            <w:tcW w:w="1345" w:type="pct"/>
            <w:vAlign w:val="center"/>
          </w:tcPr>
          <w:p w14:paraId="4BECE6DD" w14:textId="77777777" w:rsidR="00557E24" w:rsidRPr="00941462" w:rsidRDefault="00557E24" w:rsidP="00C676A5">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108</w:t>
            </w:r>
          </w:p>
        </w:tc>
      </w:tr>
      <w:tr w:rsidR="00557E24" w:rsidRPr="00941462" w14:paraId="5479E4AF" w14:textId="77777777" w:rsidTr="00C676A5">
        <w:trPr>
          <w:trHeight w:val="23"/>
        </w:trPr>
        <w:tc>
          <w:tcPr>
            <w:tcW w:w="2460" w:type="pct"/>
            <w:vAlign w:val="center"/>
          </w:tcPr>
          <w:p w14:paraId="6C463591" w14:textId="77777777" w:rsidR="00557E24" w:rsidRPr="00941462" w:rsidRDefault="00557E24"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 xml:space="preserve">Промежуточная аттестация </w:t>
            </w:r>
          </w:p>
        </w:tc>
        <w:tc>
          <w:tcPr>
            <w:tcW w:w="1195" w:type="pct"/>
            <w:vAlign w:val="center"/>
          </w:tcPr>
          <w:p w14:paraId="5C81F9A1" w14:textId="77777777" w:rsidR="00557E24" w:rsidRPr="00941462" w:rsidRDefault="00557E24" w:rsidP="00C676A5">
            <w:pPr>
              <w:jc w:val="center"/>
              <w:rPr>
                <w:rFonts w:ascii="Times New Roman" w:hAnsi="Times New Roman" w:cs="Times New Roman"/>
                <w:b/>
                <w:bCs/>
                <w:sz w:val="24"/>
                <w:szCs w:val="24"/>
              </w:rPr>
            </w:pPr>
            <w:r>
              <w:rPr>
                <w:rFonts w:ascii="Times New Roman" w:hAnsi="Times New Roman" w:cs="Times New Roman"/>
                <w:b/>
                <w:bCs/>
                <w:sz w:val="24"/>
                <w:szCs w:val="24"/>
              </w:rPr>
              <w:t>18</w:t>
            </w:r>
          </w:p>
        </w:tc>
        <w:tc>
          <w:tcPr>
            <w:tcW w:w="1345" w:type="pct"/>
            <w:vAlign w:val="center"/>
          </w:tcPr>
          <w:p w14:paraId="01527C5E" w14:textId="77777777" w:rsidR="00557E24" w:rsidRPr="00941462" w:rsidRDefault="00557E24" w:rsidP="00C676A5">
            <w:pPr>
              <w:jc w:val="center"/>
              <w:rPr>
                <w:rFonts w:ascii="Times New Roman" w:hAnsi="Times New Roman" w:cs="Times New Roman"/>
                <w:b/>
                <w:bCs/>
                <w:sz w:val="24"/>
                <w:szCs w:val="24"/>
              </w:rPr>
            </w:pPr>
            <w:r>
              <w:rPr>
                <w:rFonts w:ascii="Times New Roman" w:hAnsi="Times New Roman" w:cs="Times New Roman"/>
                <w:b/>
                <w:bCs/>
                <w:sz w:val="24"/>
                <w:szCs w:val="24"/>
              </w:rPr>
              <w:t>18</w:t>
            </w:r>
          </w:p>
        </w:tc>
      </w:tr>
      <w:tr w:rsidR="00557E24" w:rsidRPr="00941462" w14:paraId="3D1D78C3" w14:textId="77777777" w:rsidTr="00C676A5">
        <w:trPr>
          <w:trHeight w:val="23"/>
        </w:trPr>
        <w:tc>
          <w:tcPr>
            <w:tcW w:w="2460" w:type="pct"/>
            <w:vAlign w:val="center"/>
          </w:tcPr>
          <w:p w14:paraId="6346F2CD" w14:textId="77777777" w:rsidR="00557E24" w:rsidRPr="00941462" w:rsidRDefault="00557E24"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Всего</w:t>
            </w:r>
          </w:p>
        </w:tc>
        <w:tc>
          <w:tcPr>
            <w:tcW w:w="1195" w:type="pct"/>
            <w:vAlign w:val="center"/>
          </w:tcPr>
          <w:p w14:paraId="33DD96FD" w14:textId="77777777" w:rsidR="00557E24" w:rsidRPr="00941462" w:rsidRDefault="00557E24" w:rsidP="00C676A5">
            <w:pPr>
              <w:jc w:val="center"/>
              <w:rPr>
                <w:rFonts w:ascii="Times New Roman" w:hAnsi="Times New Roman" w:cs="Times New Roman"/>
                <w:b/>
                <w:sz w:val="24"/>
                <w:szCs w:val="24"/>
              </w:rPr>
            </w:pPr>
            <w:r>
              <w:rPr>
                <w:rFonts w:ascii="Times New Roman" w:eastAsia="Times New Roman" w:hAnsi="Times New Roman" w:cs="Times New Roman"/>
                <w:b/>
                <w:bCs/>
                <w:sz w:val="24"/>
                <w:szCs w:val="24"/>
                <w:lang w:eastAsia="ru-RU"/>
              </w:rPr>
              <w:t>270</w:t>
            </w:r>
          </w:p>
        </w:tc>
        <w:tc>
          <w:tcPr>
            <w:tcW w:w="1345" w:type="pct"/>
            <w:vAlign w:val="center"/>
          </w:tcPr>
          <w:p w14:paraId="56F62CB1" w14:textId="77777777" w:rsidR="00557E24" w:rsidRPr="00941462" w:rsidRDefault="00557E24" w:rsidP="00C676A5">
            <w:pPr>
              <w:jc w:val="center"/>
              <w:rPr>
                <w:rFonts w:ascii="Times New Roman" w:hAnsi="Times New Roman" w:cs="Times New Roman"/>
                <w:b/>
                <w:sz w:val="24"/>
                <w:szCs w:val="24"/>
              </w:rPr>
            </w:pPr>
            <w:r>
              <w:rPr>
                <w:rFonts w:ascii="Times New Roman" w:eastAsia="Times New Roman" w:hAnsi="Times New Roman" w:cs="Times New Roman"/>
                <w:b/>
                <w:bCs/>
                <w:sz w:val="24"/>
                <w:szCs w:val="24"/>
                <w:lang w:eastAsia="ru-RU"/>
              </w:rPr>
              <w:t>270</w:t>
            </w:r>
          </w:p>
        </w:tc>
      </w:tr>
    </w:tbl>
    <w:p w14:paraId="2EAEB159" w14:textId="77777777" w:rsidR="00557E24" w:rsidRDefault="00557E24" w:rsidP="00557E24">
      <w:pPr>
        <w:rPr>
          <w:rFonts w:ascii="Times New Roman" w:hAnsi="Times New Roman" w:cs="Times New Roman"/>
          <w:sz w:val="24"/>
          <w:szCs w:val="24"/>
        </w:rPr>
      </w:pPr>
    </w:p>
    <w:p w14:paraId="7ED67B5F" w14:textId="77777777" w:rsidR="00557E24" w:rsidRDefault="00557E24" w:rsidP="00557E24">
      <w:pPr>
        <w:rPr>
          <w:rFonts w:ascii="Times New Roman" w:hAnsi="Times New Roman" w:cs="Times New Roman"/>
          <w:sz w:val="24"/>
          <w:szCs w:val="24"/>
        </w:rPr>
      </w:pPr>
    </w:p>
    <w:p w14:paraId="0547D5C4" w14:textId="77777777" w:rsidR="00557E24" w:rsidRDefault="00557E24" w:rsidP="00557E24">
      <w:pPr>
        <w:rPr>
          <w:rFonts w:ascii="Times New Roman" w:hAnsi="Times New Roman" w:cs="Times New Roman"/>
          <w:sz w:val="24"/>
          <w:szCs w:val="24"/>
        </w:rPr>
      </w:pPr>
      <w:r>
        <w:rPr>
          <w:rFonts w:ascii="Times New Roman" w:hAnsi="Times New Roman" w:cs="Times New Roman"/>
          <w:sz w:val="24"/>
          <w:szCs w:val="24"/>
        </w:rPr>
        <w:br w:type="page"/>
      </w:r>
    </w:p>
    <w:p w14:paraId="2FE06332" w14:textId="77777777" w:rsidR="00557E24" w:rsidRDefault="00557E24" w:rsidP="00557E24">
      <w:pPr>
        <w:rPr>
          <w:rFonts w:ascii="Times New Roman" w:hAnsi="Times New Roman" w:cs="Times New Roman"/>
          <w:sz w:val="24"/>
          <w:szCs w:val="24"/>
        </w:rPr>
      </w:pPr>
    </w:p>
    <w:p w14:paraId="4E4A4855" w14:textId="77777777" w:rsidR="00557E24" w:rsidRPr="00941462" w:rsidRDefault="00557E24" w:rsidP="00557E24">
      <w:pPr>
        <w:pStyle w:val="114"/>
        <w:rPr>
          <w:rFonts w:ascii="Times New Roman" w:hAnsi="Times New Roman"/>
        </w:rPr>
      </w:pPr>
      <w:r w:rsidRPr="00941462">
        <w:rPr>
          <w:rFonts w:ascii="Times New Roman" w:hAnsi="Times New Roman"/>
        </w:rPr>
        <w:t xml:space="preserve">2.2. Структура профессионального модуля </w:t>
      </w:r>
    </w:p>
    <w:tbl>
      <w:tblPr>
        <w:tblW w:w="5518"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3383"/>
        <w:gridCol w:w="846"/>
        <w:gridCol w:w="944"/>
        <w:gridCol w:w="729"/>
        <w:gridCol w:w="546"/>
        <w:gridCol w:w="482"/>
        <w:gridCol w:w="482"/>
        <w:gridCol w:w="542"/>
        <w:gridCol w:w="546"/>
      </w:tblGrid>
      <w:tr w:rsidR="00557E24" w:rsidRPr="00941462" w14:paraId="30F953A5" w14:textId="77777777" w:rsidTr="00C676A5">
        <w:trPr>
          <w:cantSplit/>
          <w:trHeight w:val="3271"/>
        </w:trPr>
        <w:tc>
          <w:tcPr>
            <w:tcW w:w="1000" w:type="pct"/>
            <w:tcBorders>
              <w:top w:val="single" w:sz="4" w:space="0" w:color="auto"/>
              <w:left w:val="single" w:sz="4" w:space="0" w:color="auto"/>
              <w:bottom w:val="single" w:sz="4" w:space="0" w:color="auto"/>
              <w:right w:val="single" w:sz="4" w:space="0" w:color="auto"/>
            </w:tcBorders>
            <w:vAlign w:val="center"/>
            <w:hideMark/>
          </w:tcPr>
          <w:p w14:paraId="12C5D68C" w14:textId="77777777" w:rsidR="00557E24" w:rsidRPr="00941462" w:rsidRDefault="00557E24"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Код ОК, ПК</w:t>
            </w:r>
          </w:p>
        </w:tc>
        <w:tc>
          <w:tcPr>
            <w:tcW w:w="1592" w:type="pct"/>
            <w:tcBorders>
              <w:top w:val="single" w:sz="4" w:space="0" w:color="auto"/>
              <w:left w:val="single" w:sz="4" w:space="0" w:color="auto"/>
              <w:bottom w:val="single" w:sz="4" w:space="0" w:color="auto"/>
              <w:right w:val="single" w:sz="4" w:space="0" w:color="auto"/>
            </w:tcBorders>
            <w:vAlign w:val="center"/>
            <w:hideMark/>
          </w:tcPr>
          <w:p w14:paraId="4AC48164" w14:textId="77777777" w:rsidR="00557E24" w:rsidRPr="00941462" w:rsidRDefault="00557E24"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Наименования разделов профессионального модуля</w:t>
            </w:r>
          </w:p>
        </w:tc>
        <w:tc>
          <w:tcPr>
            <w:tcW w:w="398" w:type="pct"/>
            <w:tcBorders>
              <w:top w:val="single" w:sz="4" w:space="0" w:color="auto"/>
              <w:left w:val="single" w:sz="4" w:space="0" w:color="auto"/>
              <w:bottom w:val="single" w:sz="4" w:space="0" w:color="auto"/>
              <w:right w:val="single" w:sz="4" w:space="0" w:color="auto"/>
            </w:tcBorders>
            <w:vAlign w:val="center"/>
            <w:hideMark/>
          </w:tcPr>
          <w:p w14:paraId="6FA4AC92" w14:textId="77777777" w:rsidR="00557E24" w:rsidRPr="00941462" w:rsidRDefault="00557E24" w:rsidP="00C676A5">
            <w:pPr>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Всего, час.</w:t>
            </w:r>
          </w:p>
        </w:tc>
        <w:tc>
          <w:tcPr>
            <w:tcW w:w="444" w:type="pct"/>
            <w:tcBorders>
              <w:top w:val="single" w:sz="4" w:space="0" w:color="auto"/>
              <w:left w:val="single" w:sz="4" w:space="0" w:color="auto"/>
              <w:bottom w:val="single" w:sz="4" w:space="0" w:color="auto"/>
              <w:right w:val="single" w:sz="4" w:space="0" w:color="auto"/>
            </w:tcBorders>
            <w:textDirection w:val="btLr"/>
            <w:vAlign w:val="center"/>
            <w:hideMark/>
          </w:tcPr>
          <w:p w14:paraId="1B7D55AD" w14:textId="77777777" w:rsidR="00557E24" w:rsidRPr="00941462" w:rsidRDefault="00557E24" w:rsidP="00C676A5">
            <w:pPr>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В т.ч. в форме практической подготовки</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324C9269" w14:textId="77777777" w:rsidR="00557E24" w:rsidRPr="00941462" w:rsidRDefault="00557E24" w:rsidP="00C676A5">
            <w:pPr>
              <w:suppressAutoHyphens/>
              <w:ind w:left="113" w:right="113"/>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Обучение по МДК, в т.ч.:</w:t>
            </w:r>
          </w:p>
        </w:tc>
        <w:tc>
          <w:tcPr>
            <w:tcW w:w="257" w:type="pct"/>
            <w:tcBorders>
              <w:top w:val="single" w:sz="4" w:space="0" w:color="auto"/>
              <w:left w:val="single" w:sz="4" w:space="0" w:color="auto"/>
              <w:bottom w:val="single" w:sz="4" w:space="0" w:color="auto"/>
              <w:right w:val="single" w:sz="4" w:space="0" w:color="auto"/>
            </w:tcBorders>
            <w:textDirection w:val="btLr"/>
            <w:vAlign w:val="center"/>
            <w:hideMark/>
          </w:tcPr>
          <w:p w14:paraId="3E998157" w14:textId="77777777" w:rsidR="00557E24" w:rsidRPr="00941462" w:rsidRDefault="00557E24" w:rsidP="00C676A5">
            <w:pPr>
              <w:suppressAutoHyphens/>
              <w:jc w:val="center"/>
              <w:rPr>
                <w:rFonts w:ascii="Times New Roman" w:eastAsia="Times New Roman" w:hAnsi="Times New Roman" w:cs="Times New Roman"/>
                <w:lang w:eastAsia="ru-RU"/>
              </w:rPr>
            </w:pPr>
            <w:r w:rsidRPr="00941462">
              <w:rPr>
                <w:rFonts w:ascii="Times New Roman" w:hAnsi="Times New Roman" w:cs="Times New Roman"/>
                <w:bCs/>
                <w:sz w:val="24"/>
                <w:szCs w:val="24"/>
              </w:rPr>
              <w:t>Учебные занятия</w:t>
            </w:r>
          </w:p>
        </w:tc>
        <w:tc>
          <w:tcPr>
            <w:tcW w:w="227" w:type="pct"/>
            <w:tcBorders>
              <w:top w:val="single" w:sz="4" w:space="0" w:color="auto"/>
              <w:left w:val="single" w:sz="4" w:space="0" w:color="auto"/>
              <w:bottom w:val="single" w:sz="4" w:space="0" w:color="auto"/>
              <w:right w:val="single" w:sz="4" w:space="0" w:color="auto"/>
            </w:tcBorders>
            <w:textDirection w:val="btLr"/>
            <w:vAlign w:val="center"/>
            <w:hideMark/>
          </w:tcPr>
          <w:p w14:paraId="2203AD1D" w14:textId="77777777" w:rsidR="00557E24" w:rsidRPr="00941462" w:rsidRDefault="00557E24"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Курсовой проект (работа)</w:t>
            </w:r>
          </w:p>
        </w:tc>
        <w:tc>
          <w:tcPr>
            <w:tcW w:w="227" w:type="pct"/>
            <w:tcBorders>
              <w:top w:val="single" w:sz="4" w:space="0" w:color="auto"/>
              <w:left w:val="single" w:sz="4" w:space="0" w:color="auto"/>
              <w:bottom w:val="single" w:sz="4" w:space="0" w:color="auto"/>
              <w:right w:val="single" w:sz="4" w:space="0" w:color="auto"/>
            </w:tcBorders>
            <w:textDirection w:val="btLr"/>
            <w:vAlign w:val="center"/>
            <w:hideMark/>
          </w:tcPr>
          <w:p w14:paraId="02150875" w14:textId="77777777" w:rsidR="00557E24" w:rsidRPr="00941462" w:rsidRDefault="00557E24"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Самостоятельная работа</w:t>
            </w:r>
            <w:r w:rsidRPr="00941462">
              <w:rPr>
                <w:rFonts w:ascii="Times New Roman" w:eastAsia="Times New Roman" w:hAnsi="Times New Roman" w:cs="Times New Roman"/>
                <w:vertAlign w:val="superscript"/>
                <w:lang w:eastAsia="ru-RU"/>
              </w:rPr>
              <w:footnoteReference w:id="8"/>
            </w: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7BF21896" w14:textId="77777777" w:rsidR="00557E24" w:rsidRPr="00941462" w:rsidRDefault="00557E24"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Учебная практика</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11A63985" w14:textId="77777777" w:rsidR="00557E24" w:rsidRPr="00941462" w:rsidRDefault="00557E24"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Производственная практика</w:t>
            </w:r>
          </w:p>
        </w:tc>
      </w:tr>
      <w:tr w:rsidR="00557E24" w:rsidRPr="00941462" w14:paraId="1B17F974" w14:textId="77777777" w:rsidTr="00C676A5">
        <w:trPr>
          <w:cantSplit/>
          <w:trHeight w:val="73"/>
        </w:trPr>
        <w:tc>
          <w:tcPr>
            <w:tcW w:w="1000" w:type="pct"/>
            <w:tcBorders>
              <w:top w:val="single" w:sz="4" w:space="0" w:color="auto"/>
              <w:left w:val="single" w:sz="4" w:space="0" w:color="auto"/>
              <w:bottom w:val="single" w:sz="4" w:space="0" w:color="auto"/>
              <w:right w:val="single" w:sz="4" w:space="0" w:color="auto"/>
            </w:tcBorders>
            <w:vAlign w:val="center"/>
            <w:hideMark/>
          </w:tcPr>
          <w:p w14:paraId="680AC0D9" w14:textId="77777777" w:rsidR="00557E24" w:rsidRPr="00941462" w:rsidRDefault="00557E24"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1</w:t>
            </w:r>
          </w:p>
        </w:tc>
        <w:tc>
          <w:tcPr>
            <w:tcW w:w="1592" w:type="pct"/>
            <w:tcBorders>
              <w:top w:val="single" w:sz="4" w:space="0" w:color="auto"/>
              <w:left w:val="single" w:sz="4" w:space="0" w:color="auto"/>
              <w:bottom w:val="single" w:sz="4" w:space="0" w:color="auto"/>
              <w:right w:val="single" w:sz="4" w:space="0" w:color="auto"/>
            </w:tcBorders>
            <w:vAlign w:val="center"/>
            <w:hideMark/>
          </w:tcPr>
          <w:p w14:paraId="7F9531D9" w14:textId="77777777" w:rsidR="00557E24" w:rsidRPr="00941462" w:rsidRDefault="00557E24"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2</w:t>
            </w:r>
          </w:p>
        </w:tc>
        <w:tc>
          <w:tcPr>
            <w:tcW w:w="398" w:type="pct"/>
            <w:tcBorders>
              <w:top w:val="single" w:sz="4" w:space="0" w:color="auto"/>
              <w:left w:val="single" w:sz="4" w:space="0" w:color="auto"/>
              <w:bottom w:val="single" w:sz="4" w:space="0" w:color="auto"/>
              <w:right w:val="single" w:sz="4" w:space="0" w:color="auto"/>
            </w:tcBorders>
            <w:vAlign w:val="center"/>
            <w:hideMark/>
          </w:tcPr>
          <w:p w14:paraId="19A65D0D" w14:textId="77777777" w:rsidR="00557E24" w:rsidRPr="00941462" w:rsidRDefault="00557E24" w:rsidP="00C676A5">
            <w:pPr>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3</w:t>
            </w:r>
          </w:p>
        </w:tc>
        <w:tc>
          <w:tcPr>
            <w:tcW w:w="444" w:type="pct"/>
            <w:tcBorders>
              <w:top w:val="single" w:sz="4" w:space="0" w:color="auto"/>
              <w:left w:val="single" w:sz="4" w:space="0" w:color="auto"/>
              <w:bottom w:val="single" w:sz="4" w:space="0" w:color="auto"/>
              <w:right w:val="single" w:sz="4" w:space="0" w:color="auto"/>
            </w:tcBorders>
            <w:vAlign w:val="center"/>
            <w:hideMark/>
          </w:tcPr>
          <w:p w14:paraId="1E4C8215" w14:textId="77777777" w:rsidR="00557E24" w:rsidRPr="00941462" w:rsidRDefault="00557E24" w:rsidP="00C676A5">
            <w:pPr>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4</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27289B" w14:textId="77777777" w:rsidR="00557E24" w:rsidRPr="00941462" w:rsidRDefault="00557E24"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5</w:t>
            </w:r>
          </w:p>
        </w:tc>
        <w:tc>
          <w:tcPr>
            <w:tcW w:w="257" w:type="pct"/>
            <w:tcBorders>
              <w:top w:val="single" w:sz="4" w:space="0" w:color="auto"/>
              <w:left w:val="single" w:sz="4" w:space="0" w:color="auto"/>
              <w:bottom w:val="single" w:sz="4" w:space="0" w:color="auto"/>
              <w:right w:val="single" w:sz="4" w:space="0" w:color="auto"/>
            </w:tcBorders>
            <w:vAlign w:val="center"/>
            <w:hideMark/>
          </w:tcPr>
          <w:p w14:paraId="114DBF5E" w14:textId="77777777" w:rsidR="00557E24" w:rsidRPr="00941462" w:rsidRDefault="00557E24"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6</w:t>
            </w:r>
          </w:p>
        </w:tc>
        <w:tc>
          <w:tcPr>
            <w:tcW w:w="227" w:type="pct"/>
            <w:tcBorders>
              <w:top w:val="single" w:sz="4" w:space="0" w:color="auto"/>
              <w:left w:val="single" w:sz="4" w:space="0" w:color="auto"/>
              <w:bottom w:val="single" w:sz="4" w:space="0" w:color="auto"/>
              <w:right w:val="single" w:sz="4" w:space="0" w:color="auto"/>
            </w:tcBorders>
            <w:vAlign w:val="center"/>
            <w:hideMark/>
          </w:tcPr>
          <w:p w14:paraId="6EB332C4" w14:textId="77777777" w:rsidR="00557E24" w:rsidRPr="00941462" w:rsidRDefault="00557E24"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7</w:t>
            </w:r>
          </w:p>
        </w:tc>
        <w:tc>
          <w:tcPr>
            <w:tcW w:w="227" w:type="pct"/>
            <w:tcBorders>
              <w:top w:val="single" w:sz="4" w:space="0" w:color="auto"/>
              <w:left w:val="single" w:sz="4" w:space="0" w:color="auto"/>
              <w:bottom w:val="single" w:sz="4" w:space="0" w:color="auto"/>
              <w:right w:val="single" w:sz="4" w:space="0" w:color="auto"/>
            </w:tcBorders>
            <w:vAlign w:val="center"/>
            <w:hideMark/>
          </w:tcPr>
          <w:p w14:paraId="6BAF7D31" w14:textId="77777777" w:rsidR="00557E24" w:rsidRPr="00941462" w:rsidRDefault="00557E24"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8</w:t>
            </w: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62A188" w14:textId="77777777" w:rsidR="00557E24" w:rsidRPr="00941462" w:rsidRDefault="00557E24"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9</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DBCB6D" w14:textId="77777777" w:rsidR="00557E24" w:rsidRPr="00941462" w:rsidRDefault="00557E24"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10</w:t>
            </w:r>
          </w:p>
        </w:tc>
      </w:tr>
      <w:tr w:rsidR="00557E24" w:rsidRPr="00941462" w14:paraId="2ED40BF7" w14:textId="77777777" w:rsidTr="00C676A5">
        <w:tc>
          <w:tcPr>
            <w:tcW w:w="1000" w:type="pct"/>
            <w:tcBorders>
              <w:top w:val="single" w:sz="4" w:space="0" w:color="auto"/>
              <w:left w:val="single" w:sz="4" w:space="0" w:color="auto"/>
              <w:bottom w:val="single" w:sz="4" w:space="0" w:color="auto"/>
              <w:right w:val="single" w:sz="4" w:space="0" w:color="auto"/>
            </w:tcBorders>
          </w:tcPr>
          <w:p w14:paraId="01C99D5A" w14:textId="77777777" w:rsidR="00557E24" w:rsidRPr="00941462" w:rsidRDefault="00557E24" w:rsidP="00C676A5">
            <w:pPr>
              <w:rPr>
                <w:rFonts w:ascii="Times New Roman" w:hAnsi="Times New Roman"/>
              </w:rPr>
            </w:pPr>
            <w:r w:rsidRPr="00941462">
              <w:rPr>
                <w:rFonts w:ascii="Times New Roman" w:hAnsi="Times New Roman"/>
              </w:rPr>
              <w:t xml:space="preserve">ПК </w:t>
            </w:r>
            <w:r>
              <w:rPr>
                <w:rFonts w:ascii="Times New Roman" w:hAnsi="Times New Roman"/>
              </w:rPr>
              <w:t>2</w:t>
            </w:r>
            <w:r w:rsidRPr="00941462">
              <w:rPr>
                <w:rFonts w:ascii="Times New Roman" w:hAnsi="Times New Roman"/>
              </w:rPr>
              <w:t xml:space="preserve">.1 ПК </w:t>
            </w:r>
            <w:r>
              <w:rPr>
                <w:rFonts w:ascii="Times New Roman" w:hAnsi="Times New Roman"/>
              </w:rPr>
              <w:t>2</w:t>
            </w:r>
            <w:r w:rsidRPr="00941462">
              <w:rPr>
                <w:rFonts w:ascii="Times New Roman" w:hAnsi="Times New Roman"/>
              </w:rPr>
              <w:t xml:space="preserve">.2 </w:t>
            </w:r>
          </w:p>
          <w:p w14:paraId="2EA640BD" w14:textId="77777777" w:rsidR="00557E24" w:rsidRPr="00941462" w:rsidRDefault="00557E24" w:rsidP="00C676A5">
            <w:pPr>
              <w:rPr>
                <w:rFonts w:ascii="Times New Roman" w:hAnsi="Times New Roman"/>
              </w:rPr>
            </w:pPr>
            <w:r w:rsidRPr="00941462">
              <w:rPr>
                <w:rFonts w:ascii="Times New Roman" w:hAnsi="Times New Roman"/>
              </w:rPr>
              <w:t>ПК 1.3</w:t>
            </w:r>
            <w:r>
              <w:rPr>
                <w:rFonts w:ascii="Times New Roman" w:hAnsi="Times New Roman"/>
              </w:rPr>
              <w:t xml:space="preserve"> </w:t>
            </w:r>
          </w:p>
          <w:p w14:paraId="3B0E7199" w14:textId="77777777" w:rsidR="00557E24" w:rsidRPr="00941462" w:rsidRDefault="00557E24" w:rsidP="00C676A5">
            <w:pPr>
              <w:rPr>
                <w:rFonts w:ascii="Times New Roman" w:hAnsi="Times New Roman"/>
              </w:rPr>
            </w:pPr>
            <w:r w:rsidRPr="00941462">
              <w:rPr>
                <w:rFonts w:ascii="Times New Roman" w:hAnsi="Times New Roman"/>
              </w:rPr>
              <w:t>ОК 01 ОК 02 ОК 04</w:t>
            </w:r>
          </w:p>
          <w:p w14:paraId="3428CA62" w14:textId="77777777" w:rsidR="00557E24" w:rsidRPr="00941462" w:rsidRDefault="00557E24" w:rsidP="00C676A5">
            <w:pPr>
              <w:rPr>
                <w:rFonts w:ascii="Times New Roman" w:eastAsia="Times New Roman" w:hAnsi="Times New Roman" w:cs="Times New Roman"/>
                <w:bCs/>
                <w:lang w:eastAsia="ru-RU"/>
              </w:rPr>
            </w:pPr>
            <w:r w:rsidRPr="00941462">
              <w:rPr>
                <w:rFonts w:ascii="Times New Roman" w:hAnsi="Times New Roman"/>
              </w:rPr>
              <w:t>ОК 05 ОК 09</w:t>
            </w:r>
          </w:p>
        </w:tc>
        <w:tc>
          <w:tcPr>
            <w:tcW w:w="1592" w:type="pct"/>
            <w:tcBorders>
              <w:top w:val="single" w:sz="4" w:space="0" w:color="auto"/>
              <w:left w:val="single" w:sz="4" w:space="0" w:color="auto"/>
              <w:bottom w:val="single" w:sz="4" w:space="0" w:color="auto"/>
              <w:right w:val="single" w:sz="4" w:space="0" w:color="auto"/>
            </w:tcBorders>
            <w:hideMark/>
          </w:tcPr>
          <w:p w14:paraId="1BE8D63D" w14:textId="4DDB8A8D" w:rsidR="00557E24" w:rsidRPr="002768CE" w:rsidRDefault="00557E24" w:rsidP="00C676A5">
            <w:pPr>
              <w:rPr>
                <w:rFonts w:ascii="Times New Roman" w:eastAsia="Times New Roman" w:hAnsi="Times New Roman" w:cs="Times New Roman"/>
                <w:lang w:eastAsia="ru-RU"/>
              </w:rPr>
            </w:pPr>
            <w:r w:rsidRPr="00A37B7C">
              <w:rPr>
                <w:rFonts w:ascii="Times New Roman" w:hAnsi="Times New Roman"/>
              </w:rPr>
              <w:t>Раздел 1.</w:t>
            </w:r>
            <w:r w:rsidRPr="00A37B7C">
              <w:t xml:space="preserve"> </w:t>
            </w:r>
            <w:r w:rsidR="004164D0" w:rsidRPr="004164D0">
              <w:rPr>
                <w:rFonts w:ascii="Times New Roman" w:hAnsi="Times New Roman"/>
              </w:rPr>
              <w:t>Методы контроля качества сырья, полуфабрикатов и готовых трикотажных изделий и полотен</w:t>
            </w:r>
          </w:p>
        </w:tc>
        <w:tc>
          <w:tcPr>
            <w:tcW w:w="398" w:type="pct"/>
            <w:tcBorders>
              <w:top w:val="single" w:sz="4" w:space="0" w:color="auto"/>
              <w:left w:val="single" w:sz="4" w:space="0" w:color="auto"/>
              <w:bottom w:val="single" w:sz="4" w:space="0" w:color="auto"/>
              <w:right w:val="single" w:sz="4" w:space="0" w:color="auto"/>
            </w:tcBorders>
            <w:vAlign w:val="center"/>
          </w:tcPr>
          <w:p w14:paraId="4E6FA452" w14:textId="77777777" w:rsidR="00557E24" w:rsidRPr="00941462" w:rsidRDefault="00557E24"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444" w:type="pct"/>
            <w:tcBorders>
              <w:top w:val="single" w:sz="4" w:space="0" w:color="auto"/>
              <w:left w:val="single" w:sz="4" w:space="0" w:color="auto"/>
              <w:bottom w:val="single" w:sz="4" w:space="0" w:color="auto"/>
              <w:right w:val="single" w:sz="4" w:space="0" w:color="auto"/>
            </w:tcBorders>
            <w:vAlign w:val="center"/>
          </w:tcPr>
          <w:p w14:paraId="2BFFC68A" w14:textId="77777777" w:rsidR="00557E24" w:rsidRPr="00941462" w:rsidRDefault="00557E24"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70736D" w14:textId="77777777" w:rsidR="00557E24" w:rsidRPr="00941462" w:rsidRDefault="00557E24"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257" w:type="pct"/>
            <w:tcBorders>
              <w:top w:val="single" w:sz="4" w:space="0" w:color="auto"/>
              <w:left w:val="single" w:sz="4" w:space="0" w:color="auto"/>
              <w:bottom w:val="single" w:sz="4" w:space="0" w:color="auto"/>
              <w:right w:val="single" w:sz="4" w:space="0" w:color="auto"/>
            </w:tcBorders>
            <w:vAlign w:val="center"/>
          </w:tcPr>
          <w:p w14:paraId="0B08E788" w14:textId="77777777" w:rsidR="00557E24" w:rsidRPr="00941462" w:rsidRDefault="00557E24" w:rsidP="00C676A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108</w:t>
            </w:r>
          </w:p>
        </w:tc>
        <w:tc>
          <w:tcPr>
            <w:tcW w:w="227" w:type="pct"/>
            <w:tcBorders>
              <w:top w:val="single" w:sz="4" w:space="0" w:color="auto"/>
              <w:left w:val="single" w:sz="4" w:space="0" w:color="auto"/>
              <w:bottom w:val="single" w:sz="4" w:space="0" w:color="auto"/>
              <w:right w:val="single" w:sz="4" w:space="0" w:color="auto"/>
            </w:tcBorders>
            <w:vAlign w:val="center"/>
          </w:tcPr>
          <w:p w14:paraId="6FA6F218" w14:textId="77777777" w:rsidR="00557E24" w:rsidRPr="00F7180E" w:rsidRDefault="00557E24" w:rsidP="00C676A5">
            <w:pPr>
              <w:jc w:val="center"/>
              <w:rPr>
                <w:rFonts w:ascii="Times New Roman" w:eastAsia="Times New Roman" w:hAnsi="Times New Roman" w:cs="Times New Roman"/>
                <w:lang w:eastAsia="ru-RU"/>
              </w:rPr>
            </w:pPr>
          </w:p>
        </w:tc>
        <w:tc>
          <w:tcPr>
            <w:tcW w:w="227" w:type="pct"/>
            <w:tcBorders>
              <w:top w:val="single" w:sz="4" w:space="0" w:color="auto"/>
              <w:left w:val="single" w:sz="4" w:space="0" w:color="auto"/>
              <w:bottom w:val="single" w:sz="4" w:space="0" w:color="auto"/>
              <w:right w:val="single" w:sz="4" w:space="0" w:color="auto"/>
            </w:tcBorders>
            <w:vAlign w:val="center"/>
          </w:tcPr>
          <w:p w14:paraId="72A26A91" w14:textId="77777777" w:rsidR="00557E24" w:rsidRPr="00941462" w:rsidRDefault="00557E24" w:rsidP="00C676A5">
            <w:pPr>
              <w:jc w:val="center"/>
              <w:rPr>
                <w:rFonts w:ascii="Times New Roman" w:eastAsia="Times New Roman" w:hAnsi="Times New Roman" w:cs="Times New Roman"/>
                <w:b/>
                <w:bCs/>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DF3396" w14:textId="77777777" w:rsidR="00557E24" w:rsidRPr="00941462" w:rsidRDefault="00557E24" w:rsidP="00C676A5">
            <w:pPr>
              <w:jc w:val="center"/>
              <w:rPr>
                <w:rFonts w:ascii="Times New Roman" w:eastAsia="Times New Roman" w:hAnsi="Times New Roman" w:cs="Times New Roman"/>
                <w:b/>
                <w:bCs/>
                <w:lang w:eastAsia="ru-RU"/>
              </w:rPr>
            </w:pP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CAE586" w14:textId="77777777" w:rsidR="00557E24" w:rsidRPr="00941462" w:rsidRDefault="00557E24" w:rsidP="00C676A5">
            <w:pPr>
              <w:jc w:val="center"/>
              <w:rPr>
                <w:rFonts w:ascii="Times New Roman" w:eastAsia="Times New Roman" w:hAnsi="Times New Roman" w:cs="Times New Roman"/>
                <w:b/>
                <w:bCs/>
                <w:lang w:eastAsia="ru-RU"/>
              </w:rPr>
            </w:pPr>
          </w:p>
        </w:tc>
      </w:tr>
      <w:tr w:rsidR="00557E24" w:rsidRPr="00941462" w14:paraId="3AC1BEEE" w14:textId="77777777" w:rsidTr="00C676A5">
        <w:trPr>
          <w:trHeight w:val="314"/>
        </w:trPr>
        <w:tc>
          <w:tcPr>
            <w:tcW w:w="1000" w:type="pct"/>
            <w:tcBorders>
              <w:top w:val="single" w:sz="4" w:space="0" w:color="auto"/>
              <w:left w:val="single" w:sz="4" w:space="0" w:color="auto"/>
              <w:bottom w:val="single" w:sz="4" w:space="0" w:color="auto"/>
              <w:right w:val="single" w:sz="4" w:space="0" w:color="auto"/>
            </w:tcBorders>
          </w:tcPr>
          <w:p w14:paraId="17DBC4BF" w14:textId="77777777" w:rsidR="00557E24" w:rsidRPr="00941462" w:rsidRDefault="00557E24" w:rsidP="00C676A5">
            <w:pPr>
              <w:rPr>
                <w:rFonts w:ascii="Times New Roman" w:hAnsi="Times New Roman"/>
              </w:rPr>
            </w:pPr>
            <w:r w:rsidRPr="00941462">
              <w:rPr>
                <w:rFonts w:ascii="Times New Roman" w:hAnsi="Times New Roman"/>
              </w:rPr>
              <w:t xml:space="preserve">ПК </w:t>
            </w:r>
            <w:r>
              <w:rPr>
                <w:rFonts w:ascii="Times New Roman" w:hAnsi="Times New Roman"/>
              </w:rPr>
              <w:t>2</w:t>
            </w:r>
            <w:r w:rsidRPr="00941462">
              <w:rPr>
                <w:rFonts w:ascii="Times New Roman" w:hAnsi="Times New Roman"/>
              </w:rPr>
              <w:t xml:space="preserve">.1 ПК </w:t>
            </w:r>
            <w:r>
              <w:rPr>
                <w:rFonts w:ascii="Times New Roman" w:hAnsi="Times New Roman"/>
              </w:rPr>
              <w:t>2</w:t>
            </w:r>
            <w:r w:rsidRPr="00941462">
              <w:rPr>
                <w:rFonts w:ascii="Times New Roman" w:hAnsi="Times New Roman"/>
              </w:rPr>
              <w:t xml:space="preserve">.2 </w:t>
            </w:r>
          </w:p>
          <w:p w14:paraId="651787D6" w14:textId="77777777" w:rsidR="00557E24" w:rsidRPr="00941462" w:rsidRDefault="00557E24" w:rsidP="00C676A5">
            <w:pPr>
              <w:rPr>
                <w:rFonts w:ascii="Times New Roman" w:hAnsi="Times New Roman"/>
              </w:rPr>
            </w:pPr>
            <w:r w:rsidRPr="00941462">
              <w:rPr>
                <w:rFonts w:ascii="Times New Roman" w:hAnsi="Times New Roman"/>
              </w:rPr>
              <w:t>ПК 1.3</w:t>
            </w:r>
            <w:r>
              <w:rPr>
                <w:rFonts w:ascii="Times New Roman" w:hAnsi="Times New Roman"/>
              </w:rPr>
              <w:t xml:space="preserve"> </w:t>
            </w:r>
          </w:p>
          <w:p w14:paraId="52C2FC46" w14:textId="77777777" w:rsidR="00557E24" w:rsidRPr="00941462" w:rsidRDefault="00557E24" w:rsidP="00C676A5">
            <w:pPr>
              <w:rPr>
                <w:rFonts w:ascii="Times New Roman" w:hAnsi="Times New Roman"/>
              </w:rPr>
            </w:pPr>
            <w:r w:rsidRPr="00941462">
              <w:rPr>
                <w:rFonts w:ascii="Times New Roman" w:hAnsi="Times New Roman"/>
              </w:rPr>
              <w:t>ОК 01 ОК 02 ОК 04</w:t>
            </w:r>
          </w:p>
          <w:p w14:paraId="1D54F9F9" w14:textId="77777777" w:rsidR="00557E24" w:rsidRPr="00941462" w:rsidRDefault="00557E24" w:rsidP="00C676A5">
            <w:pPr>
              <w:rPr>
                <w:rFonts w:ascii="Times New Roman" w:eastAsia="Times New Roman" w:hAnsi="Times New Roman" w:cs="Times New Roman"/>
                <w:bCs/>
                <w:lang w:eastAsia="ru-RU"/>
              </w:rPr>
            </w:pPr>
            <w:r w:rsidRPr="00941462">
              <w:rPr>
                <w:rFonts w:ascii="Times New Roman" w:hAnsi="Times New Roman"/>
              </w:rPr>
              <w:t>ОК 05 ОК 09</w:t>
            </w:r>
          </w:p>
        </w:tc>
        <w:tc>
          <w:tcPr>
            <w:tcW w:w="1592" w:type="pct"/>
            <w:tcBorders>
              <w:top w:val="single" w:sz="4" w:space="0" w:color="auto"/>
              <w:left w:val="single" w:sz="4" w:space="0" w:color="auto"/>
              <w:bottom w:val="single" w:sz="4" w:space="0" w:color="auto"/>
              <w:right w:val="single" w:sz="4" w:space="0" w:color="auto"/>
            </w:tcBorders>
            <w:vAlign w:val="center"/>
            <w:hideMark/>
          </w:tcPr>
          <w:p w14:paraId="6006988D" w14:textId="77777777" w:rsidR="00557E24" w:rsidRPr="00941462" w:rsidRDefault="00557E24" w:rsidP="00C676A5">
            <w:pPr>
              <w:rPr>
                <w:rFonts w:ascii="Times New Roman" w:eastAsia="Times New Roman" w:hAnsi="Times New Roman" w:cs="Times New Roman"/>
                <w:bCs/>
                <w:lang w:eastAsia="ru-RU"/>
              </w:rPr>
            </w:pPr>
            <w:r w:rsidRPr="00941462">
              <w:rPr>
                <w:rFonts w:ascii="Times New Roman" w:eastAsia="Times New Roman" w:hAnsi="Times New Roman" w:cs="Times New Roman"/>
                <w:bCs/>
                <w:lang w:eastAsia="ru-RU"/>
              </w:rPr>
              <w:t>Учебная практика</w:t>
            </w:r>
          </w:p>
        </w:tc>
        <w:tc>
          <w:tcPr>
            <w:tcW w:w="398" w:type="pct"/>
            <w:tcBorders>
              <w:top w:val="single" w:sz="4" w:space="0" w:color="auto"/>
              <w:left w:val="single" w:sz="4" w:space="0" w:color="auto"/>
              <w:bottom w:val="single" w:sz="4" w:space="0" w:color="auto"/>
              <w:right w:val="single" w:sz="4" w:space="0" w:color="auto"/>
            </w:tcBorders>
            <w:vAlign w:val="center"/>
          </w:tcPr>
          <w:p w14:paraId="781743EB" w14:textId="77777777" w:rsidR="00557E24" w:rsidRPr="00941462" w:rsidRDefault="00557E24"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444" w:type="pct"/>
            <w:tcBorders>
              <w:top w:val="single" w:sz="4" w:space="0" w:color="auto"/>
              <w:left w:val="single" w:sz="4" w:space="0" w:color="auto"/>
              <w:bottom w:val="single" w:sz="4" w:space="0" w:color="auto"/>
              <w:right w:val="single" w:sz="4" w:space="0" w:color="auto"/>
            </w:tcBorders>
            <w:vAlign w:val="center"/>
          </w:tcPr>
          <w:p w14:paraId="2F958163" w14:textId="77777777" w:rsidR="00557E24" w:rsidRPr="00941462" w:rsidRDefault="00557E24"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9185EA" w14:textId="77777777" w:rsidR="00557E24" w:rsidRPr="00941462" w:rsidRDefault="00557E24" w:rsidP="00C676A5">
            <w:pPr>
              <w:jc w:val="center"/>
              <w:rPr>
                <w:rFonts w:ascii="Times New Roman" w:eastAsia="Times New Roman" w:hAnsi="Times New Roman" w:cs="Times New Roman"/>
                <w:b/>
                <w:bCs/>
                <w:lang w:eastAsia="ru-RU"/>
              </w:rPr>
            </w:pPr>
          </w:p>
        </w:tc>
        <w:tc>
          <w:tcPr>
            <w:tcW w:w="711" w:type="pct"/>
            <w:gridSpan w:val="3"/>
            <w:tcBorders>
              <w:top w:val="single" w:sz="4" w:space="0" w:color="auto"/>
              <w:left w:val="single" w:sz="4" w:space="0" w:color="auto"/>
              <w:bottom w:val="single" w:sz="4" w:space="0" w:color="auto"/>
              <w:right w:val="single" w:sz="4" w:space="0" w:color="auto"/>
            </w:tcBorders>
            <w:vAlign w:val="center"/>
          </w:tcPr>
          <w:p w14:paraId="0ACB1869" w14:textId="77777777" w:rsidR="00557E24" w:rsidRPr="00941462" w:rsidRDefault="00557E24" w:rsidP="00C676A5">
            <w:pPr>
              <w:jc w:val="center"/>
              <w:rPr>
                <w:rFonts w:ascii="Times New Roman" w:eastAsia="Times New Roman" w:hAnsi="Times New Roman" w:cs="Times New Roman"/>
                <w:b/>
                <w:bCs/>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7422AD" w14:textId="77777777" w:rsidR="00557E24" w:rsidRPr="00941462" w:rsidRDefault="00557E24"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6318F7" w14:textId="77777777" w:rsidR="00557E24" w:rsidRPr="00941462" w:rsidRDefault="00557E24" w:rsidP="00C676A5">
            <w:pPr>
              <w:jc w:val="center"/>
              <w:rPr>
                <w:rFonts w:ascii="Times New Roman" w:eastAsia="Times New Roman" w:hAnsi="Times New Roman" w:cs="Times New Roman"/>
                <w:b/>
                <w:bCs/>
                <w:lang w:eastAsia="ru-RU"/>
              </w:rPr>
            </w:pPr>
          </w:p>
        </w:tc>
      </w:tr>
      <w:tr w:rsidR="00557E24" w:rsidRPr="00941462" w14:paraId="20E80B42" w14:textId="77777777" w:rsidTr="00C676A5">
        <w:trPr>
          <w:trHeight w:val="314"/>
        </w:trPr>
        <w:tc>
          <w:tcPr>
            <w:tcW w:w="1000" w:type="pct"/>
            <w:tcBorders>
              <w:top w:val="single" w:sz="4" w:space="0" w:color="auto"/>
              <w:left w:val="single" w:sz="4" w:space="0" w:color="auto"/>
              <w:bottom w:val="single" w:sz="4" w:space="0" w:color="auto"/>
              <w:right w:val="single" w:sz="4" w:space="0" w:color="auto"/>
            </w:tcBorders>
          </w:tcPr>
          <w:p w14:paraId="35C68C66" w14:textId="77777777" w:rsidR="00557E24" w:rsidRPr="00941462" w:rsidRDefault="00557E24" w:rsidP="00C676A5">
            <w:pPr>
              <w:rPr>
                <w:rFonts w:ascii="Times New Roman" w:hAnsi="Times New Roman"/>
              </w:rPr>
            </w:pPr>
            <w:r w:rsidRPr="00941462">
              <w:rPr>
                <w:rFonts w:ascii="Times New Roman" w:hAnsi="Times New Roman"/>
              </w:rPr>
              <w:t xml:space="preserve">ПК </w:t>
            </w:r>
            <w:r>
              <w:rPr>
                <w:rFonts w:ascii="Times New Roman" w:hAnsi="Times New Roman"/>
              </w:rPr>
              <w:t>2</w:t>
            </w:r>
            <w:r w:rsidRPr="00941462">
              <w:rPr>
                <w:rFonts w:ascii="Times New Roman" w:hAnsi="Times New Roman"/>
              </w:rPr>
              <w:t xml:space="preserve">.1 ПК </w:t>
            </w:r>
            <w:r>
              <w:rPr>
                <w:rFonts w:ascii="Times New Roman" w:hAnsi="Times New Roman"/>
              </w:rPr>
              <w:t>2</w:t>
            </w:r>
            <w:r w:rsidRPr="00941462">
              <w:rPr>
                <w:rFonts w:ascii="Times New Roman" w:hAnsi="Times New Roman"/>
              </w:rPr>
              <w:t xml:space="preserve">.2 </w:t>
            </w:r>
          </w:p>
          <w:p w14:paraId="1D04FA07" w14:textId="77777777" w:rsidR="00557E24" w:rsidRPr="00941462" w:rsidRDefault="00557E24" w:rsidP="00C676A5">
            <w:pPr>
              <w:rPr>
                <w:rFonts w:ascii="Times New Roman" w:hAnsi="Times New Roman"/>
              </w:rPr>
            </w:pPr>
            <w:r w:rsidRPr="00941462">
              <w:rPr>
                <w:rFonts w:ascii="Times New Roman" w:hAnsi="Times New Roman"/>
              </w:rPr>
              <w:t>ПК 1.3</w:t>
            </w:r>
            <w:r>
              <w:rPr>
                <w:rFonts w:ascii="Times New Roman" w:hAnsi="Times New Roman"/>
              </w:rPr>
              <w:t xml:space="preserve"> </w:t>
            </w:r>
          </w:p>
          <w:p w14:paraId="62F89145" w14:textId="77777777" w:rsidR="00557E24" w:rsidRPr="00941462" w:rsidRDefault="00557E24" w:rsidP="00C676A5">
            <w:pPr>
              <w:rPr>
                <w:rFonts w:ascii="Times New Roman" w:hAnsi="Times New Roman"/>
              </w:rPr>
            </w:pPr>
            <w:r w:rsidRPr="00941462">
              <w:rPr>
                <w:rFonts w:ascii="Times New Roman" w:hAnsi="Times New Roman"/>
              </w:rPr>
              <w:t>ОК 01 ОК 02 ОК 04</w:t>
            </w:r>
          </w:p>
          <w:p w14:paraId="74E9DCC7" w14:textId="77777777" w:rsidR="00557E24" w:rsidRPr="00941462" w:rsidRDefault="00557E24" w:rsidP="00C676A5">
            <w:pPr>
              <w:rPr>
                <w:rFonts w:ascii="Times New Roman" w:eastAsia="Times New Roman" w:hAnsi="Times New Roman" w:cs="Times New Roman"/>
                <w:lang w:eastAsia="ru-RU"/>
              </w:rPr>
            </w:pPr>
            <w:r w:rsidRPr="00941462">
              <w:rPr>
                <w:rFonts w:ascii="Times New Roman" w:hAnsi="Times New Roman"/>
              </w:rPr>
              <w:t>ОК 05 ОК 09</w:t>
            </w:r>
          </w:p>
        </w:tc>
        <w:tc>
          <w:tcPr>
            <w:tcW w:w="1592" w:type="pct"/>
            <w:tcBorders>
              <w:top w:val="single" w:sz="4" w:space="0" w:color="auto"/>
              <w:left w:val="single" w:sz="4" w:space="0" w:color="auto"/>
              <w:bottom w:val="single" w:sz="4" w:space="0" w:color="auto"/>
              <w:right w:val="single" w:sz="4" w:space="0" w:color="auto"/>
            </w:tcBorders>
            <w:vAlign w:val="center"/>
            <w:hideMark/>
          </w:tcPr>
          <w:p w14:paraId="4AC7C0E5" w14:textId="77777777" w:rsidR="00557E24" w:rsidRPr="00941462" w:rsidRDefault="00557E24" w:rsidP="00C676A5">
            <w:pPr>
              <w:rPr>
                <w:rFonts w:ascii="Times New Roman" w:eastAsia="Times New Roman" w:hAnsi="Times New Roman" w:cs="Times New Roman"/>
                <w:b/>
                <w:bCs/>
                <w:u w:val="single"/>
                <w:lang w:eastAsia="ru-RU"/>
              </w:rPr>
            </w:pPr>
            <w:r w:rsidRPr="00941462">
              <w:rPr>
                <w:rFonts w:ascii="Times New Roman" w:eastAsia="Times New Roman" w:hAnsi="Times New Roman" w:cs="Times New Roman"/>
                <w:lang w:eastAsia="ru-RU"/>
              </w:rPr>
              <w:t>Производственная практика</w:t>
            </w:r>
          </w:p>
        </w:tc>
        <w:tc>
          <w:tcPr>
            <w:tcW w:w="398" w:type="pct"/>
            <w:tcBorders>
              <w:top w:val="single" w:sz="4" w:space="0" w:color="auto"/>
              <w:left w:val="single" w:sz="4" w:space="0" w:color="auto"/>
              <w:bottom w:val="single" w:sz="4" w:space="0" w:color="auto"/>
              <w:right w:val="single" w:sz="4" w:space="0" w:color="auto"/>
            </w:tcBorders>
            <w:vAlign w:val="center"/>
          </w:tcPr>
          <w:p w14:paraId="6C3FDBBE" w14:textId="77777777" w:rsidR="00557E24" w:rsidRPr="00941462" w:rsidRDefault="00557E24"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444" w:type="pct"/>
            <w:tcBorders>
              <w:top w:val="single" w:sz="4" w:space="0" w:color="auto"/>
              <w:left w:val="single" w:sz="4" w:space="0" w:color="auto"/>
              <w:bottom w:val="single" w:sz="4" w:space="0" w:color="auto"/>
              <w:right w:val="single" w:sz="4" w:space="0" w:color="auto"/>
            </w:tcBorders>
            <w:vAlign w:val="center"/>
          </w:tcPr>
          <w:p w14:paraId="68DDFDF5" w14:textId="77777777" w:rsidR="00557E24" w:rsidRPr="00941462" w:rsidRDefault="00557E24"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649C9D" w14:textId="77777777" w:rsidR="00557E24" w:rsidRPr="00941462" w:rsidRDefault="00557E24" w:rsidP="00C676A5">
            <w:pPr>
              <w:jc w:val="center"/>
              <w:rPr>
                <w:rFonts w:ascii="Times New Roman" w:eastAsia="Times New Roman" w:hAnsi="Times New Roman" w:cs="Times New Roman"/>
                <w:b/>
                <w:bCs/>
                <w:lang w:eastAsia="ru-RU"/>
              </w:rPr>
            </w:pPr>
          </w:p>
        </w:tc>
        <w:tc>
          <w:tcPr>
            <w:tcW w:w="711" w:type="pct"/>
            <w:gridSpan w:val="3"/>
            <w:tcBorders>
              <w:top w:val="single" w:sz="4" w:space="0" w:color="auto"/>
              <w:left w:val="single" w:sz="4" w:space="0" w:color="auto"/>
              <w:bottom w:val="single" w:sz="4" w:space="0" w:color="auto"/>
              <w:right w:val="single" w:sz="4" w:space="0" w:color="auto"/>
            </w:tcBorders>
            <w:vAlign w:val="center"/>
          </w:tcPr>
          <w:p w14:paraId="59D8E922" w14:textId="77777777" w:rsidR="00557E24" w:rsidRPr="00941462" w:rsidRDefault="00557E24" w:rsidP="00C676A5">
            <w:pPr>
              <w:jc w:val="center"/>
              <w:rPr>
                <w:rFonts w:ascii="Times New Roman" w:eastAsia="Times New Roman" w:hAnsi="Times New Roman" w:cs="Times New Roman"/>
                <w:b/>
                <w:bCs/>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749CBC" w14:textId="77777777" w:rsidR="00557E24" w:rsidRPr="00941462" w:rsidRDefault="00557E24" w:rsidP="00C676A5">
            <w:pPr>
              <w:jc w:val="center"/>
              <w:rPr>
                <w:rFonts w:ascii="Times New Roman" w:eastAsia="Times New Roman" w:hAnsi="Times New Roman" w:cs="Times New Roman"/>
                <w:b/>
                <w:bCs/>
                <w:lang w:eastAsia="ru-RU"/>
              </w:rPr>
            </w:pP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ADBAE8" w14:textId="77777777" w:rsidR="00557E24" w:rsidRPr="00941462" w:rsidRDefault="00557E24"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r>
      <w:tr w:rsidR="00557E24" w:rsidRPr="00941462" w14:paraId="61AC94FE" w14:textId="77777777" w:rsidTr="00C676A5">
        <w:tc>
          <w:tcPr>
            <w:tcW w:w="1000" w:type="pct"/>
            <w:tcBorders>
              <w:top w:val="single" w:sz="4" w:space="0" w:color="auto"/>
              <w:left w:val="single" w:sz="4" w:space="0" w:color="auto"/>
              <w:bottom w:val="single" w:sz="4" w:space="0" w:color="auto"/>
              <w:right w:val="single" w:sz="4" w:space="0" w:color="auto"/>
            </w:tcBorders>
            <w:vAlign w:val="center"/>
          </w:tcPr>
          <w:p w14:paraId="0104A691" w14:textId="77777777" w:rsidR="00557E24" w:rsidRPr="00941462" w:rsidRDefault="00557E24" w:rsidP="00C676A5">
            <w:pPr>
              <w:suppressAutoHyphens/>
              <w:rPr>
                <w:rFonts w:ascii="Times New Roman" w:eastAsia="Times New Roman" w:hAnsi="Times New Roman" w:cs="Times New Roman"/>
                <w:lang w:eastAsia="ru-RU"/>
              </w:rPr>
            </w:pPr>
          </w:p>
        </w:tc>
        <w:tc>
          <w:tcPr>
            <w:tcW w:w="1592" w:type="pct"/>
            <w:tcBorders>
              <w:top w:val="single" w:sz="4" w:space="0" w:color="auto"/>
              <w:left w:val="single" w:sz="4" w:space="0" w:color="auto"/>
              <w:bottom w:val="single" w:sz="4" w:space="0" w:color="auto"/>
              <w:right w:val="single" w:sz="4" w:space="0" w:color="auto"/>
            </w:tcBorders>
            <w:vAlign w:val="center"/>
            <w:hideMark/>
          </w:tcPr>
          <w:p w14:paraId="2A76B602" w14:textId="77777777" w:rsidR="00557E24" w:rsidRPr="00941462" w:rsidRDefault="00557E24" w:rsidP="00C676A5">
            <w:pPr>
              <w:suppressAutoHyphens/>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Промежуточная аттестация</w:t>
            </w:r>
          </w:p>
        </w:tc>
        <w:tc>
          <w:tcPr>
            <w:tcW w:w="398" w:type="pct"/>
            <w:tcBorders>
              <w:top w:val="single" w:sz="4" w:space="0" w:color="auto"/>
              <w:left w:val="single" w:sz="4" w:space="0" w:color="auto"/>
              <w:bottom w:val="single" w:sz="4" w:space="0" w:color="auto"/>
              <w:right w:val="single" w:sz="4" w:space="0" w:color="auto"/>
            </w:tcBorders>
            <w:vAlign w:val="center"/>
          </w:tcPr>
          <w:p w14:paraId="27314073" w14:textId="77777777" w:rsidR="00557E24" w:rsidRPr="00941462" w:rsidRDefault="00557E24" w:rsidP="00C676A5">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444" w:type="pct"/>
            <w:tcBorders>
              <w:top w:val="single" w:sz="4" w:space="0" w:color="auto"/>
              <w:left w:val="single" w:sz="4" w:space="0" w:color="auto"/>
              <w:bottom w:val="single" w:sz="4" w:space="0" w:color="auto"/>
              <w:right w:val="single" w:sz="4" w:space="0" w:color="auto"/>
            </w:tcBorders>
            <w:vAlign w:val="center"/>
          </w:tcPr>
          <w:p w14:paraId="278232F7" w14:textId="77777777" w:rsidR="00557E24" w:rsidRPr="00941462" w:rsidRDefault="00557E24"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E9EBE2" w14:textId="77777777" w:rsidR="00557E24" w:rsidRPr="00941462" w:rsidRDefault="00557E24" w:rsidP="00C676A5">
            <w:pPr>
              <w:jc w:val="center"/>
              <w:rPr>
                <w:rFonts w:ascii="Times New Roman" w:eastAsia="Times New Roman" w:hAnsi="Times New Roman" w:cs="Times New Roman"/>
                <w:lang w:eastAsia="ru-RU"/>
              </w:rPr>
            </w:pPr>
          </w:p>
        </w:tc>
        <w:tc>
          <w:tcPr>
            <w:tcW w:w="711" w:type="pct"/>
            <w:gridSpan w:val="3"/>
            <w:tcBorders>
              <w:top w:val="single" w:sz="4" w:space="0" w:color="auto"/>
              <w:left w:val="single" w:sz="4" w:space="0" w:color="auto"/>
              <w:bottom w:val="single" w:sz="4" w:space="0" w:color="auto"/>
              <w:right w:val="single" w:sz="4" w:space="0" w:color="auto"/>
            </w:tcBorders>
            <w:vAlign w:val="center"/>
          </w:tcPr>
          <w:p w14:paraId="510B1D7F" w14:textId="77777777" w:rsidR="00557E24" w:rsidRPr="00941462" w:rsidRDefault="00557E24" w:rsidP="00C676A5">
            <w:pPr>
              <w:jc w:val="center"/>
              <w:rPr>
                <w:rFonts w:ascii="Times New Roman" w:eastAsia="Times New Roman" w:hAnsi="Times New Roman" w:cs="Times New Roman"/>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7771F2" w14:textId="77777777" w:rsidR="00557E24" w:rsidRPr="00941462" w:rsidRDefault="00557E24" w:rsidP="00C676A5">
            <w:pPr>
              <w:jc w:val="center"/>
              <w:rPr>
                <w:rFonts w:ascii="Times New Roman" w:eastAsia="Times New Roman" w:hAnsi="Times New Roman" w:cs="Times New Roman"/>
                <w:lang w:eastAsia="ru-RU"/>
              </w:rPr>
            </w:pP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5B1E77" w14:textId="77777777" w:rsidR="00557E24" w:rsidRPr="00941462" w:rsidRDefault="00557E24" w:rsidP="00C676A5">
            <w:pPr>
              <w:jc w:val="center"/>
              <w:rPr>
                <w:rFonts w:ascii="Times New Roman" w:eastAsia="Times New Roman" w:hAnsi="Times New Roman" w:cs="Times New Roman"/>
                <w:lang w:eastAsia="ru-RU"/>
              </w:rPr>
            </w:pPr>
          </w:p>
        </w:tc>
      </w:tr>
      <w:tr w:rsidR="00557E24" w:rsidRPr="00941462" w14:paraId="18D203A3" w14:textId="77777777" w:rsidTr="00C676A5">
        <w:trPr>
          <w:trHeight w:val="217"/>
        </w:trPr>
        <w:tc>
          <w:tcPr>
            <w:tcW w:w="1000" w:type="pct"/>
            <w:tcBorders>
              <w:top w:val="single" w:sz="4" w:space="0" w:color="auto"/>
              <w:left w:val="single" w:sz="4" w:space="0" w:color="auto"/>
              <w:bottom w:val="single" w:sz="4" w:space="0" w:color="auto"/>
              <w:right w:val="single" w:sz="4" w:space="0" w:color="auto"/>
            </w:tcBorders>
            <w:vAlign w:val="center"/>
          </w:tcPr>
          <w:p w14:paraId="34DCC557" w14:textId="77777777" w:rsidR="00557E24" w:rsidRPr="00941462" w:rsidRDefault="00557E24" w:rsidP="00C676A5">
            <w:pPr>
              <w:rPr>
                <w:rFonts w:ascii="Times New Roman" w:eastAsia="Times New Roman" w:hAnsi="Times New Roman" w:cs="Times New Roman"/>
                <w:b/>
                <w:lang w:eastAsia="ru-RU"/>
              </w:rPr>
            </w:pPr>
          </w:p>
        </w:tc>
        <w:tc>
          <w:tcPr>
            <w:tcW w:w="1592" w:type="pct"/>
            <w:tcBorders>
              <w:top w:val="single" w:sz="4" w:space="0" w:color="auto"/>
              <w:left w:val="single" w:sz="4" w:space="0" w:color="auto"/>
              <w:bottom w:val="single" w:sz="4" w:space="0" w:color="auto"/>
              <w:right w:val="single" w:sz="4" w:space="0" w:color="auto"/>
            </w:tcBorders>
            <w:vAlign w:val="center"/>
            <w:hideMark/>
          </w:tcPr>
          <w:p w14:paraId="148B781E" w14:textId="77777777" w:rsidR="00557E24" w:rsidRPr="00941462" w:rsidRDefault="00557E24" w:rsidP="00C676A5">
            <w:pPr>
              <w:rPr>
                <w:rFonts w:ascii="Times New Roman" w:eastAsia="Times New Roman" w:hAnsi="Times New Roman" w:cs="Times New Roman"/>
                <w:b/>
                <w:lang w:eastAsia="ru-RU"/>
              </w:rPr>
            </w:pPr>
            <w:r w:rsidRPr="00941462">
              <w:rPr>
                <w:rFonts w:ascii="Times New Roman" w:eastAsia="Times New Roman" w:hAnsi="Times New Roman" w:cs="Times New Roman"/>
                <w:b/>
                <w:lang w:eastAsia="ru-RU"/>
              </w:rPr>
              <w:t xml:space="preserve">Всего: </w:t>
            </w:r>
          </w:p>
        </w:tc>
        <w:tc>
          <w:tcPr>
            <w:tcW w:w="398" w:type="pct"/>
            <w:tcBorders>
              <w:top w:val="single" w:sz="4" w:space="0" w:color="auto"/>
              <w:left w:val="single" w:sz="4" w:space="0" w:color="auto"/>
              <w:bottom w:val="single" w:sz="4" w:space="0" w:color="auto"/>
              <w:right w:val="single" w:sz="4" w:space="0" w:color="auto"/>
            </w:tcBorders>
            <w:vAlign w:val="center"/>
          </w:tcPr>
          <w:p w14:paraId="458BE4C0" w14:textId="77777777" w:rsidR="00557E24" w:rsidRPr="00941462" w:rsidRDefault="00557E24"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270</w:t>
            </w:r>
          </w:p>
        </w:tc>
        <w:tc>
          <w:tcPr>
            <w:tcW w:w="444" w:type="pct"/>
            <w:tcBorders>
              <w:top w:val="single" w:sz="4" w:space="0" w:color="auto"/>
              <w:left w:val="single" w:sz="4" w:space="0" w:color="auto"/>
              <w:bottom w:val="single" w:sz="4" w:space="0" w:color="auto"/>
              <w:right w:val="single" w:sz="4" w:space="0" w:color="auto"/>
            </w:tcBorders>
            <w:vAlign w:val="center"/>
          </w:tcPr>
          <w:p w14:paraId="22D36907" w14:textId="77777777" w:rsidR="00557E24" w:rsidRPr="00941462" w:rsidRDefault="00557E24"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270</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70EBC4" w14:textId="77777777" w:rsidR="00557E24" w:rsidRPr="00941462" w:rsidRDefault="00557E24"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257" w:type="pct"/>
            <w:tcBorders>
              <w:top w:val="single" w:sz="4" w:space="0" w:color="auto"/>
              <w:left w:val="single" w:sz="4" w:space="0" w:color="auto"/>
              <w:bottom w:val="single" w:sz="4" w:space="0" w:color="auto"/>
              <w:right w:val="single" w:sz="4" w:space="0" w:color="auto"/>
            </w:tcBorders>
            <w:vAlign w:val="center"/>
          </w:tcPr>
          <w:p w14:paraId="3E1176D9" w14:textId="77777777" w:rsidR="00557E24" w:rsidRPr="00941462" w:rsidRDefault="00557E24"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227" w:type="pct"/>
            <w:tcBorders>
              <w:top w:val="single" w:sz="4" w:space="0" w:color="auto"/>
              <w:left w:val="single" w:sz="4" w:space="0" w:color="auto"/>
              <w:bottom w:val="single" w:sz="4" w:space="0" w:color="auto"/>
              <w:right w:val="single" w:sz="4" w:space="0" w:color="auto"/>
            </w:tcBorders>
            <w:vAlign w:val="center"/>
          </w:tcPr>
          <w:p w14:paraId="3F0948F6" w14:textId="77777777" w:rsidR="00557E24" w:rsidRPr="00941462" w:rsidRDefault="00557E24" w:rsidP="00C676A5">
            <w:pPr>
              <w:jc w:val="center"/>
              <w:rPr>
                <w:rFonts w:ascii="Times New Roman" w:eastAsia="Times New Roman" w:hAnsi="Times New Roman" w:cs="Times New Roman"/>
                <w:b/>
                <w:lang w:eastAsia="ru-RU"/>
              </w:rPr>
            </w:pPr>
          </w:p>
        </w:tc>
        <w:tc>
          <w:tcPr>
            <w:tcW w:w="227" w:type="pct"/>
            <w:tcBorders>
              <w:top w:val="single" w:sz="4" w:space="0" w:color="auto"/>
              <w:left w:val="single" w:sz="4" w:space="0" w:color="auto"/>
              <w:bottom w:val="single" w:sz="4" w:space="0" w:color="auto"/>
              <w:right w:val="single" w:sz="4" w:space="0" w:color="auto"/>
            </w:tcBorders>
            <w:vAlign w:val="center"/>
          </w:tcPr>
          <w:p w14:paraId="6240CEF2" w14:textId="77777777" w:rsidR="00557E24" w:rsidRPr="00941462" w:rsidRDefault="00557E24" w:rsidP="00C676A5">
            <w:pPr>
              <w:jc w:val="center"/>
              <w:rPr>
                <w:rFonts w:ascii="Times New Roman" w:eastAsia="Times New Roman" w:hAnsi="Times New Roman" w:cs="Times New Roman"/>
                <w:b/>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5001FD" w14:textId="77777777" w:rsidR="00557E24" w:rsidRPr="00941462" w:rsidRDefault="00557E24"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692C36" w14:textId="77777777" w:rsidR="00557E24" w:rsidRPr="00941462" w:rsidRDefault="00557E24"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r>
    </w:tbl>
    <w:p w14:paraId="4BE24CF8" w14:textId="77777777" w:rsidR="00557E24" w:rsidRDefault="00557E24" w:rsidP="00557E24">
      <w:pPr>
        <w:pStyle w:val="114"/>
        <w:rPr>
          <w:rFonts w:ascii="Times New Roman" w:hAnsi="Times New Roman"/>
        </w:rPr>
      </w:pPr>
    </w:p>
    <w:p w14:paraId="43AFAE3F" w14:textId="77777777" w:rsidR="00557E24" w:rsidRDefault="00557E24" w:rsidP="00557E24">
      <w:pPr>
        <w:pStyle w:val="114"/>
        <w:rPr>
          <w:rFonts w:ascii="Times New Roman" w:hAnsi="Times New Roman"/>
        </w:rPr>
      </w:pPr>
      <w:r w:rsidRPr="00941462">
        <w:rPr>
          <w:rFonts w:ascii="Times New Roman" w:hAnsi="Times New Roman"/>
        </w:rPr>
        <w:t>2.3. Примерное содержание 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6"/>
        <w:gridCol w:w="5172"/>
      </w:tblGrid>
      <w:tr w:rsidR="00557E24" w:rsidRPr="00566645" w14:paraId="597AE9FF" w14:textId="77777777" w:rsidTr="00566645">
        <w:trPr>
          <w:trHeight w:val="20"/>
        </w:trPr>
        <w:tc>
          <w:tcPr>
            <w:tcW w:w="2314" w:type="pct"/>
          </w:tcPr>
          <w:p w14:paraId="45BC6CCB" w14:textId="77777777" w:rsidR="00557E24" w:rsidRPr="00566645" w:rsidRDefault="00557E24" w:rsidP="00C676A5">
            <w:pPr>
              <w:jc w:val="center"/>
              <w:rPr>
                <w:rFonts w:ascii="Times New Roman" w:hAnsi="Times New Roman" w:cs="Times New Roman"/>
                <w:b/>
              </w:rPr>
            </w:pPr>
            <w:r w:rsidRPr="00566645">
              <w:rPr>
                <w:rFonts w:ascii="Times New Roman" w:eastAsia="Times New Roman" w:hAnsi="Times New Roman" w:cs="Times New Roman"/>
                <w:b/>
                <w:bCs/>
                <w:kern w:val="3"/>
                <w:lang w:eastAsia="ru-RU"/>
              </w:rPr>
              <w:t>Наименование разделов и тем</w:t>
            </w:r>
          </w:p>
        </w:tc>
        <w:tc>
          <w:tcPr>
            <w:tcW w:w="2686" w:type="pct"/>
          </w:tcPr>
          <w:p w14:paraId="68A693A4" w14:textId="77777777" w:rsidR="00557E24" w:rsidRPr="00566645" w:rsidRDefault="00557E24" w:rsidP="00C676A5">
            <w:pPr>
              <w:suppressAutoHyphens/>
              <w:jc w:val="center"/>
              <w:rPr>
                <w:rFonts w:ascii="Times New Roman" w:hAnsi="Times New Roman" w:cs="Times New Roman"/>
                <w:b/>
              </w:rPr>
            </w:pPr>
            <w:r w:rsidRPr="00566645">
              <w:rPr>
                <w:rFonts w:ascii="Times New Roman" w:eastAsia="Times New Roman" w:hAnsi="Times New Roman" w:cs="Times New Roman"/>
                <w:b/>
                <w:bCs/>
                <w:kern w:val="3"/>
                <w:lang w:eastAsia="ru-RU"/>
              </w:rPr>
              <w:t>Примерное содержание учебного материала, практических и лабораторных занятия, курсовой проект (работа)</w:t>
            </w:r>
          </w:p>
        </w:tc>
      </w:tr>
      <w:tr w:rsidR="00557E24" w:rsidRPr="00566645" w14:paraId="68247465" w14:textId="77777777" w:rsidTr="00566645">
        <w:trPr>
          <w:trHeight w:val="20"/>
        </w:trPr>
        <w:tc>
          <w:tcPr>
            <w:tcW w:w="5000" w:type="pct"/>
            <w:gridSpan w:val="2"/>
          </w:tcPr>
          <w:p w14:paraId="5B6FB94C" w14:textId="1A146309" w:rsidR="00557E24" w:rsidRPr="00566645" w:rsidRDefault="00557E24" w:rsidP="00C676A5">
            <w:pPr>
              <w:rPr>
                <w:rFonts w:ascii="Times New Roman" w:hAnsi="Times New Roman" w:cs="Times New Roman"/>
                <w:b/>
                <w:bCs/>
              </w:rPr>
            </w:pPr>
            <w:r w:rsidRPr="00566645">
              <w:rPr>
                <w:rFonts w:ascii="Times New Roman" w:hAnsi="Times New Roman" w:cs="Times New Roman"/>
                <w:b/>
                <w:bCs/>
              </w:rPr>
              <w:t>Раздел 1.</w:t>
            </w:r>
            <w:r w:rsidRPr="00566645">
              <w:rPr>
                <w:rFonts w:ascii="Times New Roman" w:hAnsi="Times New Roman" w:cs="Times New Roman"/>
                <w:b/>
              </w:rPr>
              <w:t xml:space="preserve"> </w:t>
            </w:r>
            <w:r w:rsidR="004164D0" w:rsidRPr="00566645">
              <w:rPr>
                <w:rFonts w:ascii="Times New Roman" w:hAnsi="Times New Roman" w:cs="Times New Roman"/>
                <w:b/>
              </w:rPr>
              <w:t>Методы контроля качества сырья, полуфабрикатов и готовых трикотажных изделий и полотен</w:t>
            </w:r>
            <w:r w:rsidRPr="00566645">
              <w:rPr>
                <w:rFonts w:ascii="Times New Roman" w:hAnsi="Times New Roman" w:cs="Times New Roman"/>
                <w:b/>
              </w:rPr>
              <w:t xml:space="preserve">. (108 </w:t>
            </w:r>
            <w:proofErr w:type="gramStart"/>
            <w:r w:rsidRPr="00566645">
              <w:rPr>
                <w:rFonts w:ascii="Times New Roman" w:hAnsi="Times New Roman" w:cs="Times New Roman"/>
                <w:b/>
              </w:rPr>
              <w:t>ак.ч</w:t>
            </w:r>
            <w:proofErr w:type="gramEnd"/>
            <w:r w:rsidRPr="00566645">
              <w:rPr>
                <w:rFonts w:ascii="Times New Roman" w:hAnsi="Times New Roman" w:cs="Times New Roman"/>
                <w:b/>
              </w:rPr>
              <w:t>)</w:t>
            </w:r>
          </w:p>
        </w:tc>
      </w:tr>
      <w:tr w:rsidR="00557E24" w:rsidRPr="00566645" w14:paraId="58E51153" w14:textId="77777777" w:rsidTr="00566645">
        <w:trPr>
          <w:trHeight w:val="20"/>
        </w:trPr>
        <w:tc>
          <w:tcPr>
            <w:tcW w:w="5000" w:type="pct"/>
            <w:gridSpan w:val="2"/>
          </w:tcPr>
          <w:p w14:paraId="59923416" w14:textId="67ED99CB" w:rsidR="00557E24" w:rsidRPr="00566645" w:rsidRDefault="00557E24" w:rsidP="00C676A5">
            <w:pPr>
              <w:rPr>
                <w:rFonts w:ascii="Times New Roman" w:hAnsi="Times New Roman" w:cs="Times New Roman"/>
                <w:b/>
                <w:bCs/>
              </w:rPr>
            </w:pPr>
            <w:r w:rsidRPr="00566645">
              <w:rPr>
                <w:rFonts w:ascii="Times New Roman" w:hAnsi="Times New Roman" w:cs="Times New Roman"/>
                <w:b/>
              </w:rPr>
              <w:t xml:space="preserve">МДК 02.01 </w:t>
            </w:r>
            <w:r w:rsidR="004164D0" w:rsidRPr="00566645">
              <w:rPr>
                <w:rFonts w:ascii="Times New Roman" w:hAnsi="Times New Roman" w:cs="Times New Roman"/>
                <w:b/>
              </w:rPr>
              <w:t>Методы контроля качества сырья, полуфабрикатов и готовых трикотажных изделий и полотен</w:t>
            </w:r>
          </w:p>
        </w:tc>
      </w:tr>
      <w:tr w:rsidR="00557E24" w:rsidRPr="00566645" w14:paraId="62B32909" w14:textId="77777777" w:rsidTr="00566645">
        <w:trPr>
          <w:trHeight w:val="20"/>
        </w:trPr>
        <w:tc>
          <w:tcPr>
            <w:tcW w:w="2314" w:type="pct"/>
            <w:vMerge w:val="restart"/>
          </w:tcPr>
          <w:p w14:paraId="0F0295F7" w14:textId="77777777" w:rsidR="00301FDC" w:rsidRPr="00566645" w:rsidRDefault="00557E24" w:rsidP="00301FDC">
            <w:pPr>
              <w:rPr>
                <w:rFonts w:ascii="Times New Roman" w:eastAsia="Calibri" w:hAnsi="Times New Roman" w:cs="Times New Roman"/>
                <w:b/>
                <w:bCs/>
                <w:iCs/>
              </w:rPr>
            </w:pPr>
            <w:r w:rsidRPr="00566645">
              <w:rPr>
                <w:rFonts w:ascii="Times New Roman" w:hAnsi="Times New Roman" w:cs="Times New Roman"/>
                <w:b/>
              </w:rPr>
              <w:t>Тема 1.</w:t>
            </w:r>
            <w:r w:rsidRPr="00566645">
              <w:rPr>
                <w:rFonts w:ascii="Times New Roman" w:eastAsia="Calibri" w:hAnsi="Times New Roman" w:cs="Times New Roman"/>
                <w:iCs/>
              </w:rPr>
              <w:t xml:space="preserve"> </w:t>
            </w:r>
            <w:r w:rsidR="00301FDC" w:rsidRPr="00566645">
              <w:rPr>
                <w:rFonts w:ascii="Times New Roman" w:eastAsia="Calibri" w:hAnsi="Times New Roman" w:cs="Times New Roman"/>
                <w:b/>
                <w:bCs/>
                <w:iCs/>
              </w:rPr>
              <w:t>Показатели качества</w:t>
            </w:r>
          </w:p>
          <w:p w14:paraId="66D6751E" w14:textId="713FCC5D" w:rsidR="00557E24" w:rsidRPr="00566645" w:rsidRDefault="00301FDC" w:rsidP="00301FDC">
            <w:pPr>
              <w:rPr>
                <w:rFonts w:ascii="Times New Roman" w:hAnsi="Times New Roman" w:cs="Times New Roman"/>
                <w:b/>
                <w:bCs/>
              </w:rPr>
            </w:pPr>
            <w:r w:rsidRPr="00566645">
              <w:rPr>
                <w:rFonts w:ascii="Times New Roman" w:eastAsia="Calibri" w:hAnsi="Times New Roman" w:cs="Times New Roman"/>
                <w:b/>
                <w:bCs/>
                <w:iCs/>
              </w:rPr>
              <w:t>материалов</w:t>
            </w:r>
          </w:p>
        </w:tc>
        <w:tc>
          <w:tcPr>
            <w:tcW w:w="2686" w:type="pct"/>
            <w:tcBorders>
              <w:top w:val="single" w:sz="6" w:space="0" w:color="000000"/>
              <w:left w:val="single" w:sz="6" w:space="0" w:color="000000"/>
              <w:bottom w:val="single" w:sz="6" w:space="0" w:color="000000"/>
              <w:right w:val="single" w:sz="6" w:space="0" w:color="000000"/>
            </w:tcBorders>
          </w:tcPr>
          <w:p w14:paraId="4C57E32E" w14:textId="77777777" w:rsidR="00557E24" w:rsidRPr="00566645" w:rsidRDefault="00557E24" w:rsidP="00C676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566645">
              <w:rPr>
                <w:rFonts w:ascii="Times New Roman" w:hAnsi="Times New Roman" w:cs="Times New Roman"/>
                <w:b/>
                <w:bCs/>
              </w:rPr>
              <w:t>Содержание</w:t>
            </w:r>
          </w:p>
        </w:tc>
      </w:tr>
      <w:tr w:rsidR="00557E24" w:rsidRPr="00566645" w14:paraId="50B86F2A" w14:textId="77777777" w:rsidTr="00566645">
        <w:trPr>
          <w:trHeight w:val="20"/>
        </w:trPr>
        <w:tc>
          <w:tcPr>
            <w:tcW w:w="2314" w:type="pct"/>
            <w:vMerge/>
          </w:tcPr>
          <w:p w14:paraId="0E3A297F" w14:textId="77777777" w:rsidR="00557E24" w:rsidRPr="00566645" w:rsidRDefault="00557E24" w:rsidP="00C676A5">
            <w:pPr>
              <w:jc w:val="center"/>
              <w:rPr>
                <w:rFonts w:ascii="Times New Roman" w:hAnsi="Times New Roman" w:cs="Times New Roman"/>
              </w:rPr>
            </w:pPr>
          </w:p>
        </w:tc>
        <w:tc>
          <w:tcPr>
            <w:tcW w:w="2686" w:type="pct"/>
            <w:tcBorders>
              <w:top w:val="single" w:sz="6" w:space="0" w:color="000000"/>
              <w:left w:val="single" w:sz="6" w:space="0" w:color="000000"/>
              <w:right w:val="single" w:sz="6" w:space="0" w:color="000000"/>
            </w:tcBorders>
          </w:tcPr>
          <w:p w14:paraId="50E3DADF" w14:textId="77777777" w:rsidR="00301FDC" w:rsidRPr="00566645" w:rsidRDefault="00301FDC" w:rsidP="00301FDC">
            <w:pPr>
              <w:rPr>
                <w:rFonts w:ascii="Times New Roman" w:hAnsi="Times New Roman" w:cs="Times New Roman"/>
              </w:rPr>
            </w:pPr>
            <w:r w:rsidRPr="00566645">
              <w:rPr>
                <w:rFonts w:ascii="Times New Roman" w:hAnsi="Times New Roman" w:cs="Times New Roman"/>
              </w:rPr>
              <w:t>Конкурентоспособность трикотажных изделий и факторы, влияющие на неё.</w:t>
            </w:r>
          </w:p>
          <w:p w14:paraId="54A218A5" w14:textId="77777777" w:rsidR="00DC6BA5" w:rsidRPr="00566645" w:rsidRDefault="00DC6BA5" w:rsidP="00DC6BA5">
            <w:pPr>
              <w:rPr>
                <w:rFonts w:ascii="Times New Roman" w:hAnsi="Times New Roman" w:cs="Times New Roman"/>
              </w:rPr>
            </w:pPr>
            <w:r w:rsidRPr="00566645">
              <w:rPr>
                <w:rFonts w:ascii="Times New Roman" w:hAnsi="Times New Roman" w:cs="Times New Roman"/>
              </w:rPr>
              <w:t>Номенклатура показателей качества трикотажной продукции</w:t>
            </w:r>
          </w:p>
          <w:p w14:paraId="6BD901A6" w14:textId="77777777" w:rsidR="00301FDC" w:rsidRPr="00566645" w:rsidRDefault="00301FDC" w:rsidP="00301FDC">
            <w:pPr>
              <w:suppressAutoHyphens/>
              <w:contextualSpacing/>
              <w:rPr>
                <w:rFonts w:ascii="Times New Roman" w:eastAsia="Calibri" w:hAnsi="Times New Roman" w:cs="Times New Roman"/>
                <w:bCs/>
              </w:rPr>
            </w:pPr>
            <w:r w:rsidRPr="00566645">
              <w:rPr>
                <w:rFonts w:ascii="Times New Roman" w:eastAsia="Calibri" w:hAnsi="Times New Roman" w:cs="Times New Roman"/>
                <w:bCs/>
              </w:rPr>
              <w:t>Стандартные и нестандартные показатели качества</w:t>
            </w:r>
          </w:p>
          <w:p w14:paraId="2C624331" w14:textId="7F21212E" w:rsidR="00301FDC" w:rsidRPr="00566645" w:rsidRDefault="00301FDC" w:rsidP="00301FDC">
            <w:pPr>
              <w:suppressAutoHyphens/>
              <w:contextualSpacing/>
              <w:rPr>
                <w:rFonts w:ascii="Times New Roman" w:eastAsia="Calibri" w:hAnsi="Times New Roman" w:cs="Times New Roman"/>
                <w:bCs/>
              </w:rPr>
            </w:pPr>
            <w:r w:rsidRPr="00566645">
              <w:rPr>
                <w:rFonts w:ascii="Times New Roman" w:eastAsia="Calibri" w:hAnsi="Times New Roman" w:cs="Times New Roman"/>
                <w:bCs/>
              </w:rPr>
              <w:t>трикотажа</w:t>
            </w:r>
          </w:p>
        </w:tc>
      </w:tr>
      <w:tr w:rsidR="00557E24" w:rsidRPr="00566645" w14:paraId="025981DE" w14:textId="77777777" w:rsidTr="00566645">
        <w:trPr>
          <w:trHeight w:val="20"/>
        </w:trPr>
        <w:tc>
          <w:tcPr>
            <w:tcW w:w="2314" w:type="pct"/>
            <w:vMerge/>
          </w:tcPr>
          <w:p w14:paraId="4E8D7938" w14:textId="77777777" w:rsidR="00557E24" w:rsidRPr="00566645" w:rsidRDefault="00557E24" w:rsidP="00C676A5">
            <w:pPr>
              <w:rPr>
                <w:rFonts w:ascii="Times New Roman" w:hAnsi="Times New Roman" w:cs="Times New Roman"/>
                <w:b/>
                <w:bCs/>
              </w:rPr>
            </w:pPr>
          </w:p>
        </w:tc>
        <w:tc>
          <w:tcPr>
            <w:tcW w:w="2686" w:type="pct"/>
            <w:tcBorders>
              <w:top w:val="single" w:sz="4" w:space="0" w:color="auto"/>
              <w:left w:val="single" w:sz="4" w:space="0" w:color="auto"/>
              <w:bottom w:val="single" w:sz="4" w:space="0" w:color="auto"/>
              <w:right w:val="single" w:sz="4" w:space="0" w:color="auto"/>
            </w:tcBorders>
            <w:shd w:val="clear" w:color="auto" w:fill="auto"/>
          </w:tcPr>
          <w:p w14:paraId="247046D1" w14:textId="77777777" w:rsidR="00557E24" w:rsidRPr="00566645" w:rsidRDefault="00557E24" w:rsidP="00C676A5">
            <w:pPr>
              <w:suppressAutoHyphens/>
              <w:jc w:val="both"/>
              <w:rPr>
                <w:rFonts w:ascii="Times New Roman" w:eastAsia="Times New Roman" w:hAnsi="Times New Roman" w:cs="Times New Roman"/>
                <w:b/>
                <w:bCs/>
                <w:lang w:eastAsia="ru-RU"/>
              </w:rPr>
            </w:pPr>
            <w:r w:rsidRPr="00566645">
              <w:rPr>
                <w:rFonts w:ascii="Times New Roman" w:hAnsi="Times New Roman" w:cs="Times New Roman"/>
                <w:b/>
                <w:bCs/>
              </w:rPr>
              <w:t>В том числе практических занятий и лабораторных работ</w:t>
            </w:r>
          </w:p>
        </w:tc>
      </w:tr>
      <w:tr w:rsidR="00557E24" w:rsidRPr="00566645" w14:paraId="53DECD4D" w14:textId="77777777" w:rsidTr="00566645">
        <w:trPr>
          <w:trHeight w:val="20"/>
        </w:trPr>
        <w:tc>
          <w:tcPr>
            <w:tcW w:w="2314" w:type="pct"/>
            <w:vMerge/>
          </w:tcPr>
          <w:p w14:paraId="3ED7CF21" w14:textId="77777777" w:rsidR="00557E24" w:rsidRPr="00566645" w:rsidRDefault="00557E24" w:rsidP="00C676A5">
            <w:pPr>
              <w:rPr>
                <w:rFonts w:ascii="Times New Roman" w:hAnsi="Times New Roman" w:cs="Times New Roman"/>
                <w:b/>
                <w:bCs/>
              </w:rPr>
            </w:pPr>
          </w:p>
        </w:tc>
        <w:tc>
          <w:tcPr>
            <w:tcW w:w="2686" w:type="pct"/>
            <w:tcBorders>
              <w:top w:val="single" w:sz="4" w:space="0" w:color="auto"/>
              <w:left w:val="single" w:sz="4" w:space="0" w:color="auto"/>
              <w:right w:val="single" w:sz="6" w:space="0" w:color="000000"/>
            </w:tcBorders>
            <w:shd w:val="clear" w:color="auto" w:fill="auto"/>
          </w:tcPr>
          <w:p w14:paraId="74788BE4" w14:textId="77777777" w:rsidR="00557E24" w:rsidRPr="00566645" w:rsidRDefault="00DC6BA5" w:rsidP="00DC6BA5">
            <w:pPr>
              <w:jc w:val="both"/>
              <w:rPr>
                <w:rFonts w:ascii="Times New Roman" w:hAnsi="Times New Roman" w:cs="Times New Roman"/>
                <w:color w:val="333333"/>
              </w:rPr>
            </w:pPr>
            <w:r w:rsidRPr="00566645">
              <w:rPr>
                <w:rFonts w:ascii="Times New Roman" w:hAnsi="Times New Roman" w:cs="Times New Roman"/>
                <w:color w:val="333333"/>
              </w:rPr>
              <w:t>Изучение методик испытаний.</w:t>
            </w:r>
          </w:p>
          <w:p w14:paraId="328282C0" w14:textId="45197216" w:rsidR="00DC6BA5" w:rsidRPr="00566645" w:rsidRDefault="00DC6BA5" w:rsidP="00DC6BA5">
            <w:pPr>
              <w:jc w:val="both"/>
              <w:rPr>
                <w:rFonts w:ascii="Times New Roman" w:hAnsi="Times New Roman" w:cs="Times New Roman"/>
                <w:color w:val="333333"/>
                <w:highlight w:val="yellow"/>
              </w:rPr>
            </w:pPr>
            <w:r w:rsidRPr="00566645">
              <w:rPr>
                <w:rFonts w:ascii="Times New Roman" w:hAnsi="Times New Roman" w:cs="Times New Roman"/>
                <w:color w:val="333333"/>
              </w:rPr>
              <w:t>Составление требования к показателям качества на основании технологических режимов.</w:t>
            </w:r>
          </w:p>
        </w:tc>
      </w:tr>
      <w:tr w:rsidR="00557E24" w:rsidRPr="00566645" w14:paraId="2A25BB76" w14:textId="77777777" w:rsidTr="00566645">
        <w:trPr>
          <w:trHeight w:val="222"/>
        </w:trPr>
        <w:tc>
          <w:tcPr>
            <w:tcW w:w="2314" w:type="pct"/>
            <w:vMerge w:val="restart"/>
            <w:tcBorders>
              <w:right w:val="single" w:sz="4" w:space="0" w:color="auto"/>
            </w:tcBorders>
          </w:tcPr>
          <w:p w14:paraId="2576DCBD" w14:textId="77777777" w:rsidR="00557E24" w:rsidRPr="00566645" w:rsidRDefault="00557E24" w:rsidP="00C676A5">
            <w:pPr>
              <w:rPr>
                <w:rFonts w:ascii="Times New Roman" w:hAnsi="Times New Roman" w:cs="Times New Roman"/>
                <w:b/>
                <w:bCs/>
              </w:rPr>
            </w:pPr>
            <w:r w:rsidRPr="00566645">
              <w:rPr>
                <w:rFonts w:ascii="Times New Roman" w:hAnsi="Times New Roman" w:cs="Times New Roman"/>
                <w:b/>
                <w:bCs/>
              </w:rPr>
              <w:t>Тема 1.2</w:t>
            </w:r>
          </w:p>
          <w:p w14:paraId="5BFF095D" w14:textId="5F8B814F" w:rsidR="00557E24" w:rsidRPr="00566645" w:rsidRDefault="00557E24" w:rsidP="00C676A5">
            <w:pPr>
              <w:rPr>
                <w:rFonts w:ascii="Times New Roman" w:hAnsi="Times New Roman" w:cs="Times New Roman"/>
                <w:b/>
                <w:bCs/>
              </w:rPr>
            </w:pPr>
          </w:p>
        </w:tc>
        <w:tc>
          <w:tcPr>
            <w:tcW w:w="2686" w:type="pct"/>
            <w:tcBorders>
              <w:right w:val="single" w:sz="4" w:space="0" w:color="auto"/>
            </w:tcBorders>
          </w:tcPr>
          <w:p w14:paraId="6217124B" w14:textId="77777777" w:rsidR="00557E24" w:rsidRPr="00566645" w:rsidRDefault="00557E24" w:rsidP="00C676A5">
            <w:pPr>
              <w:rPr>
                <w:rFonts w:ascii="Times New Roman" w:hAnsi="Times New Roman" w:cs="Times New Roman"/>
                <w:b/>
                <w:bCs/>
              </w:rPr>
            </w:pPr>
            <w:r w:rsidRPr="00566645">
              <w:rPr>
                <w:rFonts w:ascii="Times New Roman" w:hAnsi="Times New Roman" w:cs="Times New Roman"/>
                <w:b/>
                <w:bCs/>
              </w:rPr>
              <w:lastRenderedPageBreak/>
              <w:t>Содержание:</w:t>
            </w:r>
          </w:p>
        </w:tc>
      </w:tr>
      <w:tr w:rsidR="00557E24" w:rsidRPr="00566645" w14:paraId="5157D9C3" w14:textId="77777777" w:rsidTr="00566645">
        <w:trPr>
          <w:trHeight w:val="1285"/>
        </w:trPr>
        <w:tc>
          <w:tcPr>
            <w:tcW w:w="2314" w:type="pct"/>
            <w:vMerge/>
            <w:tcBorders>
              <w:right w:val="single" w:sz="4" w:space="0" w:color="auto"/>
            </w:tcBorders>
          </w:tcPr>
          <w:p w14:paraId="04956D25" w14:textId="77777777" w:rsidR="00557E24" w:rsidRPr="00566645" w:rsidRDefault="00557E24" w:rsidP="00C676A5">
            <w:pPr>
              <w:rPr>
                <w:rFonts w:ascii="Times New Roman" w:hAnsi="Times New Roman" w:cs="Times New Roman"/>
                <w:b/>
                <w:bCs/>
              </w:rPr>
            </w:pPr>
          </w:p>
        </w:tc>
        <w:tc>
          <w:tcPr>
            <w:tcW w:w="2686" w:type="pct"/>
            <w:tcBorders>
              <w:right w:val="single" w:sz="4" w:space="0" w:color="auto"/>
            </w:tcBorders>
          </w:tcPr>
          <w:p w14:paraId="43C3FCBB" w14:textId="5A4BDBE0" w:rsidR="00301FDC" w:rsidRPr="00566645" w:rsidRDefault="00301FDC" w:rsidP="00301FDC">
            <w:pPr>
              <w:rPr>
                <w:rFonts w:ascii="Times New Roman" w:hAnsi="Times New Roman" w:cs="Times New Roman"/>
              </w:rPr>
            </w:pPr>
            <w:r w:rsidRPr="00566645">
              <w:rPr>
                <w:rFonts w:ascii="Times New Roman" w:hAnsi="Times New Roman" w:cs="Times New Roman"/>
              </w:rPr>
              <w:t>Качество продукции. Этапы контроля качества</w:t>
            </w:r>
          </w:p>
          <w:p w14:paraId="50C35E23" w14:textId="5129ACD1" w:rsidR="00301FDC" w:rsidRPr="00566645" w:rsidRDefault="00301FDC" w:rsidP="00301FDC">
            <w:pPr>
              <w:rPr>
                <w:rFonts w:ascii="Times New Roman" w:hAnsi="Times New Roman" w:cs="Times New Roman"/>
              </w:rPr>
            </w:pPr>
            <w:r w:rsidRPr="00566645">
              <w:rPr>
                <w:rFonts w:ascii="Times New Roman" w:hAnsi="Times New Roman" w:cs="Times New Roman"/>
              </w:rPr>
              <w:t>Назначение испытаний. Классификация испытаний.</w:t>
            </w:r>
          </w:p>
          <w:p w14:paraId="6680113B" w14:textId="0D9353B1" w:rsidR="00301FDC" w:rsidRPr="00566645" w:rsidRDefault="00301FDC" w:rsidP="00301FDC">
            <w:pPr>
              <w:rPr>
                <w:rFonts w:ascii="Times New Roman" w:hAnsi="Times New Roman" w:cs="Times New Roman"/>
              </w:rPr>
            </w:pPr>
            <w:r w:rsidRPr="00566645">
              <w:rPr>
                <w:rFonts w:ascii="Times New Roman" w:hAnsi="Times New Roman" w:cs="Times New Roman"/>
              </w:rPr>
              <w:t>Организация технического контроля на трикотажном предприятии</w:t>
            </w:r>
          </w:p>
          <w:p w14:paraId="5A2201A3" w14:textId="77777777" w:rsidR="00301FDC" w:rsidRPr="00566645" w:rsidRDefault="00301FDC" w:rsidP="00301FDC">
            <w:pPr>
              <w:rPr>
                <w:rFonts w:ascii="Times New Roman" w:hAnsi="Times New Roman" w:cs="Times New Roman"/>
              </w:rPr>
            </w:pPr>
            <w:r w:rsidRPr="00566645">
              <w:rPr>
                <w:rFonts w:ascii="Times New Roman" w:hAnsi="Times New Roman" w:cs="Times New Roman"/>
              </w:rPr>
              <w:t>Нормативные и методические документы, регламентирующие вопросы требований к сырью,</w:t>
            </w:r>
          </w:p>
          <w:p w14:paraId="65A5B80F" w14:textId="77777777" w:rsidR="00301FDC" w:rsidRPr="00566645" w:rsidRDefault="00301FDC" w:rsidP="00301FDC">
            <w:pPr>
              <w:rPr>
                <w:rFonts w:ascii="Times New Roman" w:hAnsi="Times New Roman" w:cs="Times New Roman"/>
              </w:rPr>
            </w:pPr>
            <w:r w:rsidRPr="00566645">
              <w:rPr>
                <w:rFonts w:ascii="Times New Roman" w:hAnsi="Times New Roman" w:cs="Times New Roman"/>
              </w:rPr>
              <w:t>полуфабрикатам и готовой продукции</w:t>
            </w:r>
          </w:p>
          <w:p w14:paraId="1EE322AD" w14:textId="77777777" w:rsidR="00301FDC" w:rsidRPr="00566645" w:rsidRDefault="00301FDC" w:rsidP="00301FDC">
            <w:pPr>
              <w:rPr>
                <w:rFonts w:ascii="Times New Roman" w:hAnsi="Times New Roman" w:cs="Times New Roman"/>
              </w:rPr>
            </w:pPr>
            <w:r w:rsidRPr="00566645">
              <w:rPr>
                <w:rFonts w:ascii="Times New Roman" w:hAnsi="Times New Roman" w:cs="Times New Roman"/>
              </w:rPr>
              <w:t>Организация входного контроля сырья (пряжи) на трикотажном производстве. Методы и средства</w:t>
            </w:r>
          </w:p>
          <w:p w14:paraId="0AB60604" w14:textId="77777777" w:rsidR="00301FDC" w:rsidRPr="00566645" w:rsidRDefault="00301FDC" w:rsidP="00301FDC">
            <w:pPr>
              <w:rPr>
                <w:rFonts w:ascii="Times New Roman" w:hAnsi="Times New Roman" w:cs="Times New Roman"/>
              </w:rPr>
            </w:pPr>
            <w:r w:rsidRPr="00566645">
              <w:rPr>
                <w:rFonts w:ascii="Times New Roman" w:hAnsi="Times New Roman" w:cs="Times New Roman"/>
              </w:rPr>
              <w:t>контроля</w:t>
            </w:r>
          </w:p>
          <w:p w14:paraId="2E5AE5FD" w14:textId="77777777" w:rsidR="00301FDC" w:rsidRPr="00566645" w:rsidRDefault="00301FDC" w:rsidP="00301FDC">
            <w:pPr>
              <w:rPr>
                <w:rFonts w:ascii="Times New Roman" w:hAnsi="Times New Roman" w:cs="Times New Roman"/>
              </w:rPr>
            </w:pPr>
            <w:r w:rsidRPr="00566645">
              <w:rPr>
                <w:rFonts w:ascii="Times New Roman" w:hAnsi="Times New Roman" w:cs="Times New Roman"/>
              </w:rPr>
              <w:t>Контроль технологического процесса вязания: плотности вязания, натяжения нитей, линейных</w:t>
            </w:r>
          </w:p>
          <w:p w14:paraId="7035D6DA" w14:textId="77777777" w:rsidR="00301FDC" w:rsidRPr="00566645" w:rsidRDefault="00301FDC" w:rsidP="00301FDC">
            <w:pPr>
              <w:rPr>
                <w:rFonts w:ascii="Times New Roman" w:hAnsi="Times New Roman" w:cs="Times New Roman"/>
              </w:rPr>
            </w:pPr>
            <w:r w:rsidRPr="00566645">
              <w:rPr>
                <w:rFonts w:ascii="Times New Roman" w:hAnsi="Times New Roman" w:cs="Times New Roman"/>
              </w:rPr>
              <w:t>измерений (ширина, длина).</w:t>
            </w:r>
          </w:p>
          <w:p w14:paraId="41646D53" w14:textId="77777777" w:rsidR="00301FDC" w:rsidRPr="00566645" w:rsidRDefault="00301FDC" w:rsidP="00301FDC">
            <w:pPr>
              <w:rPr>
                <w:rFonts w:ascii="Times New Roman" w:hAnsi="Times New Roman" w:cs="Times New Roman"/>
              </w:rPr>
            </w:pPr>
            <w:r w:rsidRPr="00566645">
              <w:rPr>
                <w:rFonts w:ascii="Times New Roman" w:hAnsi="Times New Roman" w:cs="Times New Roman"/>
              </w:rPr>
              <w:t>Пороки трикотажных полотен. Пути их устранения. Влияние технического</w:t>
            </w:r>
          </w:p>
          <w:p w14:paraId="44C2E251" w14:textId="77777777" w:rsidR="00301FDC" w:rsidRPr="00566645" w:rsidRDefault="00301FDC" w:rsidP="00301FDC">
            <w:pPr>
              <w:rPr>
                <w:rFonts w:ascii="Times New Roman" w:hAnsi="Times New Roman" w:cs="Times New Roman"/>
              </w:rPr>
            </w:pPr>
            <w:r w:rsidRPr="00566645">
              <w:rPr>
                <w:rFonts w:ascii="Times New Roman" w:hAnsi="Times New Roman" w:cs="Times New Roman"/>
              </w:rPr>
              <w:t>состояния оборудования (технического обслуживания, ремонта) на качество выпускаемой продукции</w:t>
            </w:r>
          </w:p>
          <w:p w14:paraId="2576934A" w14:textId="77777777" w:rsidR="00301FDC" w:rsidRPr="00566645" w:rsidRDefault="00301FDC" w:rsidP="00301FDC">
            <w:pPr>
              <w:rPr>
                <w:rFonts w:ascii="Times New Roman" w:hAnsi="Times New Roman" w:cs="Times New Roman"/>
              </w:rPr>
            </w:pPr>
            <w:r w:rsidRPr="00566645">
              <w:rPr>
                <w:rFonts w:ascii="Times New Roman" w:hAnsi="Times New Roman" w:cs="Times New Roman"/>
              </w:rPr>
              <w:t>Организация текущего контроля на швейных операциях. Показатели качества готовых изделий на</w:t>
            </w:r>
          </w:p>
          <w:p w14:paraId="1FDC3FBF" w14:textId="633D7B9C" w:rsidR="00301FDC" w:rsidRPr="00566645" w:rsidRDefault="00DC6BA5" w:rsidP="00301FDC">
            <w:pPr>
              <w:rPr>
                <w:rFonts w:ascii="Times New Roman" w:hAnsi="Times New Roman" w:cs="Times New Roman"/>
              </w:rPr>
            </w:pPr>
            <w:r w:rsidRPr="00566645">
              <w:rPr>
                <w:rFonts w:ascii="Times New Roman" w:hAnsi="Times New Roman" w:cs="Times New Roman"/>
              </w:rPr>
              <w:t>Р</w:t>
            </w:r>
            <w:r w:rsidR="00301FDC" w:rsidRPr="00566645">
              <w:rPr>
                <w:rFonts w:ascii="Times New Roman" w:hAnsi="Times New Roman" w:cs="Times New Roman"/>
              </w:rPr>
              <w:t>азличных</w:t>
            </w:r>
            <w:r w:rsidRPr="00566645">
              <w:rPr>
                <w:rFonts w:ascii="Times New Roman" w:hAnsi="Times New Roman" w:cs="Times New Roman"/>
              </w:rPr>
              <w:t xml:space="preserve"> </w:t>
            </w:r>
            <w:r w:rsidR="00301FDC" w:rsidRPr="00566645">
              <w:rPr>
                <w:rFonts w:ascii="Times New Roman" w:hAnsi="Times New Roman" w:cs="Times New Roman"/>
              </w:rPr>
              <w:t>стадиях обработки (ниточных соединений, ВТО) и факторы, влияющие на них. Требования к этим</w:t>
            </w:r>
          </w:p>
          <w:p w14:paraId="5F8647FE" w14:textId="77777777" w:rsidR="00301FDC" w:rsidRPr="00566645" w:rsidRDefault="00301FDC" w:rsidP="00301FDC">
            <w:pPr>
              <w:rPr>
                <w:rFonts w:ascii="Times New Roman" w:hAnsi="Times New Roman" w:cs="Times New Roman"/>
              </w:rPr>
            </w:pPr>
            <w:r w:rsidRPr="00566645">
              <w:rPr>
                <w:rFonts w:ascii="Times New Roman" w:hAnsi="Times New Roman" w:cs="Times New Roman"/>
              </w:rPr>
              <w:t>операциям. Методы и средства контроля</w:t>
            </w:r>
          </w:p>
          <w:p w14:paraId="3D84D1A9" w14:textId="22E7FA15" w:rsidR="00301FDC" w:rsidRPr="00566645" w:rsidRDefault="00301FDC" w:rsidP="00301FDC">
            <w:pPr>
              <w:rPr>
                <w:rFonts w:ascii="Times New Roman" w:hAnsi="Times New Roman" w:cs="Times New Roman"/>
              </w:rPr>
            </w:pPr>
            <w:r w:rsidRPr="00566645">
              <w:rPr>
                <w:rFonts w:ascii="Times New Roman" w:hAnsi="Times New Roman" w:cs="Times New Roman"/>
              </w:rPr>
              <w:t>Требования к качеству готовых изделий</w:t>
            </w:r>
          </w:p>
          <w:p w14:paraId="2B6C19EF" w14:textId="3871B8D1" w:rsidR="00301FDC" w:rsidRPr="00566645" w:rsidRDefault="00301FDC" w:rsidP="00301FDC">
            <w:pPr>
              <w:rPr>
                <w:rFonts w:ascii="Times New Roman" w:hAnsi="Times New Roman" w:cs="Times New Roman"/>
              </w:rPr>
            </w:pPr>
            <w:r w:rsidRPr="00566645">
              <w:rPr>
                <w:rFonts w:ascii="Times New Roman" w:hAnsi="Times New Roman" w:cs="Times New Roman"/>
              </w:rPr>
              <w:t>Нормативные и методические документы, регламентирующие нормы, правила, требования к</w:t>
            </w:r>
          </w:p>
          <w:p w14:paraId="240E3D71" w14:textId="6D2BC1FC" w:rsidR="00557E24" w:rsidRPr="00566645" w:rsidRDefault="00301FDC" w:rsidP="00301FDC">
            <w:pPr>
              <w:rPr>
                <w:rFonts w:ascii="Times New Roman" w:hAnsi="Times New Roman" w:cs="Times New Roman"/>
                <w:b/>
                <w:bCs/>
              </w:rPr>
            </w:pPr>
            <w:r w:rsidRPr="00566645">
              <w:rPr>
                <w:rFonts w:ascii="Times New Roman" w:hAnsi="Times New Roman" w:cs="Times New Roman"/>
              </w:rPr>
              <w:t>технологическому процессу и готовой продукции – трикотажных изделий</w:t>
            </w:r>
          </w:p>
        </w:tc>
      </w:tr>
      <w:tr w:rsidR="00557E24" w:rsidRPr="00566645" w14:paraId="0ACE33C4" w14:textId="77777777" w:rsidTr="00566645">
        <w:trPr>
          <w:trHeight w:val="20"/>
        </w:trPr>
        <w:tc>
          <w:tcPr>
            <w:tcW w:w="2314" w:type="pct"/>
            <w:vMerge/>
            <w:tcBorders>
              <w:right w:val="single" w:sz="4" w:space="0" w:color="auto"/>
            </w:tcBorders>
          </w:tcPr>
          <w:p w14:paraId="3249F325" w14:textId="77777777" w:rsidR="00557E24" w:rsidRPr="00566645" w:rsidRDefault="00557E24" w:rsidP="00C676A5">
            <w:pPr>
              <w:rPr>
                <w:rFonts w:ascii="Times New Roman" w:hAnsi="Times New Roman" w:cs="Times New Roman"/>
                <w:b/>
                <w:bCs/>
              </w:rPr>
            </w:pPr>
          </w:p>
        </w:tc>
        <w:tc>
          <w:tcPr>
            <w:tcW w:w="2686" w:type="pct"/>
            <w:tcBorders>
              <w:right w:val="single" w:sz="4" w:space="0" w:color="auto"/>
            </w:tcBorders>
          </w:tcPr>
          <w:p w14:paraId="5A019C18" w14:textId="77777777" w:rsidR="00557E24" w:rsidRPr="00566645" w:rsidRDefault="00557E24" w:rsidP="00C676A5">
            <w:pPr>
              <w:rPr>
                <w:rFonts w:ascii="Times New Roman" w:hAnsi="Times New Roman" w:cs="Times New Roman"/>
                <w:b/>
                <w:bCs/>
              </w:rPr>
            </w:pPr>
            <w:r w:rsidRPr="00566645">
              <w:rPr>
                <w:rFonts w:ascii="Times New Roman" w:hAnsi="Times New Roman" w:cs="Times New Roman"/>
                <w:b/>
                <w:bCs/>
              </w:rPr>
              <w:t>В том числе практических занятий и лабораторных работ</w:t>
            </w:r>
          </w:p>
        </w:tc>
      </w:tr>
      <w:tr w:rsidR="00557E24" w:rsidRPr="00566645" w14:paraId="59E019C9" w14:textId="77777777" w:rsidTr="00566645">
        <w:trPr>
          <w:trHeight w:val="20"/>
        </w:trPr>
        <w:tc>
          <w:tcPr>
            <w:tcW w:w="2314" w:type="pct"/>
            <w:vMerge/>
            <w:tcBorders>
              <w:right w:val="single" w:sz="4" w:space="0" w:color="auto"/>
            </w:tcBorders>
          </w:tcPr>
          <w:p w14:paraId="23A4A106" w14:textId="77777777" w:rsidR="00557E24" w:rsidRPr="00566645" w:rsidRDefault="00557E24" w:rsidP="00C676A5">
            <w:pPr>
              <w:rPr>
                <w:rFonts w:ascii="Times New Roman" w:hAnsi="Times New Roman" w:cs="Times New Roman"/>
                <w:b/>
                <w:bCs/>
              </w:rPr>
            </w:pPr>
          </w:p>
        </w:tc>
        <w:tc>
          <w:tcPr>
            <w:tcW w:w="2686" w:type="pct"/>
            <w:tcBorders>
              <w:right w:val="single" w:sz="4" w:space="0" w:color="auto"/>
            </w:tcBorders>
          </w:tcPr>
          <w:p w14:paraId="6B3A4186" w14:textId="2C0F94B0" w:rsidR="00DC6BA5" w:rsidRPr="00566645" w:rsidRDefault="00DC6BA5" w:rsidP="00DC6BA5">
            <w:pPr>
              <w:rPr>
                <w:rFonts w:ascii="Times New Roman" w:hAnsi="Times New Roman" w:cs="Times New Roman"/>
              </w:rPr>
            </w:pPr>
            <w:r w:rsidRPr="00566645">
              <w:rPr>
                <w:rFonts w:ascii="Times New Roman" w:hAnsi="Times New Roman" w:cs="Times New Roman"/>
              </w:rPr>
              <w:t>Контроль линейной плотности пряжи, устойчивости</w:t>
            </w:r>
          </w:p>
          <w:p w14:paraId="3614DFF2" w14:textId="05DCF564" w:rsidR="00557E24" w:rsidRPr="00566645" w:rsidRDefault="00DC6BA5" w:rsidP="00DC6BA5">
            <w:pPr>
              <w:rPr>
                <w:rFonts w:ascii="Times New Roman" w:hAnsi="Times New Roman" w:cs="Times New Roman"/>
              </w:rPr>
            </w:pPr>
            <w:r w:rsidRPr="00566645">
              <w:rPr>
                <w:rFonts w:ascii="Times New Roman" w:hAnsi="Times New Roman" w:cs="Times New Roman"/>
              </w:rPr>
              <w:t xml:space="preserve">окрашивания цветной пряжи, разрывной характеристики. </w:t>
            </w:r>
          </w:p>
        </w:tc>
      </w:tr>
      <w:tr w:rsidR="00557E24" w:rsidRPr="00566645" w14:paraId="701B8055" w14:textId="77777777" w:rsidTr="00566645">
        <w:trPr>
          <w:trHeight w:val="1282"/>
        </w:trPr>
        <w:tc>
          <w:tcPr>
            <w:tcW w:w="5000" w:type="pct"/>
            <w:gridSpan w:val="2"/>
            <w:tcBorders>
              <w:top w:val="single" w:sz="4" w:space="0" w:color="auto"/>
              <w:left w:val="single" w:sz="4" w:space="0" w:color="auto"/>
              <w:right w:val="single" w:sz="4" w:space="0" w:color="auto"/>
            </w:tcBorders>
          </w:tcPr>
          <w:p w14:paraId="47ADABC4" w14:textId="77777777" w:rsidR="00557E24" w:rsidRPr="00566645" w:rsidRDefault="00557E24" w:rsidP="00C676A5">
            <w:pPr>
              <w:rPr>
                <w:rFonts w:ascii="Times New Roman" w:hAnsi="Times New Roman" w:cs="Times New Roman"/>
                <w:b/>
                <w:bCs/>
              </w:rPr>
            </w:pPr>
            <w:r w:rsidRPr="00566645">
              <w:rPr>
                <w:rFonts w:ascii="Times New Roman" w:hAnsi="Times New Roman" w:cs="Times New Roman"/>
                <w:b/>
                <w:bCs/>
              </w:rPr>
              <w:t xml:space="preserve">Учебная практика </w:t>
            </w:r>
            <w:r w:rsidRPr="00566645">
              <w:rPr>
                <w:rFonts w:ascii="Times New Roman" w:eastAsia="Calibri" w:hAnsi="Times New Roman" w:cs="Times New Roman"/>
              </w:rPr>
              <w:t xml:space="preserve">(36 </w:t>
            </w:r>
            <w:proofErr w:type="gramStart"/>
            <w:r w:rsidRPr="00566645">
              <w:rPr>
                <w:rFonts w:ascii="Times New Roman" w:eastAsia="Calibri" w:hAnsi="Times New Roman" w:cs="Times New Roman"/>
              </w:rPr>
              <w:t>ак.ч</w:t>
            </w:r>
            <w:proofErr w:type="gramEnd"/>
            <w:r w:rsidRPr="00566645">
              <w:rPr>
                <w:rFonts w:ascii="Times New Roman" w:eastAsia="Calibri" w:hAnsi="Times New Roman" w:cs="Times New Roman"/>
              </w:rPr>
              <w:t>)</w:t>
            </w:r>
          </w:p>
          <w:p w14:paraId="6CA3697F" w14:textId="77777777" w:rsidR="00557E24" w:rsidRPr="00566645" w:rsidRDefault="00557E24" w:rsidP="00C676A5">
            <w:pPr>
              <w:rPr>
                <w:rFonts w:ascii="Times New Roman" w:hAnsi="Times New Roman" w:cs="Times New Roman"/>
                <w:b/>
                <w:bCs/>
              </w:rPr>
            </w:pPr>
            <w:r w:rsidRPr="00566645">
              <w:rPr>
                <w:rFonts w:ascii="Times New Roman" w:hAnsi="Times New Roman" w:cs="Times New Roman"/>
                <w:b/>
                <w:bCs/>
              </w:rPr>
              <w:t xml:space="preserve">Виды работ </w:t>
            </w:r>
          </w:p>
          <w:p w14:paraId="54133189" w14:textId="77777777" w:rsidR="00557E24" w:rsidRPr="00566645" w:rsidRDefault="00557E24" w:rsidP="00C676A5">
            <w:pPr>
              <w:suppressAutoHyphens/>
              <w:contextualSpacing/>
              <w:rPr>
                <w:rFonts w:ascii="Times New Roman" w:eastAsia="Times New Roman" w:hAnsi="Times New Roman" w:cs="Times New Roman"/>
                <w:bCs/>
                <w:lang w:eastAsia="ru-RU"/>
              </w:rPr>
            </w:pPr>
            <w:r w:rsidRPr="00566645">
              <w:rPr>
                <w:rFonts w:ascii="Times New Roman" w:eastAsia="Times New Roman" w:hAnsi="Times New Roman" w:cs="Times New Roman"/>
                <w:bCs/>
                <w:lang w:eastAsia="ru-RU"/>
              </w:rPr>
              <w:t>1. Контроль качества сырья;</w:t>
            </w:r>
          </w:p>
          <w:p w14:paraId="3F8D1CF8" w14:textId="77777777" w:rsidR="00557E24" w:rsidRPr="00566645" w:rsidRDefault="00557E24" w:rsidP="00DC6BA5">
            <w:pPr>
              <w:suppressAutoHyphens/>
              <w:contextualSpacing/>
              <w:rPr>
                <w:rFonts w:ascii="Times New Roman" w:eastAsia="Times New Roman" w:hAnsi="Times New Roman" w:cs="Times New Roman"/>
                <w:bCs/>
                <w:lang w:eastAsia="ru-RU"/>
              </w:rPr>
            </w:pPr>
            <w:r w:rsidRPr="00566645">
              <w:rPr>
                <w:rFonts w:ascii="Times New Roman" w:eastAsia="Times New Roman" w:hAnsi="Times New Roman" w:cs="Times New Roman"/>
                <w:bCs/>
                <w:lang w:eastAsia="ru-RU"/>
              </w:rPr>
              <w:t xml:space="preserve">2. </w:t>
            </w:r>
            <w:r w:rsidR="00DC6BA5" w:rsidRPr="00566645">
              <w:rPr>
                <w:rFonts w:ascii="Times New Roman" w:eastAsia="Times New Roman" w:hAnsi="Times New Roman" w:cs="Times New Roman"/>
                <w:bCs/>
                <w:lang w:eastAsia="ru-RU"/>
              </w:rPr>
              <w:t>Контроль поверхностной плотности полотна, плотности вязания, растяжимости.</w:t>
            </w:r>
          </w:p>
          <w:p w14:paraId="0FA60BB3" w14:textId="19E50119" w:rsidR="00DC6BA5" w:rsidRPr="00566645" w:rsidRDefault="00DC6BA5" w:rsidP="00DC6BA5">
            <w:pPr>
              <w:suppressAutoHyphens/>
              <w:contextualSpacing/>
              <w:rPr>
                <w:rFonts w:ascii="Times New Roman" w:hAnsi="Times New Roman" w:cs="Times New Roman"/>
              </w:rPr>
            </w:pPr>
            <w:r w:rsidRPr="00566645">
              <w:rPr>
                <w:rFonts w:ascii="Times New Roman" w:eastAsia="Times New Roman" w:hAnsi="Times New Roman" w:cs="Times New Roman"/>
                <w:lang w:eastAsia="ru-RU"/>
              </w:rPr>
              <w:t>3. Технический контроль на раскройном участке.</w:t>
            </w:r>
          </w:p>
        </w:tc>
      </w:tr>
      <w:tr w:rsidR="00557E24" w:rsidRPr="00566645" w14:paraId="20A06570" w14:textId="77777777" w:rsidTr="00566645">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6A172075" w14:textId="77777777" w:rsidR="00557E24" w:rsidRPr="00566645" w:rsidRDefault="00557E24" w:rsidP="00C676A5">
            <w:pPr>
              <w:rPr>
                <w:rFonts w:ascii="Times New Roman" w:hAnsi="Times New Roman" w:cs="Times New Roman"/>
                <w:b/>
                <w:bCs/>
              </w:rPr>
            </w:pPr>
            <w:r w:rsidRPr="00566645">
              <w:rPr>
                <w:rFonts w:ascii="Times New Roman" w:hAnsi="Times New Roman" w:cs="Times New Roman"/>
                <w:b/>
                <w:bCs/>
              </w:rPr>
              <w:t>Производственная практика (</w:t>
            </w:r>
            <w:r w:rsidRPr="00566645">
              <w:rPr>
                <w:rFonts w:ascii="Times New Roman" w:eastAsia="Calibri" w:hAnsi="Times New Roman" w:cs="Times New Roman"/>
              </w:rPr>
              <w:t xml:space="preserve">108 </w:t>
            </w:r>
            <w:proofErr w:type="gramStart"/>
            <w:r w:rsidRPr="00566645">
              <w:rPr>
                <w:rFonts w:ascii="Times New Roman" w:eastAsia="Calibri" w:hAnsi="Times New Roman" w:cs="Times New Roman"/>
              </w:rPr>
              <w:t>ак.ч</w:t>
            </w:r>
            <w:proofErr w:type="gramEnd"/>
            <w:r w:rsidRPr="00566645">
              <w:rPr>
                <w:rFonts w:ascii="Times New Roman" w:eastAsia="Calibri" w:hAnsi="Times New Roman" w:cs="Times New Roman"/>
              </w:rPr>
              <w:t>)</w:t>
            </w:r>
          </w:p>
          <w:p w14:paraId="144511C8" w14:textId="77777777" w:rsidR="00557E24" w:rsidRPr="00566645" w:rsidRDefault="00557E24" w:rsidP="00C676A5">
            <w:pPr>
              <w:rPr>
                <w:rFonts w:ascii="Times New Roman" w:hAnsi="Times New Roman" w:cs="Times New Roman"/>
                <w:b/>
                <w:bCs/>
              </w:rPr>
            </w:pPr>
            <w:r w:rsidRPr="00566645">
              <w:rPr>
                <w:rFonts w:ascii="Times New Roman" w:hAnsi="Times New Roman" w:cs="Times New Roman"/>
                <w:b/>
                <w:bCs/>
              </w:rPr>
              <w:t xml:space="preserve">Виды работ </w:t>
            </w:r>
          </w:p>
          <w:p w14:paraId="38C7E100" w14:textId="3AC7A2BA" w:rsidR="00557E24" w:rsidRPr="00566645" w:rsidRDefault="00557E24" w:rsidP="00C676A5">
            <w:pPr>
              <w:suppressAutoHyphens/>
              <w:contextualSpacing/>
              <w:rPr>
                <w:rFonts w:ascii="Times New Roman" w:eastAsia="Times New Roman" w:hAnsi="Times New Roman" w:cs="Times New Roman"/>
                <w:bCs/>
                <w:lang w:eastAsia="ru-RU"/>
              </w:rPr>
            </w:pPr>
            <w:r w:rsidRPr="00566645">
              <w:rPr>
                <w:rFonts w:ascii="Times New Roman" w:eastAsia="Times New Roman" w:hAnsi="Times New Roman" w:cs="Times New Roman"/>
                <w:bCs/>
                <w:lang w:eastAsia="ru-RU"/>
              </w:rPr>
              <w:t>Подготовка и уборка рабочего места.</w:t>
            </w:r>
          </w:p>
          <w:p w14:paraId="670F9171" w14:textId="70292258" w:rsidR="00557E24" w:rsidRPr="00566645" w:rsidRDefault="00557E24" w:rsidP="00C676A5">
            <w:pPr>
              <w:suppressAutoHyphens/>
              <w:contextualSpacing/>
              <w:rPr>
                <w:rFonts w:ascii="Times New Roman" w:eastAsia="Times New Roman" w:hAnsi="Times New Roman" w:cs="Times New Roman"/>
                <w:bCs/>
                <w:lang w:eastAsia="ru-RU"/>
              </w:rPr>
            </w:pPr>
            <w:r w:rsidRPr="00566645">
              <w:rPr>
                <w:rFonts w:ascii="Times New Roman" w:eastAsia="Times New Roman" w:hAnsi="Times New Roman" w:cs="Times New Roman"/>
                <w:bCs/>
                <w:lang w:eastAsia="ru-RU"/>
              </w:rPr>
              <w:t>Контроль качества сырья.</w:t>
            </w:r>
          </w:p>
          <w:p w14:paraId="5B4B9116" w14:textId="05860B54" w:rsidR="00557E24" w:rsidRPr="00566645" w:rsidRDefault="00557E24" w:rsidP="00C676A5">
            <w:pPr>
              <w:suppressAutoHyphens/>
              <w:contextualSpacing/>
              <w:rPr>
                <w:rFonts w:ascii="Times New Roman" w:eastAsia="Times New Roman" w:hAnsi="Times New Roman" w:cs="Times New Roman"/>
                <w:bCs/>
                <w:lang w:eastAsia="ru-RU"/>
              </w:rPr>
            </w:pPr>
            <w:r w:rsidRPr="00566645">
              <w:rPr>
                <w:rFonts w:ascii="Times New Roman" w:eastAsia="Times New Roman" w:hAnsi="Times New Roman" w:cs="Times New Roman"/>
                <w:bCs/>
                <w:lang w:eastAsia="ru-RU"/>
              </w:rPr>
              <w:t>Безопасная эксплуатация технологического оборудования, производственного</w:t>
            </w:r>
          </w:p>
          <w:p w14:paraId="7D09EE8D" w14:textId="77777777" w:rsidR="00557E24" w:rsidRPr="00566645" w:rsidRDefault="00557E24" w:rsidP="00C676A5">
            <w:pPr>
              <w:suppressAutoHyphens/>
              <w:contextualSpacing/>
              <w:rPr>
                <w:rFonts w:ascii="Times New Roman" w:eastAsia="Times New Roman" w:hAnsi="Times New Roman" w:cs="Times New Roman"/>
                <w:bCs/>
                <w:lang w:eastAsia="ru-RU"/>
              </w:rPr>
            </w:pPr>
            <w:r w:rsidRPr="00566645">
              <w:rPr>
                <w:rFonts w:ascii="Times New Roman" w:eastAsia="Times New Roman" w:hAnsi="Times New Roman" w:cs="Times New Roman"/>
                <w:bCs/>
                <w:lang w:eastAsia="ru-RU"/>
              </w:rPr>
              <w:t>инвентаря, инструментов, приспособлений.</w:t>
            </w:r>
          </w:p>
          <w:p w14:paraId="24F9364C" w14:textId="0167E30B" w:rsidR="00557E24" w:rsidRPr="00566645" w:rsidRDefault="00557E24" w:rsidP="00C676A5">
            <w:pPr>
              <w:suppressAutoHyphens/>
              <w:contextualSpacing/>
              <w:rPr>
                <w:rFonts w:ascii="Times New Roman" w:eastAsia="Times New Roman" w:hAnsi="Times New Roman" w:cs="Times New Roman"/>
                <w:bCs/>
                <w:lang w:eastAsia="ru-RU"/>
              </w:rPr>
            </w:pPr>
            <w:r w:rsidRPr="00566645">
              <w:rPr>
                <w:rFonts w:ascii="Times New Roman" w:eastAsia="Times New Roman" w:hAnsi="Times New Roman" w:cs="Times New Roman"/>
                <w:bCs/>
                <w:lang w:eastAsia="ru-RU"/>
              </w:rPr>
              <w:t>и работой механизмов обслуживаемых станков.</w:t>
            </w:r>
          </w:p>
          <w:p w14:paraId="07A4B743" w14:textId="40D85A38" w:rsidR="00557E24" w:rsidRPr="00566645" w:rsidRDefault="00557E24" w:rsidP="00C676A5">
            <w:pPr>
              <w:suppressAutoHyphens/>
              <w:contextualSpacing/>
              <w:rPr>
                <w:rFonts w:ascii="Times New Roman" w:eastAsia="Times New Roman" w:hAnsi="Times New Roman" w:cs="Times New Roman"/>
                <w:bCs/>
                <w:lang w:eastAsia="ru-RU"/>
              </w:rPr>
            </w:pPr>
            <w:r w:rsidRPr="00566645">
              <w:rPr>
                <w:rFonts w:ascii="Times New Roman" w:eastAsia="Times New Roman" w:hAnsi="Times New Roman" w:cs="Times New Roman"/>
                <w:bCs/>
                <w:lang w:eastAsia="ru-RU"/>
              </w:rPr>
              <w:t>Контроль количества отходов по основе и утку.</w:t>
            </w:r>
          </w:p>
          <w:p w14:paraId="55173AEA" w14:textId="0A11D2B2" w:rsidR="00557E24" w:rsidRPr="00566645" w:rsidRDefault="00557E24" w:rsidP="00C676A5">
            <w:pPr>
              <w:suppressAutoHyphens/>
              <w:contextualSpacing/>
              <w:rPr>
                <w:rFonts w:ascii="Times New Roman" w:eastAsia="Times New Roman" w:hAnsi="Times New Roman" w:cs="Times New Roman"/>
                <w:bCs/>
                <w:lang w:eastAsia="ru-RU"/>
              </w:rPr>
            </w:pPr>
            <w:r w:rsidRPr="00566645">
              <w:rPr>
                <w:rFonts w:ascii="Times New Roman" w:eastAsia="Times New Roman" w:hAnsi="Times New Roman" w:cs="Times New Roman"/>
                <w:bCs/>
                <w:lang w:eastAsia="ru-RU"/>
              </w:rPr>
              <w:t>Выполнение рабочих приемов правильно и быстро.</w:t>
            </w:r>
          </w:p>
          <w:p w14:paraId="773BF7F9" w14:textId="39D24DF4" w:rsidR="00557E24" w:rsidRPr="00566645" w:rsidRDefault="00557E24" w:rsidP="00C676A5">
            <w:pPr>
              <w:suppressAutoHyphens/>
              <w:contextualSpacing/>
              <w:rPr>
                <w:rFonts w:ascii="Times New Roman" w:eastAsia="Times New Roman" w:hAnsi="Times New Roman" w:cs="Times New Roman"/>
                <w:bCs/>
                <w:lang w:eastAsia="ru-RU"/>
              </w:rPr>
            </w:pPr>
            <w:r w:rsidRPr="00566645">
              <w:rPr>
                <w:rFonts w:ascii="Times New Roman" w:eastAsia="Times New Roman" w:hAnsi="Times New Roman" w:cs="Times New Roman"/>
                <w:bCs/>
                <w:lang w:eastAsia="ru-RU"/>
              </w:rPr>
              <w:t>Правильная организация рабочего места.</w:t>
            </w:r>
          </w:p>
          <w:p w14:paraId="52A50AE9" w14:textId="589EFB49" w:rsidR="00557E24" w:rsidRPr="00566645" w:rsidRDefault="00557E24" w:rsidP="00C676A5">
            <w:pPr>
              <w:rPr>
                <w:rFonts w:ascii="Times New Roman" w:hAnsi="Times New Roman" w:cs="Times New Roman"/>
                <w:b/>
                <w:bCs/>
                <w:lang w:val="x-none"/>
              </w:rPr>
            </w:pPr>
            <w:r w:rsidRPr="00566645">
              <w:rPr>
                <w:rFonts w:ascii="Times New Roman" w:eastAsia="Times New Roman" w:hAnsi="Times New Roman" w:cs="Times New Roman"/>
                <w:bCs/>
                <w:lang w:eastAsia="ru-RU"/>
              </w:rPr>
              <w:t>Уход за обслуживаемым оборудованием и рабочим местом.</w:t>
            </w:r>
          </w:p>
        </w:tc>
      </w:tr>
      <w:tr w:rsidR="00557E24" w:rsidRPr="00566645" w14:paraId="3A18C5C4" w14:textId="77777777" w:rsidTr="00566645">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44603688" w14:textId="77777777" w:rsidR="00557E24" w:rsidRPr="00566645" w:rsidRDefault="00557E24" w:rsidP="00C676A5">
            <w:pPr>
              <w:rPr>
                <w:rFonts w:ascii="Times New Roman" w:hAnsi="Times New Roman" w:cs="Times New Roman"/>
                <w:b/>
                <w:bCs/>
              </w:rPr>
            </w:pPr>
            <w:r w:rsidRPr="00566645">
              <w:rPr>
                <w:rFonts w:ascii="Times New Roman" w:hAnsi="Times New Roman" w:cs="Times New Roman"/>
                <w:b/>
                <w:bCs/>
              </w:rPr>
              <w:t xml:space="preserve">Промежуточная аттестация </w:t>
            </w:r>
          </w:p>
        </w:tc>
      </w:tr>
      <w:tr w:rsidR="00557E24" w:rsidRPr="00566645" w14:paraId="1D3816C5" w14:textId="77777777" w:rsidTr="00566645">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6367B92E" w14:textId="45D68684" w:rsidR="00557E24" w:rsidRPr="00566645" w:rsidRDefault="00557E24" w:rsidP="00C676A5">
            <w:pPr>
              <w:rPr>
                <w:rFonts w:ascii="Times New Roman" w:hAnsi="Times New Roman" w:cs="Times New Roman"/>
                <w:b/>
                <w:bCs/>
              </w:rPr>
            </w:pPr>
            <w:r w:rsidRPr="00566645">
              <w:rPr>
                <w:rFonts w:ascii="Times New Roman" w:hAnsi="Times New Roman" w:cs="Times New Roman"/>
                <w:b/>
                <w:bCs/>
              </w:rPr>
              <w:t xml:space="preserve">Всего </w:t>
            </w:r>
            <w:r w:rsidR="00FE04D2">
              <w:rPr>
                <w:rFonts w:ascii="Times New Roman" w:hAnsi="Times New Roman" w:cs="Times New Roman"/>
                <w:b/>
                <w:bCs/>
                <w:lang w:val="en-US"/>
              </w:rPr>
              <w:t>270</w:t>
            </w:r>
            <w:r w:rsidRPr="00566645">
              <w:rPr>
                <w:rFonts w:ascii="Times New Roman" w:hAnsi="Times New Roman" w:cs="Times New Roman"/>
                <w:b/>
                <w:bCs/>
              </w:rPr>
              <w:t xml:space="preserve"> ак.ч.</w:t>
            </w:r>
          </w:p>
        </w:tc>
      </w:tr>
    </w:tbl>
    <w:p w14:paraId="020B4832" w14:textId="77777777" w:rsidR="00557E24" w:rsidRPr="00774E88" w:rsidRDefault="00557E24" w:rsidP="00557E24">
      <w:pPr>
        <w:pStyle w:val="Standard"/>
        <w:ind w:left="1035"/>
        <w:jc w:val="center"/>
      </w:pPr>
    </w:p>
    <w:p w14:paraId="05DD64A8" w14:textId="77777777" w:rsidR="00557E24" w:rsidRPr="00941462" w:rsidRDefault="00557E24" w:rsidP="00557E24">
      <w:pPr>
        <w:pStyle w:val="1f0"/>
        <w:rPr>
          <w:rFonts w:ascii="Times New Roman" w:hAnsi="Times New Roman"/>
        </w:rPr>
      </w:pPr>
      <w:r w:rsidRPr="00941462">
        <w:rPr>
          <w:rFonts w:ascii="Times New Roman" w:hAnsi="Times New Roman"/>
        </w:rPr>
        <w:t>3. Условия реализации профессионального модуля</w:t>
      </w:r>
    </w:p>
    <w:p w14:paraId="196B473E" w14:textId="77777777" w:rsidR="00557E24" w:rsidRPr="00941462" w:rsidRDefault="00557E24" w:rsidP="00557E24">
      <w:pPr>
        <w:pStyle w:val="114"/>
        <w:rPr>
          <w:rFonts w:ascii="Times New Roman" w:hAnsi="Times New Roman"/>
        </w:rPr>
      </w:pPr>
      <w:r w:rsidRPr="00941462">
        <w:rPr>
          <w:rFonts w:ascii="Times New Roman" w:hAnsi="Times New Roman"/>
        </w:rPr>
        <w:t>3.1. Материально-техническое обеспечение</w:t>
      </w:r>
    </w:p>
    <w:p w14:paraId="3DD86602" w14:textId="3274FCE1" w:rsidR="00566645" w:rsidRDefault="00566645" w:rsidP="00566645">
      <w:pPr>
        <w:suppressAutoHyphens/>
        <w:ind w:firstLine="709"/>
        <w:jc w:val="both"/>
        <w:rPr>
          <w:rFonts w:ascii="Times New Roman" w:hAnsi="Times New Roman" w:cs="Times New Roman"/>
          <w:bCs/>
          <w:sz w:val="24"/>
          <w:szCs w:val="24"/>
        </w:rPr>
      </w:pPr>
      <w:r w:rsidRPr="004857A4">
        <w:rPr>
          <w:rFonts w:ascii="Times New Roman" w:hAnsi="Times New Roman"/>
          <w:sz w:val="24"/>
          <w:szCs w:val="24"/>
        </w:rPr>
        <w:lastRenderedPageBreak/>
        <w:t>Кабинеты «Общепрофессиональных дисциплин и профессиональных модулей»</w:t>
      </w:r>
      <w:r>
        <w:rPr>
          <w:rFonts w:ascii="Times New Roman" w:hAnsi="Times New Roman"/>
          <w:sz w:val="24"/>
          <w:szCs w:val="24"/>
        </w:rPr>
        <w:t xml:space="preserve"> </w:t>
      </w:r>
      <w:r w:rsidRPr="00665F99">
        <w:rPr>
          <w:rFonts w:ascii="Times New Roman" w:hAnsi="Times New Roman" w:cs="Times New Roman"/>
          <w:bCs/>
          <w:sz w:val="24"/>
          <w:szCs w:val="24"/>
        </w:rPr>
        <w:t>оснащенн</w:t>
      </w:r>
      <w:r>
        <w:rPr>
          <w:rFonts w:ascii="Times New Roman" w:hAnsi="Times New Roman" w:cs="Times New Roman"/>
          <w:bCs/>
          <w:sz w:val="24"/>
          <w:szCs w:val="24"/>
        </w:rPr>
        <w:t xml:space="preserve">ые </w:t>
      </w:r>
      <w:r w:rsidRPr="00665F99">
        <w:rPr>
          <w:rFonts w:ascii="Times New Roman" w:hAnsi="Times New Roman" w:cs="Times New Roman"/>
          <w:bCs/>
          <w:sz w:val="24"/>
          <w:szCs w:val="24"/>
        </w:rPr>
        <w:t xml:space="preserve">в соответствии с приложением 3 </w:t>
      </w:r>
      <w:r w:rsidR="008A1E3F">
        <w:rPr>
          <w:rFonts w:ascii="Times New Roman" w:hAnsi="Times New Roman" w:cs="Times New Roman"/>
          <w:bCs/>
          <w:sz w:val="24"/>
          <w:szCs w:val="24"/>
        </w:rPr>
        <w:t>ПОП.</w:t>
      </w:r>
    </w:p>
    <w:p w14:paraId="31CE2296" w14:textId="62D5DB51" w:rsidR="00566645" w:rsidRPr="009D12BE" w:rsidRDefault="00566645" w:rsidP="00566645">
      <w:pPr>
        <w:ind w:firstLine="709"/>
        <w:jc w:val="both"/>
        <w:rPr>
          <w:rFonts w:ascii="Times New Roman" w:hAnsi="Times New Roman"/>
          <w:color w:val="FF0000"/>
          <w:sz w:val="24"/>
          <w:szCs w:val="24"/>
        </w:rPr>
      </w:pPr>
      <w:r>
        <w:rPr>
          <w:rFonts w:ascii="Times New Roman" w:hAnsi="Times New Roman"/>
          <w:sz w:val="24"/>
        </w:rPr>
        <w:t>Лаборатория «</w:t>
      </w:r>
      <w:r w:rsidRPr="007B2563">
        <w:rPr>
          <w:rFonts w:ascii="Times New Roman" w:hAnsi="Times New Roman"/>
          <w:sz w:val="24"/>
        </w:rPr>
        <w:t>Текстильно</w:t>
      </w:r>
      <w:r>
        <w:rPr>
          <w:rFonts w:ascii="Times New Roman" w:hAnsi="Times New Roman"/>
          <w:sz w:val="24"/>
        </w:rPr>
        <w:t xml:space="preserve">го </w:t>
      </w:r>
      <w:r w:rsidRPr="007B2563">
        <w:rPr>
          <w:rFonts w:ascii="Times New Roman" w:hAnsi="Times New Roman"/>
          <w:sz w:val="24"/>
        </w:rPr>
        <w:t>материаловедени</w:t>
      </w:r>
      <w:r>
        <w:rPr>
          <w:rFonts w:ascii="Times New Roman" w:hAnsi="Times New Roman"/>
          <w:sz w:val="24"/>
        </w:rPr>
        <w:t>я</w:t>
      </w:r>
      <w:r w:rsidRPr="007B2563">
        <w:rPr>
          <w:rFonts w:ascii="Times New Roman" w:hAnsi="Times New Roman"/>
          <w:sz w:val="24"/>
        </w:rPr>
        <w:t xml:space="preserve"> и </w:t>
      </w:r>
      <w:r w:rsidRPr="006055E6">
        <w:rPr>
          <w:rFonts w:ascii="Times New Roman" w:hAnsi="Times New Roman"/>
          <w:sz w:val="24"/>
        </w:rPr>
        <w:t>контроля качества сырья и готовой продукции</w:t>
      </w:r>
      <w:r w:rsidRPr="00566645">
        <w:rPr>
          <w:rFonts w:ascii="Times New Roman" w:hAnsi="Times New Roman"/>
          <w:sz w:val="24"/>
        </w:rPr>
        <w:t>»</w:t>
      </w:r>
      <w:r w:rsidRPr="00566645">
        <w:rPr>
          <w:rFonts w:ascii="Times New Roman" w:hAnsi="Times New Roman"/>
          <w:bCs/>
          <w:sz w:val="24"/>
        </w:rPr>
        <w:t xml:space="preserve">, </w:t>
      </w:r>
      <w:r w:rsidRPr="00566645">
        <w:rPr>
          <w:rFonts w:ascii="Times New Roman" w:hAnsi="Times New Roman" w:cs="Times New Roman"/>
          <w:bCs/>
          <w:sz w:val="24"/>
          <w:szCs w:val="24"/>
        </w:rPr>
        <w:t xml:space="preserve">оснащенная в соответствии с приложением 3 </w:t>
      </w:r>
      <w:r w:rsidR="008A1E3F">
        <w:rPr>
          <w:rFonts w:ascii="Times New Roman" w:hAnsi="Times New Roman" w:cs="Times New Roman"/>
          <w:bCs/>
          <w:sz w:val="24"/>
          <w:szCs w:val="24"/>
        </w:rPr>
        <w:t>ПОП.</w:t>
      </w:r>
    </w:p>
    <w:p w14:paraId="4C118F63" w14:textId="0E2DB1E4" w:rsidR="00566645" w:rsidRPr="00665F99" w:rsidRDefault="00566645" w:rsidP="00566645">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Базы </w:t>
      </w:r>
      <w:r w:rsidRPr="00665F99">
        <w:rPr>
          <w:rFonts w:ascii="Times New Roman" w:hAnsi="Times New Roman" w:cs="Times New Roman"/>
          <w:bCs/>
          <w:sz w:val="24"/>
          <w:szCs w:val="24"/>
        </w:rPr>
        <w:t>практики</w:t>
      </w:r>
      <w:r>
        <w:rPr>
          <w:rFonts w:ascii="Times New Roman" w:hAnsi="Times New Roman" w:cs="Times New Roman"/>
          <w:bCs/>
          <w:sz w:val="24"/>
          <w:szCs w:val="24"/>
        </w:rPr>
        <w:t xml:space="preserve">, </w:t>
      </w:r>
      <w:r w:rsidRPr="00665F99">
        <w:rPr>
          <w:rFonts w:ascii="Times New Roman" w:hAnsi="Times New Roman" w:cs="Times New Roman"/>
          <w:bCs/>
          <w:sz w:val="24"/>
          <w:szCs w:val="24"/>
        </w:rPr>
        <w:t>оснащенн</w:t>
      </w:r>
      <w:r>
        <w:rPr>
          <w:rFonts w:ascii="Times New Roman" w:hAnsi="Times New Roman" w:cs="Times New Roman"/>
          <w:bCs/>
          <w:sz w:val="24"/>
          <w:szCs w:val="24"/>
        </w:rPr>
        <w:t>ые</w:t>
      </w:r>
      <w:r w:rsidRPr="00665F99">
        <w:rPr>
          <w:rFonts w:ascii="Times New Roman" w:hAnsi="Times New Roman" w:cs="Times New Roman"/>
          <w:bCs/>
          <w:sz w:val="24"/>
          <w:szCs w:val="24"/>
        </w:rPr>
        <w:t xml:space="preserve"> в соответствии с приложением 3 </w:t>
      </w:r>
      <w:r w:rsidR="008A1E3F">
        <w:rPr>
          <w:rFonts w:ascii="Times New Roman" w:hAnsi="Times New Roman" w:cs="Times New Roman"/>
          <w:bCs/>
          <w:sz w:val="24"/>
          <w:szCs w:val="24"/>
        </w:rPr>
        <w:t>ПОП.</w:t>
      </w:r>
    </w:p>
    <w:p w14:paraId="1FFF4A4D" w14:textId="77777777" w:rsidR="00557E24" w:rsidRPr="00941462" w:rsidRDefault="00557E24" w:rsidP="00557E24">
      <w:pPr>
        <w:pStyle w:val="114"/>
        <w:rPr>
          <w:rFonts w:ascii="Times New Roman" w:eastAsia="Times New Roman" w:hAnsi="Times New Roman"/>
        </w:rPr>
      </w:pPr>
      <w:r w:rsidRPr="00941462">
        <w:rPr>
          <w:rFonts w:ascii="Times New Roman" w:hAnsi="Times New Roman"/>
        </w:rPr>
        <w:t>3.2. Учебно-методическое обеспечение</w:t>
      </w:r>
    </w:p>
    <w:p w14:paraId="1FD2267E" w14:textId="77777777" w:rsidR="00557E24" w:rsidRPr="00941462" w:rsidRDefault="00557E24" w:rsidP="00557E24">
      <w:pPr>
        <w:pStyle w:val="a4"/>
        <w:spacing w:line="276" w:lineRule="auto"/>
        <w:ind w:left="0" w:firstLine="709"/>
        <w:jc w:val="both"/>
        <w:rPr>
          <w:rFonts w:ascii="Times New Roman" w:hAnsi="Times New Roman"/>
          <w:bCs/>
          <w:sz w:val="24"/>
          <w:szCs w:val="24"/>
        </w:rPr>
      </w:pPr>
      <w:r w:rsidRPr="00941462">
        <w:rPr>
          <w:rFonts w:ascii="Times New Roman" w:hAnsi="Times New Roman"/>
          <w:bCs/>
          <w:sz w:val="24"/>
          <w:szCs w:val="24"/>
        </w:rPr>
        <w:t>Для реализации программы библиотечный фонд образовательной организации должен иметь п</w:t>
      </w:r>
      <w:r w:rsidRPr="00941462">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41462">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C1B844B" w14:textId="77777777" w:rsidR="00557E24" w:rsidRPr="00177AD9" w:rsidRDefault="00557E24" w:rsidP="00557E24">
      <w:pPr>
        <w:pStyle w:val="a4"/>
        <w:spacing w:line="276" w:lineRule="auto"/>
        <w:ind w:left="0" w:firstLine="709"/>
        <w:rPr>
          <w:rFonts w:ascii="Times New Roman" w:hAnsi="Times New Roman" w:cs="Times New Roman"/>
          <w:b/>
          <w:sz w:val="24"/>
          <w:szCs w:val="24"/>
        </w:rPr>
      </w:pPr>
      <w:r w:rsidRPr="00177AD9">
        <w:rPr>
          <w:rFonts w:ascii="Times New Roman" w:hAnsi="Times New Roman" w:cs="Times New Roman"/>
          <w:b/>
          <w:sz w:val="24"/>
          <w:szCs w:val="24"/>
        </w:rPr>
        <w:t>3.2.1. Основные печатные и/или электронные издания</w:t>
      </w:r>
    </w:p>
    <w:p w14:paraId="26AF06E4" w14:textId="11D287A0" w:rsidR="00557E24" w:rsidRPr="00B10623" w:rsidRDefault="00557E24" w:rsidP="00566645">
      <w:pPr>
        <w:pStyle w:val="1f0"/>
        <w:numPr>
          <w:ilvl w:val="0"/>
          <w:numId w:val="14"/>
        </w:numPr>
        <w:jc w:val="both"/>
        <w:rPr>
          <w:rFonts w:ascii="Times New Roman" w:eastAsia="Calibri" w:hAnsi="Times New Roman"/>
          <w:b w:val="0"/>
          <w:bCs w:val="0"/>
          <w:caps w:val="0"/>
          <w:kern w:val="0"/>
          <w:lang w:val="ru-RU" w:eastAsia="en-US"/>
        </w:rPr>
      </w:pPr>
      <w:r w:rsidRPr="00B10623">
        <w:rPr>
          <w:rFonts w:ascii="Times New Roman" w:eastAsiaTheme="minorHAnsi" w:hAnsi="Times New Roman" w:cstheme="minorBidi"/>
          <w:b w:val="0"/>
          <w:bCs w:val="0"/>
          <w:caps w:val="0"/>
          <w:kern w:val="0"/>
          <w:lang w:val="ru-RU" w:eastAsia="ar-SA"/>
        </w:rPr>
        <w:t xml:space="preserve">Орленко, Л. В. </w:t>
      </w:r>
      <w:proofErr w:type="spellStart"/>
      <w:r w:rsidRPr="00B10623">
        <w:rPr>
          <w:rFonts w:ascii="Times New Roman" w:eastAsiaTheme="minorHAnsi" w:hAnsi="Times New Roman" w:cstheme="minorBidi"/>
          <w:b w:val="0"/>
          <w:bCs w:val="0"/>
          <w:caps w:val="0"/>
          <w:kern w:val="0"/>
          <w:lang w:val="ru-RU" w:eastAsia="ar-SA"/>
        </w:rPr>
        <w:t>Конфекционирование</w:t>
      </w:r>
      <w:proofErr w:type="spellEnd"/>
      <w:r w:rsidRPr="00B10623">
        <w:rPr>
          <w:rFonts w:ascii="Times New Roman" w:eastAsiaTheme="minorHAnsi" w:hAnsi="Times New Roman" w:cstheme="minorBidi"/>
          <w:b w:val="0"/>
          <w:bCs w:val="0"/>
          <w:caps w:val="0"/>
          <w:kern w:val="0"/>
          <w:lang w:val="ru-RU" w:eastAsia="ar-SA"/>
        </w:rPr>
        <w:t xml:space="preserve"> материалов для </w:t>
      </w:r>
      <w:r w:rsidR="00DC6BA5" w:rsidRPr="00B10623">
        <w:rPr>
          <w:rFonts w:ascii="Times New Roman" w:eastAsiaTheme="minorHAnsi" w:hAnsi="Times New Roman" w:cstheme="minorBidi"/>
          <w:b w:val="0"/>
          <w:bCs w:val="0"/>
          <w:caps w:val="0"/>
          <w:kern w:val="0"/>
          <w:lang w:val="ru-RU" w:eastAsia="ar-SA"/>
        </w:rPr>
        <w:t>одежды:</w:t>
      </w:r>
      <w:r w:rsidRPr="00B10623">
        <w:rPr>
          <w:rFonts w:ascii="Times New Roman" w:eastAsiaTheme="minorHAnsi" w:hAnsi="Times New Roman" w:cstheme="minorBidi"/>
          <w:b w:val="0"/>
          <w:bCs w:val="0"/>
          <w:caps w:val="0"/>
          <w:kern w:val="0"/>
          <w:lang w:val="ru-RU" w:eastAsia="ar-SA"/>
        </w:rPr>
        <w:t xml:space="preserve"> учебное пособие / Л.В. Орленко, Н.И. Гаврилова. — </w:t>
      </w:r>
      <w:proofErr w:type="gramStart"/>
      <w:r w:rsidRPr="00B10623">
        <w:rPr>
          <w:rFonts w:ascii="Times New Roman" w:eastAsiaTheme="minorHAnsi" w:hAnsi="Times New Roman" w:cstheme="minorBidi"/>
          <w:b w:val="0"/>
          <w:bCs w:val="0"/>
          <w:caps w:val="0"/>
          <w:kern w:val="0"/>
          <w:lang w:val="ru-RU" w:eastAsia="ar-SA"/>
        </w:rPr>
        <w:t>Москва :</w:t>
      </w:r>
      <w:proofErr w:type="gramEnd"/>
      <w:r w:rsidRPr="00B10623">
        <w:rPr>
          <w:rFonts w:ascii="Times New Roman" w:eastAsiaTheme="minorHAnsi" w:hAnsi="Times New Roman" w:cstheme="minorBidi"/>
          <w:b w:val="0"/>
          <w:bCs w:val="0"/>
          <w:caps w:val="0"/>
          <w:kern w:val="0"/>
          <w:lang w:val="ru-RU" w:eastAsia="ar-SA"/>
        </w:rPr>
        <w:t xml:space="preserve"> </w:t>
      </w:r>
      <w:proofErr w:type="gramStart"/>
      <w:r w:rsidRPr="00B10623">
        <w:rPr>
          <w:rFonts w:ascii="Times New Roman" w:eastAsiaTheme="minorHAnsi" w:hAnsi="Times New Roman" w:cstheme="minorBidi"/>
          <w:b w:val="0"/>
          <w:bCs w:val="0"/>
          <w:caps w:val="0"/>
          <w:kern w:val="0"/>
          <w:lang w:val="ru-RU" w:eastAsia="ar-SA"/>
        </w:rPr>
        <w:t>ФОРУМ :</w:t>
      </w:r>
      <w:proofErr w:type="gramEnd"/>
      <w:r w:rsidRPr="00B10623">
        <w:rPr>
          <w:rFonts w:ascii="Times New Roman" w:eastAsiaTheme="minorHAnsi" w:hAnsi="Times New Roman" w:cstheme="minorBidi"/>
          <w:b w:val="0"/>
          <w:bCs w:val="0"/>
          <w:caps w:val="0"/>
          <w:kern w:val="0"/>
          <w:lang w:val="ru-RU" w:eastAsia="ar-SA"/>
        </w:rPr>
        <w:t xml:space="preserve"> ИНФРА-М, 2023. — 287 с. — (Среднее профессиональное образование). - ISBN 978-5-8199-0788-7. - </w:t>
      </w:r>
      <w:r w:rsidR="00DC6BA5" w:rsidRPr="00B10623">
        <w:rPr>
          <w:rFonts w:ascii="Times New Roman" w:eastAsiaTheme="minorHAnsi" w:hAnsi="Times New Roman" w:cstheme="minorBidi"/>
          <w:b w:val="0"/>
          <w:bCs w:val="0"/>
          <w:caps w:val="0"/>
          <w:kern w:val="0"/>
          <w:lang w:val="ru-RU" w:eastAsia="ar-SA"/>
        </w:rPr>
        <w:t>Текст:</w:t>
      </w:r>
      <w:r w:rsidRPr="00B10623">
        <w:rPr>
          <w:rFonts w:ascii="Times New Roman" w:eastAsiaTheme="minorHAnsi" w:hAnsi="Times New Roman" w:cstheme="minorBidi"/>
          <w:b w:val="0"/>
          <w:bCs w:val="0"/>
          <w:caps w:val="0"/>
          <w:kern w:val="0"/>
          <w:lang w:val="ru-RU" w:eastAsia="ar-SA"/>
        </w:rPr>
        <w:t xml:space="preserve"> электронный. - URL: https://znanium.com/catalog/product/1893971.</w:t>
      </w:r>
    </w:p>
    <w:p w14:paraId="23A823E9" w14:textId="13C59B92" w:rsidR="00557E24" w:rsidRPr="00B10623" w:rsidRDefault="00557E24" w:rsidP="00566645">
      <w:pPr>
        <w:pStyle w:val="1f0"/>
        <w:numPr>
          <w:ilvl w:val="0"/>
          <w:numId w:val="14"/>
        </w:numPr>
        <w:jc w:val="both"/>
        <w:rPr>
          <w:rFonts w:ascii="Times New Roman" w:eastAsiaTheme="minorHAnsi" w:hAnsi="Times New Roman" w:cstheme="minorBidi"/>
          <w:b w:val="0"/>
          <w:bCs w:val="0"/>
          <w:caps w:val="0"/>
          <w:kern w:val="0"/>
          <w:lang w:val="ru-RU" w:eastAsia="ar-SA"/>
        </w:rPr>
      </w:pPr>
      <w:r w:rsidRPr="00B10623">
        <w:rPr>
          <w:rFonts w:ascii="Times New Roman" w:eastAsiaTheme="minorHAnsi" w:hAnsi="Times New Roman" w:cstheme="minorBidi"/>
          <w:b w:val="0"/>
          <w:bCs w:val="0"/>
          <w:caps w:val="0"/>
          <w:kern w:val="0"/>
          <w:lang w:val="ru-RU" w:eastAsia="ar-SA"/>
        </w:rPr>
        <w:t xml:space="preserve">Янушевская, М. Н. Аудит систем качества и </w:t>
      </w:r>
      <w:r w:rsidR="00DC6BA5" w:rsidRPr="00B10623">
        <w:rPr>
          <w:rFonts w:ascii="Times New Roman" w:eastAsiaTheme="minorHAnsi" w:hAnsi="Times New Roman" w:cstheme="minorBidi"/>
          <w:b w:val="0"/>
          <w:bCs w:val="0"/>
          <w:caps w:val="0"/>
          <w:kern w:val="0"/>
          <w:lang w:val="ru-RU" w:eastAsia="ar-SA"/>
        </w:rPr>
        <w:t>сертификация:</w:t>
      </w:r>
      <w:r w:rsidRPr="00B10623">
        <w:rPr>
          <w:rFonts w:ascii="Times New Roman" w:eastAsiaTheme="minorHAnsi" w:hAnsi="Times New Roman" w:cstheme="minorBidi"/>
          <w:b w:val="0"/>
          <w:bCs w:val="0"/>
          <w:caps w:val="0"/>
          <w:kern w:val="0"/>
          <w:lang w:val="ru-RU" w:eastAsia="ar-SA"/>
        </w:rPr>
        <w:t xml:space="preserve"> учебное пособие для СПО / М. Н. Янушевская. — </w:t>
      </w:r>
      <w:r w:rsidR="00DC6BA5" w:rsidRPr="00B10623">
        <w:rPr>
          <w:rFonts w:ascii="Times New Roman" w:eastAsiaTheme="minorHAnsi" w:hAnsi="Times New Roman" w:cstheme="minorBidi"/>
          <w:b w:val="0"/>
          <w:bCs w:val="0"/>
          <w:caps w:val="0"/>
          <w:kern w:val="0"/>
          <w:lang w:val="ru-RU" w:eastAsia="ar-SA"/>
        </w:rPr>
        <w:t>Саратов:</w:t>
      </w:r>
      <w:r w:rsidRPr="00B10623">
        <w:rPr>
          <w:rFonts w:ascii="Times New Roman" w:eastAsiaTheme="minorHAnsi" w:hAnsi="Times New Roman" w:cstheme="minorBidi"/>
          <w:b w:val="0"/>
          <w:bCs w:val="0"/>
          <w:caps w:val="0"/>
          <w:kern w:val="0"/>
          <w:lang w:val="ru-RU" w:eastAsia="ar-SA"/>
        </w:rPr>
        <w:t xml:space="preserve"> Профобразование, 2021. — 102 c. — ISBN 978-5-4488-0926-2. — </w:t>
      </w:r>
      <w:r w:rsidR="00DC6BA5" w:rsidRPr="00B10623">
        <w:rPr>
          <w:rFonts w:ascii="Times New Roman" w:eastAsiaTheme="minorHAnsi" w:hAnsi="Times New Roman" w:cstheme="minorBidi"/>
          <w:b w:val="0"/>
          <w:bCs w:val="0"/>
          <w:caps w:val="0"/>
          <w:kern w:val="0"/>
          <w:lang w:val="ru-RU" w:eastAsia="ar-SA"/>
        </w:rPr>
        <w:t>Текст:</w:t>
      </w:r>
      <w:r w:rsidRPr="00B10623">
        <w:rPr>
          <w:rFonts w:ascii="Times New Roman" w:eastAsiaTheme="minorHAnsi" w:hAnsi="Times New Roman" w:cstheme="minorBidi"/>
          <w:b w:val="0"/>
          <w:bCs w:val="0"/>
          <w:caps w:val="0"/>
          <w:kern w:val="0"/>
          <w:lang w:val="ru-RU" w:eastAsia="ar-SA"/>
        </w:rPr>
        <w:t xml:space="preserve"> электронный // Электронный ресурс цифровой образовательной среды СПО </w:t>
      </w:r>
      <w:proofErr w:type="spellStart"/>
      <w:r w:rsidRPr="00B10623">
        <w:rPr>
          <w:rFonts w:ascii="Times New Roman" w:eastAsiaTheme="minorHAnsi" w:hAnsi="Times New Roman" w:cstheme="minorBidi"/>
          <w:b w:val="0"/>
          <w:bCs w:val="0"/>
          <w:caps w:val="0"/>
          <w:kern w:val="0"/>
          <w:lang w:val="ru-RU" w:eastAsia="ar-SA"/>
        </w:rPr>
        <w:t>PROF</w:t>
      </w:r>
      <w:proofErr w:type="gramStart"/>
      <w:r w:rsidRPr="00B10623">
        <w:rPr>
          <w:rFonts w:ascii="Times New Roman" w:eastAsiaTheme="minorHAnsi" w:hAnsi="Times New Roman" w:cstheme="minorBidi"/>
          <w:b w:val="0"/>
          <w:bCs w:val="0"/>
          <w:caps w:val="0"/>
          <w:kern w:val="0"/>
          <w:lang w:val="ru-RU" w:eastAsia="ar-SA"/>
        </w:rPr>
        <w:t>образование</w:t>
      </w:r>
      <w:proofErr w:type="spellEnd"/>
      <w:r w:rsidRPr="00B10623">
        <w:rPr>
          <w:rFonts w:ascii="Times New Roman" w:eastAsiaTheme="minorHAnsi" w:hAnsi="Times New Roman" w:cstheme="minorBidi"/>
          <w:b w:val="0"/>
          <w:bCs w:val="0"/>
          <w:caps w:val="0"/>
          <w:kern w:val="0"/>
          <w:lang w:val="ru-RU" w:eastAsia="ar-SA"/>
        </w:rPr>
        <w:t xml:space="preserve"> :</w:t>
      </w:r>
      <w:proofErr w:type="gramEnd"/>
      <w:r w:rsidRPr="00B10623">
        <w:rPr>
          <w:rFonts w:ascii="Times New Roman" w:eastAsiaTheme="minorHAnsi" w:hAnsi="Times New Roman" w:cstheme="minorBidi"/>
          <w:b w:val="0"/>
          <w:bCs w:val="0"/>
          <w:caps w:val="0"/>
          <w:kern w:val="0"/>
          <w:lang w:val="ru-RU" w:eastAsia="ar-SA"/>
        </w:rPr>
        <w:t xml:space="preserve"> [сайт]. — URL: https://profspo.ru/books/99923.</w:t>
      </w:r>
    </w:p>
    <w:p w14:paraId="04765546" w14:textId="77777777" w:rsidR="00557E24" w:rsidRPr="00941462" w:rsidRDefault="00557E24" w:rsidP="00557E24">
      <w:pPr>
        <w:pStyle w:val="1f0"/>
        <w:rPr>
          <w:rFonts w:ascii="Times New Roman" w:hAnsi="Times New Roman"/>
          <w:b w:val="0"/>
          <w:bCs w:val="0"/>
        </w:rPr>
      </w:pPr>
      <w:r w:rsidRPr="00941462">
        <w:rPr>
          <w:rFonts w:ascii="Times New Roman" w:hAnsi="Times New Roman"/>
        </w:rPr>
        <w:t xml:space="preserve">4. Контроль и оценка результатов освоения </w:t>
      </w:r>
      <w:r w:rsidRPr="00941462">
        <w:rPr>
          <w:rFonts w:ascii="Times New Roman" w:hAnsi="Times New Roman"/>
        </w:rPr>
        <w:br/>
        <w:t>профессионального модуля</w:t>
      </w:r>
    </w:p>
    <w:tbl>
      <w:tblPr>
        <w:tblW w:w="529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gridCol w:w="6404"/>
        <w:gridCol w:w="2521"/>
      </w:tblGrid>
      <w:tr w:rsidR="00557E24" w:rsidRPr="00774E88" w14:paraId="09D0F4BF" w14:textId="77777777" w:rsidTr="00C676A5">
        <w:trPr>
          <w:trHeight w:val="20"/>
        </w:trPr>
        <w:tc>
          <w:tcPr>
            <w:tcW w:w="625" w:type="pct"/>
          </w:tcPr>
          <w:p w14:paraId="4AB217AD" w14:textId="77777777" w:rsidR="00557E24" w:rsidRPr="00774E88" w:rsidRDefault="00557E24" w:rsidP="00C676A5">
            <w:pPr>
              <w:suppressAutoHyphens/>
              <w:contextualSpacing/>
              <w:jc w:val="center"/>
              <w:rPr>
                <w:rFonts w:ascii="Times New Roman" w:hAnsi="Times New Roman" w:cs="Times New Roman"/>
                <w:b/>
                <w:sz w:val="24"/>
                <w:szCs w:val="24"/>
              </w:rPr>
            </w:pPr>
            <w:r w:rsidRPr="00774E88">
              <w:rPr>
                <w:rFonts w:ascii="Times New Roman" w:hAnsi="Times New Roman" w:cs="Times New Roman"/>
                <w:b/>
                <w:sz w:val="24"/>
                <w:szCs w:val="24"/>
              </w:rPr>
              <w:t>Код ПК, ОК</w:t>
            </w:r>
          </w:p>
        </w:tc>
        <w:tc>
          <w:tcPr>
            <w:tcW w:w="3139" w:type="pct"/>
          </w:tcPr>
          <w:p w14:paraId="2D4318FF" w14:textId="77777777" w:rsidR="00557E24" w:rsidRPr="00774E88" w:rsidRDefault="00557E24" w:rsidP="00C676A5">
            <w:pPr>
              <w:suppressAutoHyphens/>
              <w:contextualSpacing/>
              <w:jc w:val="center"/>
              <w:rPr>
                <w:rFonts w:ascii="Times New Roman" w:hAnsi="Times New Roman" w:cs="Times New Roman"/>
                <w:b/>
                <w:sz w:val="24"/>
                <w:szCs w:val="24"/>
              </w:rPr>
            </w:pPr>
            <w:r w:rsidRPr="00774E88">
              <w:rPr>
                <w:rFonts w:ascii="Times New Roman" w:hAnsi="Times New Roman" w:cs="Times New Roman"/>
                <w:b/>
                <w:sz w:val="24"/>
                <w:szCs w:val="24"/>
              </w:rPr>
              <w:t xml:space="preserve">Критерии оценки результата </w:t>
            </w:r>
            <w:r w:rsidRPr="00774E88">
              <w:rPr>
                <w:rFonts w:ascii="Times New Roman" w:hAnsi="Times New Roman" w:cs="Times New Roman"/>
                <w:b/>
                <w:sz w:val="24"/>
                <w:szCs w:val="24"/>
              </w:rPr>
              <w:br/>
              <w:t>(показатели освоенности компетенций)</w:t>
            </w:r>
          </w:p>
        </w:tc>
        <w:tc>
          <w:tcPr>
            <w:tcW w:w="1236" w:type="pct"/>
          </w:tcPr>
          <w:p w14:paraId="0222BD9E" w14:textId="77777777" w:rsidR="00557E24" w:rsidRPr="00774E88" w:rsidRDefault="00557E24" w:rsidP="00C676A5">
            <w:pPr>
              <w:suppressAutoHyphens/>
              <w:contextualSpacing/>
              <w:jc w:val="center"/>
              <w:rPr>
                <w:rFonts w:ascii="Times New Roman" w:hAnsi="Times New Roman" w:cs="Times New Roman"/>
                <w:b/>
                <w:sz w:val="24"/>
                <w:szCs w:val="24"/>
              </w:rPr>
            </w:pPr>
            <w:r w:rsidRPr="00774E88">
              <w:rPr>
                <w:rFonts w:ascii="Times New Roman" w:hAnsi="Times New Roman" w:cs="Times New Roman"/>
                <w:b/>
                <w:sz w:val="24"/>
                <w:szCs w:val="24"/>
              </w:rPr>
              <w:t>Формы контроля и методы оценки</w:t>
            </w:r>
          </w:p>
        </w:tc>
      </w:tr>
      <w:tr w:rsidR="00557E24" w:rsidRPr="00774E88" w14:paraId="0C6A6453" w14:textId="77777777" w:rsidTr="00C676A5">
        <w:trPr>
          <w:trHeight w:val="20"/>
        </w:trPr>
        <w:tc>
          <w:tcPr>
            <w:tcW w:w="625" w:type="pct"/>
          </w:tcPr>
          <w:p w14:paraId="304A0C85" w14:textId="77777777" w:rsidR="00557E24" w:rsidRPr="00774E88" w:rsidRDefault="00557E24" w:rsidP="00C676A5">
            <w:pPr>
              <w:suppressAutoHyphens/>
              <w:contextualSpacing/>
              <w:rPr>
                <w:rFonts w:ascii="Times New Roman" w:hAnsi="Times New Roman" w:cs="Times New Roman"/>
                <w:sz w:val="24"/>
                <w:szCs w:val="24"/>
              </w:rPr>
            </w:pPr>
            <w:r w:rsidRPr="00774E88">
              <w:rPr>
                <w:rStyle w:val="afb"/>
                <w:i w:val="0"/>
                <w:sz w:val="24"/>
                <w:szCs w:val="24"/>
              </w:rPr>
              <w:t xml:space="preserve">ПК </w:t>
            </w:r>
            <w:r>
              <w:rPr>
                <w:rStyle w:val="afb"/>
                <w:i w:val="0"/>
                <w:sz w:val="24"/>
                <w:szCs w:val="24"/>
              </w:rPr>
              <w:t>2</w:t>
            </w:r>
            <w:r w:rsidRPr="00774E88">
              <w:rPr>
                <w:rStyle w:val="afb"/>
                <w:i w:val="0"/>
                <w:sz w:val="24"/>
                <w:szCs w:val="24"/>
              </w:rPr>
              <w:t xml:space="preserve">.1. </w:t>
            </w:r>
          </w:p>
          <w:p w14:paraId="23CF1F94" w14:textId="77777777" w:rsidR="00557E24" w:rsidRPr="00774E88" w:rsidRDefault="00557E24" w:rsidP="00C676A5">
            <w:pPr>
              <w:suppressAutoHyphens/>
              <w:contextualSpacing/>
              <w:rPr>
                <w:rFonts w:ascii="Times New Roman" w:hAnsi="Times New Roman" w:cs="Times New Roman"/>
                <w:sz w:val="24"/>
                <w:szCs w:val="24"/>
              </w:rPr>
            </w:pPr>
          </w:p>
        </w:tc>
        <w:tc>
          <w:tcPr>
            <w:tcW w:w="3139" w:type="pct"/>
          </w:tcPr>
          <w:p w14:paraId="5BFB301E" w14:textId="77777777" w:rsidR="00557E24" w:rsidRPr="0020018D" w:rsidRDefault="00557E24" w:rsidP="00C676A5">
            <w:pPr>
              <w:suppressAutoHyphens/>
              <w:contextualSpacing/>
              <w:rPr>
                <w:rFonts w:ascii="Times New Roman" w:hAnsi="Times New Roman" w:cs="Times New Roman"/>
                <w:iCs/>
                <w:sz w:val="24"/>
                <w:szCs w:val="24"/>
              </w:rPr>
            </w:pPr>
            <w:r w:rsidRPr="0020018D">
              <w:rPr>
                <w:rFonts w:ascii="Times New Roman" w:hAnsi="Times New Roman" w:cs="Times New Roman"/>
                <w:iCs/>
                <w:sz w:val="24"/>
                <w:szCs w:val="24"/>
              </w:rPr>
              <w:t xml:space="preserve">- </w:t>
            </w:r>
            <w:r>
              <w:rPr>
                <w:rFonts w:ascii="Times New Roman" w:hAnsi="Times New Roman" w:cs="Times New Roman"/>
                <w:iCs/>
                <w:sz w:val="24"/>
                <w:szCs w:val="24"/>
              </w:rPr>
              <w:t xml:space="preserve">осуществляет </w:t>
            </w:r>
            <w:r w:rsidRPr="0020018D">
              <w:rPr>
                <w:rFonts w:ascii="Times New Roman" w:hAnsi="Times New Roman" w:cs="Times New Roman"/>
                <w:iCs/>
                <w:sz w:val="24"/>
                <w:szCs w:val="24"/>
              </w:rPr>
              <w:t>выбор контрольно-измерительных приборов в соответствии с исследуемыми свойствами сырья, полуфабрикатов и готовой продукции;</w:t>
            </w:r>
          </w:p>
          <w:p w14:paraId="4E71CBB2" w14:textId="77777777" w:rsidR="00557E24" w:rsidRPr="0020018D" w:rsidRDefault="00557E24" w:rsidP="00C676A5">
            <w:pPr>
              <w:suppressAutoHyphens/>
              <w:contextualSpacing/>
              <w:rPr>
                <w:rFonts w:ascii="Times New Roman" w:hAnsi="Times New Roman" w:cs="Times New Roman"/>
                <w:iCs/>
                <w:sz w:val="24"/>
                <w:szCs w:val="24"/>
              </w:rPr>
            </w:pPr>
            <w:r w:rsidRPr="0020018D">
              <w:rPr>
                <w:rFonts w:ascii="Times New Roman" w:hAnsi="Times New Roman" w:cs="Times New Roman"/>
                <w:iCs/>
                <w:sz w:val="24"/>
                <w:szCs w:val="24"/>
              </w:rPr>
              <w:t xml:space="preserve">- </w:t>
            </w:r>
            <w:r>
              <w:rPr>
                <w:rFonts w:ascii="Times New Roman" w:hAnsi="Times New Roman" w:cs="Times New Roman"/>
                <w:iCs/>
                <w:sz w:val="24"/>
                <w:szCs w:val="24"/>
              </w:rPr>
              <w:t>владеет</w:t>
            </w:r>
            <w:r w:rsidRPr="0020018D">
              <w:rPr>
                <w:rFonts w:ascii="Times New Roman" w:hAnsi="Times New Roman" w:cs="Times New Roman"/>
                <w:iCs/>
                <w:sz w:val="24"/>
                <w:szCs w:val="24"/>
              </w:rPr>
              <w:t xml:space="preserve"> приемами и методами испытаний контрольно-измерительными приборами;</w:t>
            </w:r>
          </w:p>
          <w:p w14:paraId="7EA05742" w14:textId="77777777" w:rsidR="00557E24" w:rsidRPr="00774E88" w:rsidRDefault="00557E24" w:rsidP="00C676A5">
            <w:pPr>
              <w:suppressAutoHyphens/>
              <w:contextualSpacing/>
              <w:rPr>
                <w:rFonts w:ascii="Times New Roman" w:hAnsi="Times New Roman" w:cs="Times New Roman"/>
                <w:sz w:val="24"/>
                <w:szCs w:val="24"/>
              </w:rPr>
            </w:pPr>
            <w:r w:rsidRPr="0020018D">
              <w:rPr>
                <w:rFonts w:ascii="Times New Roman" w:hAnsi="Times New Roman" w:cs="Times New Roman"/>
                <w:iCs/>
                <w:sz w:val="24"/>
                <w:szCs w:val="24"/>
              </w:rPr>
              <w:t xml:space="preserve">- </w:t>
            </w:r>
            <w:r>
              <w:rPr>
                <w:rFonts w:ascii="Times New Roman" w:hAnsi="Times New Roman" w:cs="Times New Roman"/>
                <w:iCs/>
                <w:sz w:val="24"/>
                <w:szCs w:val="24"/>
              </w:rPr>
              <w:t xml:space="preserve">оценивает </w:t>
            </w:r>
            <w:r w:rsidRPr="0020018D">
              <w:rPr>
                <w:rFonts w:ascii="Times New Roman" w:hAnsi="Times New Roman" w:cs="Times New Roman"/>
                <w:iCs/>
                <w:sz w:val="24"/>
                <w:szCs w:val="24"/>
              </w:rPr>
              <w:t>качество выполнения измерений</w:t>
            </w:r>
          </w:p>
        </w:tc>
        <w:tc>
          <w:tcPr>
            <w:tcW w:w="1236" w:type="pct"/>
            <w:vMerge w:val="restart"/>
          </w:tcPr>
          <w:p w14:paraId="684078E2" w14:textId="77777777" w:rsidR="00557E24" w:rsidRPr="00774E88" w:rsidRDefault="00557E24" w:rsidP="00C676A5">
            <w:pPr>
              <w:suppressAutoHyphens/>
              <w:contextualSpacing/>
              <w:rPr>
                <w:rFonts w:ascii="Times New Roman" w:hAnsi="Times New Roman" w:cs="Times New Roman"/>
                <w:sz w:val="24"/>
                <w:szCs w:val="24"/>
              </w:rPr>
            </w:pPr>
            <w:r w:rsidRPr="00774E88">
              <w:rPr>
                <w:rFonts w:ascii="Times New Roman" w:hAnsi="Times New Roman" w:cs="Times New Roman"/>
                <w:sz w:val="24"/>
                <w:szCs w:val="24"/>
              </w:rPr>
              <w:t>Контрольные работы, зачеты, квалификационные испытания,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557E24" w:rsidRPr="00774E88" w14:paraId="42C9493A" w14:textId="77777777" w:rsidTr="00C676A5">
        <w:trPr>
          <w:trHeight w:val="20"/>
        </w:trPr>
        <w:tc>
          <w:tcPr>
            <w:tcW w:w="625" w:type="pct"/>
          </w:tcPr>
          <w:p w14:paraId="68977F0B" w14:textId="77777777" w:rsidR="00557E24" w:rsidRPr="00774E88" w:rsidRDefault="00557E24" w:rsidP="00C676A5">
            <w:pPr>
              <w:suppressAutoHyphens/>
              <w:contextualSpacing/>
              <w:rPr>
                <w:rFonts w:ascii="Times New Roman" w:hAnsi="Times New Roman" w:cs="Times New Roman"/>
                <w:sz w:val="24"/>
                <w:szCs w:val="24"/>
              </w:rPr>
            </w:pPr>
            <w:r w:rsidRPr="00774E88">
              <w:rPr>
                <w:rStyle w:val="afb"/>
                <w:i w:val="0"/>
                <w:sz w:val="24"/>
                <w:szCs w:val="24"/>
              </w:rPr>
              <w:t xml:space="preserve">ПК </w:t>
            </w:r>
            <w:r>
              <w:rPr>
                <w:rStyle w:val="afb"/>
                <w:i w:val="0"/>
                <w:sz w:val="24"/>
                <w:szCs w:val="24"/>
              </w:rPr>
              <w:t>2</w:t>
            </w:r>
            <w:r w:rsidRPr="00774E88">
              <w:rPr>
                <w:rStyle w:val="afb"/>
                <w:i w:val="0"/>
                <w:sz w:val="24"/>
                <w:szCs w:val="24"/>
              </w:rPr>
              <w:t>.2.</w:t>
            </w:r>
          </w:p>
          <w:p w14:paraId="16F1C05C" w14:textId="77777777" w:rsidR="00557E24" w:rsidRPr="00774E88" w:rsidRDefault="00557E24" w:rsidP="00C676A5">
            <w:pPr>
              <w:suppressAutoHyphens/>
              <w:contextualSpacing/>
              <w:rPr>
                <w:rFonts w:ascii="Times New Roman" w:hAnsi="Times New Roman" w:cs="Times New Roman"/>
                <w:sz w:val="24"/>
                <w:szCs w:val="24"/>
              </w:rPr>
            </w:pPr>
          </w:p>
        </w:tc>
        <w:tc>
          <w:tcPr>
            <w:tcW w:w="3139" w:type="pct"/>
          </w:tcPr>
          <w:p w14:paraId="536D4A75" w14:textId="77777777" w:rsidR="00557E24" w:rsidRPr="0020018D" w:rsidRDefault="00557E24" w:rsidP="00C676A5">
            <w:pPr>
              <w:suppressAutoHyphens/>
              <w:contextualSpacing/>
              <w:rPr>
                <w:rFonts w:ascii="Times New Roman" w:hAnsi="Times New Roman" w:cs="Times New Roman"/>
                <w:iCs/>
                <w:sz w:val="24"/>
                <w:szCs w:val="24"/>
              </w:rPr>
            </w:pPr>
            <w:r w:rsidRPr="0020018D">
              <w:rPr>
                <w:rFonts w:ascii="Times New Roman" w:hAnsi="Times New Roman" w:cs="Times New Roman"/>
                <w:iCs/>
                <w:sz w:val="24"/>
                <w:szCs w:val="24"/>
              </w:rPr>
              <w:t xml:space="preserve">- </w:t>
            </w:r>
            <w:r>
              <w:rPr>
                <w:rFonts w:ascii="Times New Roman" w:hAnsi="Times New Roman" w:cs="Times New Roman"/>
                <w:iCs/>
                <w:sz w:val="24"/>
                <w:szCs w:val="24"/>
              </w:rPr>
              <w:t xml:space="preserve">осуществляет </w:t>
            </w:r>
            <w:r w:rsidRPr="0020018D">
              <w:rPr>
                <w:rFonts w:ascii="Times New Roman" w:hAnsi="Times New Roman" w:cs="Times New Roman"/>
                <w:iCs/>
                <w:sz w:val="24"/>
                <w:szCs w:val="24"/>
              </w:rPr>
              <w:t>выбор свойств сырья, полуфабрикатов и готовой продукции для однозначного определения их качества;</w:t>
            </w:r>
          </w:p>
          <w:p w14:paraId="22CE5DD2" w14:textId="77777777" w:rsidR="00557E24" w:rsidRPr="0020018D" w:rsidRDefault="00557E24" w:rsidP="00C676A5">
            <w:pPr>
              <w:suppressAutoHyphens/>
              <w:contextualSpacing/>
              <w:rPr>
                <w:rFonts w:ascii="Times New Roman" w:hAnsi="Times New Roman" w:cs="Times New Roman"/>
                <w:iCs/>
                <w:sz w:val="24"/>
                <w:szCs w:val="24"/>
              </w:rPr>
            </w:pPr>
            <w:r w:rsidRPr="0020018D">
              <w:rPr>
                <w:rFonts w:ascii="Times New Roman" w:hAnsi="Times New Roman" w:cs="Times New Roman"/>
                <w:iCs/>
                <w:sz w:val="24"/>
                <w:szCs w:val="24"/>
              </w:rPr>
              <w:t xml:space="preserve">- </w:t>
            </w:r>
            <w:r>
              <w:rPr>
                <w:rFonts w:ascii="Times New Roman" w:hAnsi="Times New Roman" w:cs="Times New Roman"/>
                <w:iCs/>
                <w:sz w:val="24"/>
                <w:szCs w:val="24"/>
              </w:rPr>
              <w:t xml:space="preserve">производит </w:t>
            </w:r>
            <w:r w:rsidRPr="0020018D">
              <w:rPr>
                <w:rFonts w:ascii="Times New Roman" w:hAnsi="Times New Roman" w:cs="Times New Roman"/>
                <w:iCs/>
                <w:sz w:val="24"/>
                <w:szCs w:val="24"/>
              </w:rPr>
              <w:t>оценк</w:t>
            </w:r>
            <w:r>
              <w:rPr>
                <w:rFonts w:ascii="Times New Roman" w:hAnsi="Times New Roman" w:cs="Times New Roman"/>
                <w:iCs/>
                <w:sz w:val="24"/>
                <w:szCs w:val="24"/>
              </w:rPr>
              <w:t>у</w:t>
            </w:r>
            <w:r w:rsidRPr="0020018D">
              <w:rPr>
                <w:rFonts w:ascii="Times New Roman" w:hAnsi="Times New Roman" w:cs="Times New Roman"/>
                <w:iCs/>
                <w:sz w:val="24"/>
                <w:szCs w:val="24"/>
              </w:rPr>
              <w:t xml:space="preserve"> сортности сырья, полуфабрикатов и готовой продукции в соответствии с действующими нормативно-техническими документами;</w:t>
            </w:r>
          </w:p>
          <w:p w14:paraId="61F209AB" w14:textId="77777777" w:rsidR="00557E24" w:rsidRPr="00C5758E" w:rsidRDefault="00557E24" w:rsidP="00C676A5">
            <w:pPr>
              <w:suppressAutoHyphens/>
              <w:contextualSpacing/>
              <w:rPr>
                <w:rFonts w:ascii="Times New Roman" w:hAnsi="Times New Roman" w:cs="Times New Roman"/>
                <w:iCs/>
                <w:sz w:val="24"/>
                <w:szCs w:val="24"/>
              </w:rPr>
            </w:pPr>
            <w:r w:rsidRPr="0020018D">
              <w:rPr>
                <w:rFonts w:ascii="Times New Roman" w:hAnsi="Times New Roman" w:cs="Times New Roman"/>
                <w:iCs/>
                <w:sz w:val="24"/>
                <w:szCs w:val="24"/>
              </w:rPr>
              <w:t xml:space="preserve">- </w:t>
            </w:r>
            <w:r>
              <w:rPr>
                <w:rFonts w:ascii="Times New Roman" w:hAnsi="Times New Roman" w:cs="Times New Roman"/>
                <w:iCs/>
                <w:sz w:val="24"/>
                <w:szCs w:val="24"/>
              </w:rPr>
              <w:t xml:space="preserve">осуществляет </w:t>
            </w:r>
            <w:r w:rsidRPr="0020018D">
              <w:rPr>
                <w:rFonts w:ascii="Times New Roman" w:hAnsi="Times New Roman" w:cs="Times New Roman"/>
                <w:iCs/>
                <w:sz w:val="24"/>
                <w:szCs w:val="24"/>
              </w:rPr>
              <w:t>расчет показателей качества сырья, полуфабрикатов и готовой продукции по результатам испытаний</w:t>
            </w:r>
          </w:p>
          <w:p w14:paraId="1D69D0CC" w14:textId="77777777" w:rsidR="00557E24" w:rsidRPr="0020018D" w:rsidRDefault="00557E24" w:rsidP="00C676A5">
            <w:pPr>
              <w:suppressAutoHyphens/>
              <w:contextualSpacing/>
              <w:rPr>
                <w:rFonts w:ascii="Times New Roman" w:hAnsi="Times New Roman" w:cs="Times New Roman"/>
                <w:iCs/>
                <w:sz w:val="24"/>
                <w:szCs w:val="24"/>
              </w:rPr>
            </w:pPr>
            <w:r w:rsidRPr="0020018D">
              <w:rPr>
                <w:rFonts w:ascii="Times New Roman" w:hAnsi="Times New Roman" w:cs="Times New Roman"/>
                <w:iCs/>
                <w:sz w:val="24"/>
                <w:szCs w:val="24"/>
              </w:rPr>
              <w:t xml:space="preserve">- </w:t>
            </w:r>
            <w:r>
              <w:rPr>
                <w:rFonts w:ascii="Times New Roman" w:hAnsi="Times New Roman" w:cs="Times New Roman"/>
                <w:iCs/>
                <w:sz w:val="24"/>
                <w:szCs w:val="24"/>
              </w:rPr>
              <w:t xml:space="preserve">производит </w:t>
            </w:r>
            <w:r w:rsidRPr="0020018D">
              <w:rPr>
                <w:rFonts w:ascii="Times New Roman" w:hAnsi="Times New Roman" w:cs="Times New Roman"/>
                <w:iCs/>
                <w:sz w:val="24"/>
                <w:szCs w:val="24"/>
              </w:rPr>
              <w:t>анализ сырья, полуфабрикатов и готовой продукции на выявление пороков и дефектов;</w:t>
            </w:r>
          </w:p>
          <w:p w14:paraId="7F7BD642" w14:textId="77777777" w:rsidR="00557E24" w:rsidRPr="0020018D" w:rsidRDefault="00557E24" w:rsidP="00C676A5">
            <w:pPr>
              <w:suppressAutoHyphens/>
              <w:contextualSpacing/>
              <w:rPr>
                <w:rFonts w:ascii="Times New Roman" w:hAnsi="Times New Roman" w:cs="Times New Roman"/>
                <w:iCs/>
                <w:sz w:val="24"/>
                <w:szCs w:val="24"/>
              </w:rPr>
            </w:pPr>
            <w:r w:rsidRPr="0020018D">
              <w:rPr>
                <w:rFonts w:ascii="Times New Roman" w:hAnsi="Times New Roman" w:cs="Times New Roman"/>
                <w:iCs/>
                <w:sz w:val="24"/>
                <w:szCs w:val="24"/>
              </w:rPr>
              <w:t>- определ</w:t>
            </w:r>
            <w:r>
              <w:rPr>
                <w:rFonts w:ascii="Times New Roman" w:hAnsi="Times New Roman" w:cs="Times New Roman"/>
                <w:iCs/>
                <w:sz w:val="24"/>
                <w:szCs w:val="24"/>
              </w:rPr>
              <w:t>яет</w:t>
            </w:r>
            <w:r w:rsidRPr="0020018D">
              <w:rPr>
                <w:rFonts w:ascii="Times New Roman" w:hAnsi="Times New Roman" w:cs="Times New Roman"/>
                <w:iCs/>
                <w:sz w:val="24"/>
                <w:szCs w:val="24"/>
              </w:rPr>
              <w:t xml:space="preserve"> по виду брака причин его возникновения;</w:t>
            </w:r>
          </w:p>
          <w:p w14:paraId="4CD78C00" w14:textId="77777777" w:rsidR="00557E24" w:rsidRPr="00774E88" w:rsidRDefault="00557E24" w:rsidP="00C676A5">
            <w:pPr>
              <w:suppressAutoHyphens/>
              <w:contextualSpacing/>
              <w:rPr>
                <w:rFonts w:ascii="Times New Roman" w:hAnsi="Times New Roman" w:cs="Times New Roman"/>
                <w:sz w:val="24"/>
                <w:szCs w:val="24"/>
              </w:rPr>
            </w:pPr>
            <w:r w:rsidRPr="0020018D">
              <w:rPr>
                <w:rFonts w:ascii="Times New Roman" w:hAnsi="Times New Roman" w:cs="Times New Roman"/>
                <w:iCs/>
                <w:sz w:val="24"/>
                <w:szCs w:val="24"/>
              </w:rPr>
              <w:t xml:space="preserve">- </w:t>
            </w:r>
            <w:r>
              <w:rPr>
                <w:rFonts w:ascii="Times New Roman" w:hAnsi="Times New Roman" w:cs="Times New Roman"/>
                <w:iCs/>
                <w:sz w:val="24"/>
                <w:szCs w:val="24"/>
              </w:rPr>
              <w:t xml:space="preserve">осуществляет </w:t>
            </w:r>
            <w:r w:rsidRPr="0020018D">
              <w:rPr>
                <w:rFonts w:ascii="Times New Roman" w:hAnsi="Times New Roman" w:cs="Times New Roman"/>
                <w:iCs/>
                <w:sz w:val="24"/>
                <w:szCs w:val="24"/>
              </w:rPr>
              <w:t>выбор мер по устранению того или иного брака</w:t>
            </w:r>
          </w:p>
        </w:tc>
        <w:tc>
          <w:tcPr>
            <w:tcW w:w="1236" w:type="pct"/>
            <w:vMerge/>
          </w:tcPr>
          <w:p w14:paraId="0422B6BE" w14:textId="77777777" w:rsidR="00557E24" w:rsidRPr="00774E88" w:rsidDel="009D5E3A" w:rsidRDefault="00557E24" w:rsidP="00C676A5">
            <w:pPr>
              <w:suppressAutoHyphens/>
              <w:contextualSpacing/>
              <w:rPr>
                <w:rFonts w:ascii="Times New Roman" w:hAnsi="Times New Roman" w:cs="Times New Roman"/>
                <w:sz w:val="24"/>
                <w:szCs w:val="24"/>
              </w:rPr>
            </w:pPr>
          </w:p>
        </w:tc>
      </w:tr>
      <w:tr w:rsidR="00557E24" w:rsidRPr="00774E88" w14:paraId="46228C1F" w14:textId="77777777" w:rsidTr="00C676A5">
        <w:trPr>
          <w:trHeight w:val="20"/>
        </w:trPr>
        <w:tc>
          <w:tcPr>
            <w:tcW w:w="625" w:type="pct"/>
          </w:tcPr>
          <w:p w14:paraId="3F0B045F" w14:textId="77777777" w:rsidR="00557E24" w:rsidRPr="00774E88" w:rsidRDefault="00557E24" w:rsidP="00C676A5">
            <w:pPr>
              <w:suppressAutoHyphens/>
              <w:contextualSpacing/>
              <w:rPr>
                <w:rFonts w:ascii="Times New Roman" w:hAnsi="Times New Roman" w:cs="Times New Roman"/>
                <w:sz w:val="24"/>
                <w:szCs w:val="24"/>
              </w:rPr>
            </w:pPr>
            <w:r w:rsidRPr="00774E88">
              <w:rPr>
                <w:rStyle w:val="a5"/>
                <w:rFonts w:ascii="Times New Roman" w:hAnsi="Times New Roman" w:cs="Times New Roman"/>
                <w:sz w:val="24"/>
                <w:szCs w:val="24"/>
              </w:rPr>
              <w:t xml:space="preserve">ОК 01 </w:t>
            </w:r>
          </w:p>
        </w:tc>
        <w:tc>
          <w:tcPr>
            <w:tcW w:w="3139" w:type="pct"/>
            <w:shd w:val="clear" w:color="auto" w:fill="auto"/>
          </w:tcPr>
          <w:p w14:paraId="24B3833C" w14:textId="77777777" w:rsidR="00557E24" w:rsidRPr="00774E88" w:rsidRDefault="00557E24" w:rsidP="00C676A5">
            <w:pPr>
              <w:suppressAutoHyphens/>
              <w:rPr>
                <w:rStyle w:val="a5"/>
                <w:rFonts w:ascii="Times New Roman" w:hAnsi="Times New Roman" w:cs="Times New Roman"/>
                <w:sz w:val="24"/>
                <w:szCs w:val="24"/>
              </w:rPr>
            </w:pPr>
            <w:r w:rsidRPr="00774E88">
              <w:rPr>
                <w:rStyle w:val="a5"/>
                <w:rFonts w:ascii="Times New Roman" w:hAnsi="Times New Roman" w:cs="Times New Roman"/>
                <w:sz w:val="24"/>
                <w:szCs w:val="24"/>
              </w:rPr>
              <w:t>обоснованность планирования учебной и профессиональной деятельности;</w:t>
            </w:r>
          </w:p>
          <w:p w14:paraId="15BE5CA8" w14:textId="77777777" w:rsidR="00557E24" w:rsidRPr="00774E88" w:rsidRDefault="00557E24" w:rsidP="00C676A5">
            <w:pPr>
              <w:suppressAutoHyphens/>
              <w:rPr>
                <w:rStyle w:val="a5"/>
                <w:rFonts w:ascii="Times New Roman" w:hAnsi="Times New Roman" w:cs="Times New Roman"/>
                <w:sz w:val="24"/>
                <w:szCs w:val="24"/>
              </w:rPr>
            </w:pPr>
            <w:r w:rsidRPr="00774E88">
              <w:rPr>
                <w:rStyle w:val="a5"/>
                <w:rFonts w:ascii="Times New Roman" w:hAnsi="Times New Roman" w:cs="Times New Roman"/>
                <w:sz w:val="24"/>
                <w:szCs w:val="24"/>
              </w:rPr>
              <w:lastRenderedPageBreak/>
              <w:t>соответствие результата выполнения профессиональных задач эталону (стандартам, образцам, алгоритму, условиям, требованиям или ожидаемому результату);</w:t>
            </w:r>
          </w:p>
          <w:p w14:paraId="42F553ED" w14:textId="77777777" w:rsidR="00557E24" w:rsidRPr="00774E88" w:rsidRDefault="00557E24" w:rsidP="00C676A5">
            <w:pPr>
              <w:suppressAutoHyphens/>
              <w:rPr>
                <w:rFonts w:ascii="Times New Roman" w:hAnsi="Times New Roman" w:cs="Times New Roman"/>
                <w:sz w:val="24"/>
                <w:szCs w:val="24"/>
              </w:rPr>
            </w:pPr>
            <w:r w:rsidRPr="00774E88">
              <w:rPr>
                <w:rStyle w:val="a5"/>
                <w:rFonts w:ascii="Times New Roman" w:hAnsi="Times New Roman" w:cs="Times New Roman"/>
                <w:sz w:val="24"/>
                <w:szCs w:val="24"/>
              </w:rPr>
              <w:t>степень точности выполнения поставленных задач.</w:t>
            </w:r>
          </w:p>
        </w:tc>
        <w:tc>
          <w:tcPr>
            <w:tcW w:w="1236" w:type="pct"/>
            <w:vMerge/>
          </w:tcPr>
          <w:p w14:paraId="58A17C18" w14:textId="77777777" w:rsidR="00557E24" w:rsidRPr="00774E88" w:rsidDel="009D5E3A" w:rsidRDefault="00557E24" w:rsidP="00C676A5">
            <w:pPr>
              <w:suppressAutoHyphens/>
              <w:contextualSpacing/>
              <w:rPr>
                <w:rFonts w:ascii="Times New Roman" w:hAnsi="Times New Roman" w:cs="Times New Roman"/>
                <w:sz w:val="24"/>
                <w:szCs w:val="24"/>
              </w:rPr>
            </w:pPr>
          </w:p>
        </w:tc>
      </w:tr>
      <w:tr w:rsidR="00557E24" w:rsidRPr="00774E88" w14:paraId="45FC7BC8" w14:textId="77777777" w:rsidTr="00C676A5">
        <w:trPr>
          <w:trHeight w:val="20"/>
        </w:trPr>
        <w:tc>
          <w:tcPr>
            <w:tcW w:w="625" w:type="pct"/>
          </w:tcPr>
          <w:p w14:paraId="36664E37" w14:textId="77777777" w:rsidR="00557E24" w:rsidRPr="00774E88" w:rsidRDefault="00557E24" w:rsidP="00C676A5">
            <w:pPr>
              <w:suppressAutoHyphens/>
              <w:contextualSpacing/>
              <w:rPr>
                <w:rFonts w:ascii="Times New Roman" w:hAnsi="Times New Roman" w:cs="Times New Roman"/>
                <w:sz w:val="24"/>
                <w:szCs w:val="24"/>
              </w:rPr>
            </w:pPr>
            <w:r w:rsidRPr="00774E88">
              <w:rPr>
                <w:rStyle w:val="a5"/>
                <w:rFonts w:ascii="Times New Roman" w:hAnsi="Times New Roman" w:cs="Times New Roman"/>
                <w:sz w:val="24"/>
                <w:szCs w:val="24"/>
              </w:rPr>
              <w:t xml:space="preserve">ОК 02 </w:t>
            </w:r>
          </w:p>
        </w:tc>
        <w:tc>
          <w:tcPr>
            <w:tcW w:w="3139" w:type="pct"/>
            <w:shd w:val="clear" w:color="auto" w:fill="auto"/>
          </w:tcPr>
          <w:p w14:paraId="0DD35C5D" w14:textId="77777777" w:rsidR="00557E24" w:rsidRPr="00774E88" w:rsidRDefault="00557E24" w:rsidP="00C676A5">
            <w:pPr>
              <w:suppressAutoHyphens/>
              <w:rPr>
                <w:rStyle w:val="a5"/>
                <w:rFonts w:ascii="Times New Roman" w:hAnsi="Times New Roman" w:cs="Times New Roman"/>
                <w:sz w:val="24"/>
                <w:szCs w:val="24"/>
              </w:rPr>
            </w:pPr>
            <w:r w:rsidRPr="00774E88">
              <w:rPr>
                <w:rStyle w:val="a5"/>
                <w:rFonts w:ascii="Times New Roman" w:hAnsi="Times New Roman" w:cs="Times New Roman"/>
                <w:sz w:val="24"/>
                <w:szCs w:val="24"/>
              </w:rPr>
              <w:t>Полнота охвата информационных источников;</w:t>
            </w:r>
          </w:p>
          <w:p w14:paraId="008B2119" w14:textId="77777777" w:rsidR="00557E24" w:rsidRPr="00774E88" w:rsidRDefault="00557E24" w:rsidP="00C676A5">
            <w:pPr>
              <w:suppressAutoHyphens/>
              <w:rPr>
                <w:rStyle w:val="a5"/>
                <w:rFonts w:ascii="Times New Roman" w:hAnsi="Times New Roman" w:cs="Times New Roman"/>
                <w:sz w:val="24"/>
                <w:szCs w:val="24"/>
              </w:rPr>
            </w:pPr>
            <w:r w:rsidRPr="00774E88">
              <w:rPr>
                <w:rStyle w:val="a5"/>
                <w:rFonts w:ascii="Times New Roman" w:hAnsi="Times New Roman" w:cs="Times New Roman"/>
                <w:sz w:val="24"/>
                <w:szCs w:val="24"/>
              </w:rPr>
              <w:t>скорость нахождения и достоверность информации;</w:t>
            </w:r>
          </w:p>
          <w:p w14:paraId="7481703B" w14:textId="77777777" w:rsidR="00557E24" w:rsidRPr="00774E88" w:rsidRDefault="00557E24" w:rsidP="00C676A5">
            <w:pPr>
              <w:suppressAutoHyphens/>
              <w:rPr>
                <w:rFonts w:ascii="Times New Roman" w:hAnsi="Times New Roman" w:cs="Times New Roman"/>
                <w:sz w:val="24"/>
                <w:szCs w:val="24"/>
              </w:rPr>
            </w:pPr>
            <w:r w:rsidRPr="00774E88">
              <w:rPr>
                <w:rStyle w:val="a5"/>
                <w:rFonts w:ascii="Times New Roman" w:hAnsi="Times New Roman" w:cs="Times New Roman"/>
                <w:sz w:val="24"/>
                <w:szCs w:val="24"/>
              </w:rPr>
              <w:t>обновляемость и пополняемость знаний, влияющих на результаты учебной и производственной деятельности.</w:t>
            </w:r>
          </w:p>
        </w:tc>
        <w:tc>
          <w:tcPr>
            <w:tcW w:w="1236" w:type="pct"/>
            <w:vMerge/>
          </w:tcPr>
          <w:p w14:paraId="24BB7176" w14:textId="77777777" w:rsidR="00557E24" w:rsidRPr="00774E88" w:rsidDel="009D5E3A" w:rsidRDefault="00557E24" w:rsidP="00C676A5">
            <w:pPr>
              <w:suppressAutoHyphens/>
              <w:contextualSpacing/>
              <w:rPr>
                <w:rFonts w:ascii="Times New Roman" w:hAnsi="Times New Roman" w:cs="Times New Roman"/>
                <w:sz w:val="24"/>
                <w:szCs w:val="24"/>
              </w:rPr>
            </w:pPr>
          </w:p>
        </w:tc>
      </w:tr>
      <w:tr w:rsidR="00557E24" w:rsidRPr="00774E88" w14:paraId="05686430" w14:textId="77777777" w:rsidTr="00C676A5">
        <w:trPr>
          <w:trHeight w:val="20"/>
        </w:trPr>
        <w:tc>
          <w:tcPr>
            <w:tcW w:w="625" w:type="pct"/>
          </w:tcPr>
          <w:p w14:paraId="02257F2D" w14:textId="77777777" w:rsidR="00557E24" w:rsidRPr="00774E88" w:rsidRDefault="00557E24" w:rsidP="00C676A5">
            <w:pPr>
              <w:suppressAutoHyphens/>
              <w:contextualSpacing/>
              <w:rPr>
                <w:rFonts w:ascii="Times New Roman" w:hAnsi="Times New Roman" w:cs="Times New Roman"/>
                <w:sz w:val="24"/>
                <w:szCs w:val="24"/>
              </w:rPr>
            </w:pPr>
            <w:r w:rsidRPr="00774E88">
              <w:rPr>
                <w:rStyle w:val="a5"/>
                <w:rFonts w:ascii="Times New Roman" w:hAnsi="Times New Roman" w:cs="Times New Roman"/>
                <w:sz w:val="24"/>
                <w:szCs w:val="24"/>
              </w:rPr>
              <w:t xml:space="preserve">ОК 04 </w:t>
            </w:r>
          </w:p>
        </w:tc>
        <w:tc>
          <w:tcPr>
            <w:tcW w:w="3139" w:type="pct"/>
            <w:shd w:val="clear" w:color="auto" w:fill="auto"/>
          </w:tcPr>
          <w:p w14:paraId="738C9AD1" w14:textId="77777777" w:rsidR="00557E24" w:rsidRPr="00774E88" w:rsidRDefault="00557E24" w:rsidP="00C676A5">
            <w:pPr>
              <w:suppressAutoHyphens/>
              <w:rPr>
                <w:rStyle w:val="a5"/>
                <w:rFonts w:ascii="Times New Roman" w:hAnsi="Times New Roman" w:cs="Times New Roman"/>
                <w:sz w:val="24"/>
                <w:szCs w:val="24"/>
              </w:rPr>
            </w:pPr>
            <w:r w:rsidRPr="00774E88">
              <w:rPr>
                <w:rStyle w:val="a5"/>
                <w:rFonts w:ascii="Times New Roman" w:hAnsi="Times New Roman" w:cs="Times New Roman"/>
                <w:sz w:val="24"/>
                <w:szCs w:val="24"/>
              </w:rPr>
              <w:t>Осознание своей ответственности за результат коллективной, командной деятельности, готовности к сотрудничеству, использованию опыта коллег;</w:t>
            </w:r>
          </w:p>
          <w:p w14:paraId="741C29FA" w14:textId="77777777" w:rsidR="00557E24" w:rsidRPr="00774E88" w:rsidRDefault="00557E24" w:rsidP="00C676A5">
            <w:pPr>
              <w:suppressAutoHyphens/>
              <w:rPr>
                <w:rFonts w:ascii="Times New Roman" w:hAnsi="Times New Roman" w:cs="Times New Roman"/>
                <w:sz w:val="24"/>
                <w:szCs w:val="24"/>
              </w:rPr>
            </w:pPr>
            <w:r w:rsidRPr="00774E88">
              <w:rPr>
                <w:rStyle w:val="a5"/>
                <w:rFonts w:ascii="Times New Roman" w:hAnsi="Times New Roman" w:cs="Times New Roman"/>
                <w:sz w:val="24"/>
                <w:szCs w:val="24"/>
              </w:rPr>
              <w:t>отсутствие негативных отзывы со стороны коллег и руководства.</w:t>
            </w:r>
          </w:p>
        </w:tc>
        <w:tc>
          <w:tcPr>
            <w:tcW w:w="1236" w:type="pct"/>
            <w:vMerge/>
          </w:tcPr>
          <w:p w14:paraId="77835BDF" w14:textId="77777777" w:rsidR="00557E24" w:rsidRPr="00774E88" w:rsidDel="009D5E3A" w:rsidRDefault="00557E24" w:rsidP="00C676A5">
            <w:pPr>
              <w:suppressAutoHyphens/>
              <w:contextualSpacing/>
              <w:rPr>
                <w:rFonts w:ascii="Times New Roman" w:hAnsi="Times New Roman" w:cs="Times New Roman"/>
                <w:sz w:val="24"/>
                <w:szCs w:val="24"/>
              </w:rPr>
            </w:pPr>
          </w:p>
        </w:tc>
      </w:tr>
      <w:tr w:rsidR="00557E24" w:rsidRPr="00774E88" w14:paraId="04C13052" w14:textId="77777777" w:rsidTr="00C676A5">
        <w:trPr>
          <w:trHeight w:val="20"/>
        </w:trPr>
        <w:tc>
          <w:tcPr>
            <w:tcW w:w="625" w:type="pct"/>
          </w:tcPr>
          <w:p w14:paraId="10D847C1" w14:textId="77777777" w:rsidR="00557E24" w:rsidRPr="00774E88" w:rsidRDefault="00557E24" w:rsidP="00C676A5">
            <w:pPr>
              <w:suppressAutoHyphens/>
              <w:contextualSpacing/>
              <w:rPr>
                <w:rFonts w:ascii="Times New Roman" w:hAnsi="Times New Roman" w:cs="Times New Roman"/>
                <w:sz w:val="24"/>
                <w:szCs w:val="24"/>
              </w:rPr>
            </w:pPr>
            <w:r w:rsidRPr="00774E88">
              <w:rPr>
                <w:rStyle w:val="a5"/>
                <w:rFonts w:ascii="Times New Roman" w:hAnsi="Times New Roman" w:cs="Times New Roman"/>
                <w:sz w:val="24"/>
                <w:szCs w:val="24"/>
              </w:rPr>
              <w:t xml:space="preserve">ОК 05 </w:t>
            </w:r>
          </w:p>
        </w:tc>
        <w:tc>
          <w:tcPr>
            <w:tcW w:w="3139" w:type="pct"/>
            <w:shd w:val="clear" w:color="auto" w:fill="auto"/>
          </w:tcPr>
          <w:p w14:paraId="54456112" w14:textId="77777777" w:rsidR="00557E24" w:rsidRPr="00774E88" w:rsidRDefault="00557E24" w:rsidP="00C676A5">
            <w:pPr>
              <w:suppressAutoHyphens/>
              <w:contextualSpacing/>
              <w:rPr>
                <w:rFonts w:ascii="Times New Roman" w:hAnsi="Times New Roman" w:cs="Times New Roman"/>
                <w:sz w:val="24"/>
                <w:szCs w:val="24"/>
              </w:rPr>
            </w:pPr>
            <w:r w:rsidRPr="00774E88">
              <w:rPr>
                <w:rStyle w:val="a5"/>
                <w:rFonts w:ascii="Times New Roman" w:hAnsi="Times New Roman" w:cs="Times New Roman"/>
                <w:sz w:val="24"/>
                <w:szCs w:val="24"/>
              </w:rPr>
              <w:t>Демонстрация навыков грамотно общения и оформление документации на государственном языке Российской Федерации, принимая во внимание особенности социального и культурного контекста</w:t>
            </w:r>
          </w:p>
        </w:tc>
        <w:tc>
          <w:tcPr>
            <w:tcW w:w="1236" w:type="pct"/>
            <w:vMerge/>
          </w:tcPr>
          <w:p w14:paraId="04A9E4F5" w14:textId="77777777" w:rsidR="00557E24" w:rsidRPr="00774E88" w:rsidDel="009D5E3A" w:rsidRDefault="00557E24" w:rsidP="00C676A5">
            <w:pPr>
              <w:suppressAutoHyphens/>
              <w:contextualSpacing/>
              <w:rPr>
                <w:rFonts w:ascii="Times New Roman" w:hAnsi="Times New Roman" w:cs="Times New Roman"/>
                <w:sz w:val="24"/>
                <w:szCs w:val="24"/>
              </w:rPr>
            </w:pPr>
          </w:p>
        </w:tc>
      </w:tr>
      <w:tr w:rsidR="00557E24" w:rsidRPr="00774E88" w14:paraId="70B233DA" w14:textId="77777777" w:rsidTr="00C676A5">
        <w:trPr>
          <w:trHeight w:val="20"/>
        </w:trPr>
        <w:tc>
          <w:tcPr>
            <w:tcW w:w="625" w:type="pct"/>
          </w:tcPr>
          <w:p w14:paraId="02677ECD" w14:textId="77777777" w:rsidR="00557E24" w:rsidRPr="00774E88" w:rsidRDefault="00557E24" w:rsidP="00C676A5">
            <w:pPr>
              <w:suppressAutoHyphens/>
              <w:contextualSpacing/>
              <w:rPr>
                <w:rFonts w:ascii="Times New Roman" w:hAnsi="Times New Roman" w:cs="Times New Roman"/>
                <w:sz w:val="24"/>
                <w:szCs w:val="24"/>
              </w:rPr>
            </w:pPr>
            <w:r w:rsidRPr="00774E88">
              <w:rPr>
                <w:rStyle w:val="a5"/>
                <w:rFonts w:ascii="Times New Roman" w:hAnsi="Times New Roman" w:cs="Times New Roman"/>
                <w:sz w:val="24"/>
                <w:szCs w:val="24"/>
              </w:rPr>
              <w:t xml:space="preserve">ОК 09 </w:t>
            </w:r>
          </w:p>
        </w:tc>
        <w:tc>
          <w:tcPr>
            <w:tcW w:w="3139" w:type="pct"/>
            <w:shd w:val="clear" w:color="auto" w:fill="auto"/>
          </w:tcPr>
          <w:p w14:paraId="57783D1D" w14:textId="77777777" w:rsidR="00557E24" w:rsidRPr="00774E88" w:rsidRDefault="00557E24" w:rsidP="00C676A5">
            <w:pPr>
              <w:suppressAutoHyphens/>
              <w:rPr>
                <w:rStyle w:val="a5"/>
                <w:rFonts w:ascii="Times New Roman" w:hAnsi="Times New Roman" w:cs="Times New Roman"/>
                <w:sz w:val="24"/>
                <w:szCs w:val="24"/>
              </w:rPr>
            </w:pPr>
            <w:r w:rsidRPr="00774E88">
              <w:rPr>
                <w:rStyle w:val="a5"/>
                <w:rFonts w:ascii="Times New Roman" w:hAnsi="Times New Roman" w:cs="Times New Roman"/>
                <w:sz w:val="24"/>
                <w:szCs w:val="24"/>
              </w:rPr>
              <w:t>Демонстрация умений понимать тексты на базовые и профессиональные темы;</w:t>
            </w:r>
          </w:p>
          <w:p w14:paraId="3ACD55AF" w14:textId="77777777" w:rsidR="00557E24" w:rsidRPr="00774E88" w:rsidRDefault="00557E24" w:rsidP="00C676A5">
            <w:pPr>
              <w:suppressAutoHyphens/>
              <w:rPr>
                <w:rFonts w:ascii="Times New Roman" w:hAnsi="Times New Roman" w:cs="Times New Roman"/>
                <w:sz w:val="24"/>
                <w:szCs w:val="24"/>
              </w:rPr>
            </w:pPr>
            <w:r w:rsidRPr="00774E88">
              <w:rPr>
                <w:rStyle w:val="a5"/>
                <w:rFonts w:ascii="Times New Roman" w:hAnsi="Times New Roman" w:cs="Times New Roman"/>
                <w:sz w:val="24"/>
                <w:szCs w:val="24"/>
              </w:rPr>
              <w:t>составлять необходимую документацию на государственном и иностранном языках</w:t>
            </w:r>
          </w:p>
        </w:tc>
        <w:tc>
          <w:tcPr>
            <w:tcW w:w="1236" w:type="pct"/>
            <w:vMerge/>
          </w:tcPr>
          <w:p w14:paraId="725CE460" w14:textId="77777777" w:rsidR="00557E24" w:rsidRPr="00774E88" w:rsidDel="009D5E3A" w:rsidRDefault="00557E24" w:rsidP="00C676A5">
            <w:pPr>
              <w:suppressAutoHyphens/>
              <w:contextualSpacing/>
              <w:rPr>
                <w:rFonts w:ascii="Times New Roman" w:hAnsi="Times New Roman" w:cs="Times New Roman"/>
                <w:sz w:val="24"/>
                <w:szCs w:val="24"/>
              </w:rPr>
            </w:pPr>
          </w:p>
        </w:tc>
      </w:tr>
    </w:tbl>
    <w:p w14:paraId="7F7C317F" w14:textId="77777777" w:rsidR="00557E24" w:rsidRDefault="00557E24" w:rsidP="00557E24">
      <w:pPr>
        <w:jc w:val="right"/>
        <w:rPr>
          <w:rFonts w:ascii="Times New Roman" w:hAnsi="Times New Roman" w:cs="Times New Roman"/>
          <w:b/>
          <w:bCs/>
          <w:sz w:val="24"/>
          <w:szCs w:val="24"/>
        </w:rPr>
      </w:pPr>
    </w:p>
    <w:p w14:paraId="5A83C65A" w14:textId="77777777" w:rsidR="00557E24" w:rsidRDefault="00557E24" w:rsidP="00557E24">
      <w:pPr>
        <w:rPr>
          <w:rFonts w:ascii="Times New Roman" w:hAnsi="Times New Roman" w:cs="Times New Roman"/>
          <w:b/>
          <w:bCs/>
          <w:sz w:val="24"/>
          <w:szCs w:val="24"/>
        </w:rPr>
      </w:pPr>
      <w:r>
        <w:rPr>
          <w:rFonts w:ascii="Times New Roman" w:hAnsi="Times New Roman" w:cs="Times New Roman"/>
          <w:b/>
          <w:bCs/>
          <w:sz w:val="24"/>
          <w:szCs w:val="24"/>
        </w:rPr>
        <w:br w:type="page"/>
      </w:r>
    </w:p>
    <w:p w14:paraId="06BE16D9" w14:textId="5C77A4E3" w:rsidR="006E3508" w:rsidRPr="00941462" w:rsidRDefault="006E3508" w:rsidP="006E3508">
      <w:pPr>
        <w:jc w:val="right"/>
        <w:rPr>
          <w:rFonts w:ascii="Times New Roman" w:hAnsi="Times New Roman" w:cs="Times New Roman"/>
          <w:b/>
          <w:bCs/>
          <w:sz w:val="24"/>
          <w:szCs w:val="24"/>
        </w:rPr>
      </w:pPr>
      <w:r w:rsidRPr="00941462">
        <w:rPr>
          <w:rFonts w:ascii="Times New Roman" w:hAnsi="Times New Roman" w:cs="Times New Roman"/>
          <w:b/>
          <w:bCs/>
          <w:sz w:val="24"/>
          <w:szCs w:val="24"/>
        </w:rPr>
        <w:lastRenderedPageBreak/>
        <w:t>Приложение 1.</w:t>
      </w:r>
      <w:r>
        <w:rPr>
          <w:rFonts w:ascii="Times New Roman" w:hAnsi="Times New Roman" w:cs="Times New Roman"/>
          <w:b/>
          <w:bCs/>
          <w:sz w:val="24"/>
          <w:szCs w:val="24"/>
        </w:rPr>
        <w:t>9</w:t>
      </w:r>
    </w:p>
    <w:p w14:paraId="457F23F3" w14:textId="04FF83AA" w:rsidR="006E3508" w:rsidRPr="00941462" w:rsidRDefault="006E3508" w:rsidP="006E3508">
      <w:pPr>
        <w:jc w:val="right"/>
        <w:rPr>
          <w:rFonts w:ascii="Times New Roman" w:hAnsi="Times New Roman" w:cs="Times New Roman"/>
          <w:b/>
          <w:bCs/>
          <w:sz w:val="24"/>
          <w:szCs w:val="24"/>
        </w:rPr>
      </w:pPr>
      <w:r w:rsidRPr="00941462">
        <w:rPr>
          <w:rFonts w:ascii="Times New Roman" w:hAnsi="Times New Roman" w:cs="Times New Roman"/>
          <w:b/>
          <w:bCs/>
          <w:sz w:val="24"/>
          <w:szCs w:val="24"/>
        </w:rPr>
        <w:t xml:space="preserve">к </w:t>
      </w:r>
      <w:r w:rsidR="008A1E3F">
        <w:rPr>
          <w:rFonts w:ascii="Times New Roman" w:hAnsi="Times New Roman" w:cs="Times New Roman"/>
          <w:b/>
          <w:bCs/>
          <w:sz w:val="24"/>
          <w:szCs w:val="24"/>
        </w:rPr>
        <w:t>ПОП по</w:t>
      </w:r>
      <w:r w:rsidRPr="00941462">
        <w:rPr>
          <w:rFonts w:ascii="Times New Roman" w:hAnsi="Times New Roman" w:cs="Times New Roman"/>
          <w:b/>
          <w:bCs/>
          <w:sz w:val="24"/>
          <w:szCs w:val="24"/>
        </w:rPr>
        <w:t xml:space="preserve"> специальности</w:t>
      </w:r>
    </w:p>
    <w:p w14:paraId="3993060E" w14:textId="77777777" w:rsidR="006E3508" w:rsidRPr="00FE04D2" w:rsidRDefault="006E3508" w:rsidP="006E3508">
      <w:pPr>
        <w:jc w:val="right"/>
        <w:rPr>
          <w:rFonts w:ascii="Times New Roman" w:hAnsi="Times New Roman" w:cs="Times New Roman"/>
          <w:b/>
          <w:sz w:val="24"/>
          <w:szCs w:val="24"/>
        </w:rPr>
      </w:pPr>
      <w:r w:rsidRPr="00FE04D2">
        <w:rPr>
          <w:rFonts w:ascii="Times New Roman" w:eastAsia="Calibri" w:hAnsi="Times New Roman" w:cs="Times New Roman"/>
          <w:b/>
          <w:sz w:val="24"/>
          <w:szCs w:val="24"/>
        </w:rPr>
        <w:t>29.02.05 Технология текстильных изделий (по видам)</w:t>
      </w:r>
    </w:p>
    <w:p w14:paraId="585C2CB0" w14:textId="77777777" w:rsidR="006E3508" w:rsidRPr="00941462" w:rsidRDefault="006E3508" w:rsidP="006E3508">
      <w:pPr>
        <w:jc w:val="right"/>
        <w:rPr>
          <w:rFonts w:ascii="Times New Roman" w:hAnsi="Times New Roman" w:cs="Times New Roman"/>
          <w:b/>
          <w:bCs/>
          <w:sz w:val="24"/>
          <w:szCs w:val="24"/>
        </w:rPr>
      </w:pPr>
    </w:p>
    <w:p w14:paraId="632B4177" w14:textId="77777777" w:rsidR="006E3508" w:rsidRPr="00941462" w:rsidRDefault="006E3508" w:rsidP="006E3508">
      <w:pPr>
        <w:jc w:val="right"/>
        <w:rPr>
          <w:rFonts w:ascii="Times New Roman" w:hAnsi="Times New Roman" w:cs="Times New Roman"/>
          <w:b/>
          <w:bCs/>
          <w:sz w:val="24"/>
          <w:szCs w:val="24"/>
        </w:rPr>
      </w:pPr>
    </w:p>
    <w:p w14:paraId="0D7B50CB" w14:textId="77777777" w:rsidR="006E3508" w:rsidRPr="00941462" w:rsidRDefault="006E3508" w:rsidP="006E3508">
      <w:pPr>
        <w:jc w:val="right"/>
        <w:rPr>
          <w:rFonts w:ascii="Times New Roman" w:hAnsi="Times New Roman" w:cs="Times New Roman"/>
          <w:b/>
          <w:bCs/>
          <w:sz w:val="24"/>
          <w:szCs w:val="24"/>
        </w:rPr>
      </w:pPr>
    </w:p>
    <w:p w14:paraId="4ED73810" w14:textId="77777777" w:rsidR="006E3508" w:rsidRPr="00941462" w:rsidRDefault="006E3508" w:rsidP="006E3508">
      <w:pPr>
        <w:jc w:val="right"/>
        <w:rPr>
          <w:rFonts w:ascii="Times New Roman" w:hAnsi="Times New Roman" w:cs="Times New Roman"/>
          <w:b/>
          <w:bCs/>
          <w:sz w:val="24"/>
          <w:szCs w:val="24"/>
        </w:rPr>
      </w:pPr>
    </w:p>
    <w:p w14:paraId="318EA01F" w14:textId="77777777" w:rsidR="006E3508" w:rsidRPr="00941462" w:rsidRDefault="006E3508" w:rsidP="006E3508">
      <w:pPr>
        <w:jc w:val="right"/>
        <w:rPr>
          <w:rFonts w:ascii="Times New Roman" w:hAnsi="Times New Roman" w:cs="Times New Roman"/>
          <w:b/>
          <w:bCs/>
          <w:sz w:val="24"/>
          <w:szCs w:val="24"/>
        </w:rPr>
      </w:pPr>
    </w:p>
    <w:p w14:paraId="47A184BA" w14:textId="77777777" w:rsidR="006E3508" w:rsidRPr="00941462" w:rsidRDefault="006E3508" w:rsidP="006E3508">
      <w:pPr>
        <w:jc w:val="right"/>
        <w:rPr>
          <w:rFonts w:ascii="Times New Roman" w:hAnsi="Times New Roman" w:cs="Times New Roman"/>
          <w:b/>
          <w:bCs/>
          <w:sz w:val="24"/>
          <w:szCs w:val="24"/>
        </w:rPr>
      </w:pPr>
    </w:p>
    <w:p w14:paraId="1A6DA7A4" w14:textId="77777777" w:rsidR="006E3508" w:rsidRPr="00941462" w:rsidRDefault="006E3508" w:rsidP="006E3508">
      <w:pPr>
        <w:jc w:val="right"/>
        <w:rPr>
          <w:rFonts w:ascii="Times New Roman" w:hAnsi="Times New Roman" w:cs="Times New Roman"/>
          <w:b/>
          <w:bCs/>
          <w:sz w:val="24"/>
          <w:szCs w:val="24"/>
        </w:rPr>
      </w:pPr>
    </w:p>
    <w:p w14:paraId="7BC510C5" w14:textId="77777777" w:rsidR="006E3508" w:rsidRPr="00941462" w:rsidRDefault="006E3508" w:rsidP="006E3508">
      <w:pPr>
        <w:jc w:val="right"/>
        <w:rPr>
          <w:rFonts w:ascii="Times New Roman" w:hAnsi="Times New Roman" w:cs="Times New Roman"/>
          <w:b/>
          <w:bCs/>
          <w:sz w:val="24"/>
          <w:szCs w:val="24"/>
        </w:rPr>
      </w:pPr>
    </w:p>
    <w:p w14:paraId="52215FBC" w14:textId="77777777" w:rsidR="006E3508" w:rsidRPr="00941462" w:rsidRDefault="006E3508" w:rsidP="006E3508">
      <w:pPr>
        <w:jc w:val="right"/>
        <w:rPr>
          <w:rFonts w:ascii="Times New Roman" w:hAnsi="Times New Roman" w:cs="Times New Roman"/>
          <w:b/>
          <w:bCs/>
          <w:sz w:val="24"/>
          <w:szCs w:val="24"/>
        </w:rPr>
      </w:pPr>
    </w:p>
    <w:p w14:paraId="65628709" w14:textId="77777777" w:rsidR="006E3508" w:rsidRPr="00941462" w:rsidRDefault="006E3508" w:rsidP="006E3508">
      <w:pPr>
        <w:jc w:val="right"/>
        <w:rPr>
          <w:rFonts w:ascii="Times New Roman" w:hAnsi="Times New Roman" w:cs="Times New Roman"/>
          <w:b/>
          <w:bCs/>
          <w:sz w:val="24"/>
          <w:szCs w:val="24"/>
        </w:rPr>
      </w:pPr>
    </w:p>
    <w:p w14:paraId="0FE35903" w14:textId="77777777" w:rsidR="006E3508" w:rsidRPr="00941462" w:rsidRDefault="006E3508" w:rsidP="006E3508">
      <w:pPr>
        <w:jc w:val="center"/>
        <w:rPr>
          <w:rFonts w:ascii="Times New Roman" w:hAnsi="Times New Roman" w:cs="Times New Roman"/>
          <w:b/>
          <w:bCs/>
          <w:sz w:val="24"/>
          <w:szCs w:val="24"/>
        </w:rPr>
      </w:pPr>
      <w:r w:rsidRPr="00941462">
        <w:rPr>
          <w:rFonts w:ascii="Times New Roman" w:hAnsi="Times New Roman" w:cs="Times New Roman"/>
          <w:b/>
          <w:bCs/>
          <w:sz w:val="24"/>
          <w:szCs w:val="24"/>
        </w:rPr>
        <w:t>Примерная рабочая программа профессионального модуля</w:t>
      </w:r>
    </w:p>
    <w:p w14:paraId="1FDA7B6B" w14:textId="67E1D6B6" w:rsidR="006E3508" w:rsidRPr="00941462" w:rsidRDefault="006E3508" w:rsidP="006E3508">
      <w:pPr>
        <w:pStyle w:val="1"/>
      </w:pPr>
      <w:bookmarkStart w:id="56" w:name="_Toc195274302"/>
      <w:r w:rsidRPr="00941462">
        <w:t>«ПМ.0</w:t>
      </w:r>
      <w:r>
        <w:t>3</w:t>
      </w:r>
      <w:r w:rsidRPr="00941462">
        <w:t xml:space="preserve"> </w:t>
      </w:r>
      <w:r>
        <w:t>Организация работы структурного подразделения предприятия отрасли</w:t>
      </w:r>
      <w:r w:rsidRPr="00941462">
        <w:t>»</w:t>
      </w:r>
      <w:bookmarkEnd w:id="56"/>
    </w:p>
    <w:p w14:paraId="1BBD7B9C" w14:textId="77777777" w:rsidR="006E3508" w:rsidRPr="00941462" w:rsidRDefault="006E3508" w:rsidP="006E3508">
      <w:pPr>
        <w:spacing w:line="360" w:lineRule="auto"/>
        <w:jc w:val="center"/>
        <w:rPr>
          <w:rFonts w:ascii="Times New Roman" w:hAnsi="Times New Roman" w:cs="Times New Roman"/>
          <w:sz w:val="24"/>
          <w:szCs w:val="24"/>
        </w:rPr>
      </w:pPr>
    </w:p>
    <w:p w14:paraId="4F3BCAF1" w14:textId="77777777" w:rsidR="006E3508" w:rsidRPr="00941462" w:rsidRDefault="006E3508" w:rsidP="006E3508">
      <w:pPr>
        <w:spacing w:line="360" w:lineRule="auto"/>
        <w:jc w:val="center"/>
        <w:rPr>
          <w:rFonts w:ascii="Times New Roman" w:hAnsi="Times New Roman" w:cs="Times New Roman"/>
          <w:sz w:val="24"/>
          <w:szCs w:val="24"/>
        </w:rPr>
      </w:pPr>
    </w:p>
    <w:p w14:paraId="43E54D07" w14:textId="77777777" w:rsidR="006E3508" w:rsidRPr="00941462" w:rsidRDefault="006E3508" w:rsidP="006E3508">
      <w:pPr>
        <w:spacing w:line="360" w:lineRule="auto"/>
        <w:jc w:val="center"/>
        <w:rPr>
          <w:rFonts w:ascii="Times New Roman" w:hAnsi="Times New Roman" w:cs="Times New Roman"/>
          <w:sz w:val="24"/>
          <w:szCs w:val="24"/>
        </w:rPr>
      </w:pPr>
    </w:p>
    <w:p w14:paraId="4EC8D857" w14:textId="77777777" w:rsidR="006E3508" w:rsidRPr="00941462" w:rsidRDefault="006E3508" w:rsidP="006E3508">
      <w:pPr>
        <w:spacing w:line="360" w:lineRule="auto"/>
        <w:jc w:val="center"/>
        <w:rPr>
          <w:rFonts w:ascii="Times New Roman" w:hAnsi="Times New Roman" w:cs="Times New Roman"/>
          <w:sz w:val="24"/>
          <w:szCs w:val="24"/>
        </w:rPr>
      </w:pPr>
    </w:p>
    <w:p w14:paraId="0A20506F" w14:textId="77777777" w:rsidR="006E3508" w:rsidRPr="00941462" w:rsidRDefault="006E3508" w:rsidP="006E3508">
      <w:pPr>
        <w:spacing w:line="360" w:lineRule="auto"/>
        <w:jc w:val="center"/>
        <w:rPr>
          <w:rFonts w:ascii="Times New Roman" w:hAnsi="Times New Roman" w:cs="Times New Roman"/>
          <w:sz w:val="24"/>
          <w:szCs w:val="24"/>
        </w:rPr>
      </w:pPr>
    </w:p>
    <w:p w14:paraId="14BA691A" w14:textId="77777777" w:rsidR="006E3508" w:rsidRPr="00941462" w:rsidRDefault="006E3508" w:rsidP="006E3508">
      <w:pPr>
        <w:spacing w:line="360" w:lineRule="auto"/>
        <w:jc w:val="center"/>
        <w:rPr>
          <w:rFonts w:ascii="Times New Roman" w:hAnsi="Times New Roman" w:cs="Times New Roman"/>
          <w:sz w:val="24"/>
          <w:szCs w:val="24"/>
        </w:rPr>
      </w:pPr>
    </w:p>
    <w:p w14:paraId="4E5EB574" w14:textId="77777777" w:rsidR="006E3508" w:rsidRPr="00941462" w:rsidRDefault="006E3508" w:rsidP="006E3508">
      <w:pPr>
        <w:spacing w:line="360" w:lineRule="auto"/>
        <w:jc w:val="center"/>
        <w:rPr>
          <w:rFonts w:ascii="Times New Roman" w:hAnsi="Times New Roman" w:cs="Times New Roman"/>
          <w:sz w:val="24"/>
          <w:szCs w:val="24"/>
        </w:rPr>
      </w:pPr>
    </w:p>
    <w:p w14:paraId="22640706" w14:textId="77777777" w:rsidR="006E3508" w:rsidRPr="00941462" w:rsidRDefault="006E3508" w:rsidP="006E3508">
      <w:pPr>
        <w:spacing w:line="360" w:lineRule="auto"/>
        <w:jc w:val="center"/>
        <w:rPr>
          <w:rFonts w:ascii="Times New Roman" w:hAnsi="Times New Roman" w:cs="Times New Roman"/>
          <w:sz w:val="24"/>
          <w:szCs w:val="24"/>
        </w:rPr>
      </w:pPr>
    </w:p>
    <w:p w14:paraId="726E2986" w14:textId="77777777" w:rsidR="006E3508" w:rsidRPr="00941462" w:rsidRDefault="006E3508" w:rsidP="006E3508">
      <w:pPr>
        <w:spacing w:line="360" w:lineRule="auto"/>
        <w:jc w:val="center"/>
        <w:rPr>
          <w:rFonts w:ascii="Times New Roman" w:hAnsi="Times New Roman" w:cs="Times New Roman"/>
          <w:sz w:val="24"/>
          <w:szCs w:val="24"/>
        </w:rPr>
      </w:pPr>
    </w:p>
    <w:p w14:paraId="073BEA4D" w14:textId="77777777" w:rsidR="006E3508" w:rsidRPr="00941462" w:rsidRDefault="006E3508" w:rsidP="006E3508">
      <w:pPr>
        <w:spacing w:line="360" w:lineRule="auto"/>
        <w:jc w:val="center"/>
        <w:rPr>
          <w:rFonts w:ascii="Times New Roman" w:hAnsi="Times New Roman" w:cs="Times New Roman"/>
          <w:sz w:val="24"/>
          <w:szCs w:val="24"/>
        </w:rPr>
      </w:pPr>
    </w:p>
    <w:p w14:paraId="20983FC0" w14:textId="77777777" w:rsidR="006E3508" w:rsidRPr="00941462" w:rsidRDefault="006E3508" w:rsidP="006E3508">
      <w:pPr>
        <w:spacing w:line="360" w:lineRule="auto"/>
        <w:jc w:val="center"/>
        <w:rPr>
          <w:rFonts w:ascii="Times New Roman" w:hAnsi="Times New Roman" w:cs="Times New Roman"/>
          <w:sz w:val="24"/>
          <w:szCs w:val="24"/>
        </w:rPr>
      </w:pPr>
    </w:p>
    <w:p w14:paraId="0BD26FEF" w14:textId="77777777" w:rsidR="006E3508" w:rsidRPr="00941462" w:rsidRDefault="006E3508" w:rsidP="006E3508">
      <w:pPr>
        <w:spacing w:line="360" w:lineRule="auto"/>
        <w:jc w:val="center"/>
        <w:rPr>
          <w:rFonts w:ascii="Times New Roman" w:hAnsi="Times New Roman" w:cs="Times New Roman"/>
          <w:sz w:val="24"/>
          <w:szCs w:val="24"/>
        </w:rPr>
      </w:pPr>
    </w:p>
    <w:p w14:paraId="231CECBB" w14:textId="77777777" w:rsidR="006E3508" w:rsidRPr="00941462" w:rsidRDefault="006E3508" w:rsidP="006E3508">
      <w:pPr>
        <w:spacing w:line="360" w:lineRule="auto"/>
        <w:jc w:val="center"/>
        <w:rPr>
          <w:rFonts w:ascii="Times New Roman" w:hAnsi="Times New Roman" w:cs="Times New Roman"/>
          <w:sz w:val="24"/>
          <w:szCs w:val="24"/>
        </w:rPr>
      </w:pPr>
    </w:p>
    <w:p w14:paraId="27B291A9" w14:textId="77777777" w:rsidR="006E3508" w:rsidRPr="00941462" w:rsidRDefault="006E3508" w:rsidP="006E3508">
      <w:pPr>
        <w:spacing w:line="360" w:lineRule="auto"/>
        <w:jc w:val="center"/>
        <w:rPr>
          <w:rFonts w:ascii="Times New Roman" w:hAnsi="Times New Roman" w:cs="Times New Roman"/>
          <w:sz w:val="24"/>
          <w:szCs w:val="24"/>
        </w:rPr>
      </w:pPr>
    </w:p>
    <w:p w14:paraId="088ABE10" w14:textId="77777777" w:rsidR="006E3508" w:rsidRPr="00941462" w:rsidRDefault="006E3508" w:rsidP="006E3508">
      <w:pPr>
        <w:spacing w:line="360" w:lineRule="auto"/>
        <w:jc w:val="center"/>
        <w:rPr>
          <w:rFonts w:ascii="Times New Roman" w:hAnsi="Times New Roman" w:cs="Times New Roman"/>
          <w:sz w:val="24"/>
          <w:szCs w:val="24"/>
        </w:rPr>
      </w:pPr>
    </w:p>
    <w:p w14:paraId="4DAA3218" w14:textId="77777777" w:rsidR="006E3508" w:rsidRPr="00941462" w:rsidRDefault="006E3508" w:rsidP="006E3508">
      <w:pPr>
        <w:spacing w:line="360" w:lineRule="auto"/>
        <w:jc w:val="center"/>
        <w:rPr>
          <w:rFonts w:ascii="Times New Roman" w:hAnsi="Times New Roman" w:cs="Times New Roman"/>
          <w:sz w:val="24"/>
          <w:szCs w:val="24"/>
        </w:rPr>
      </w:pPr>
    </w:p>
    <w:p w14:paraId="1550AB19" w14:textId="77777777" w:rsidR="006E3508" w:rsidRPr="00941462" w:rsidRDefault="006E3508" w:rsidP="006E3508">
      <w:pPr>
        <w:spacing w:line="360" w:lineRule="auto"/>
        <w:jc w:val="center"/>
        <w:rPr>
          <w:rFonts w:ascii="Times New Roman" w:hAnsi="Times New Roman" w:cs="Times New Roman"/>
          <w:sz w:val="24"/>
          <w:szCs w:val="24"/>
        </w:rPr>
      </w:pPr>
    </w:p>
    <w:p w14:paraId="52C09288" w14:textId="77777777" w:rsidR="006E3508" w:rsidRPr="00941462" w:rsidRDefault="006E3508" w:rsidP="006E3508">
      <w:pPr>
        <w:spacing w:line="360" w:lineRule="auto"/>
        <w:jc w:val="center"/>
        <w:rPr>
          <w:rFonts w:ascii="Times New Roman" w:hAnsi="Times New Roman" w:cs="Times New Roman"/>
          <w:sz w:val="24"/>
          <w:szCs w:val="24"/>
        </w:rPr>
      </w:pPr>
    </w:p>
    <w:p w14:paraId="40C24AF1" w14:textId="77777777" w:rsidR="006E3508" w:rsidRPr="00941462" w:rsidRDefault="006E3508" w:rsidP="006E3508">
      <w:pPr>
        <w:spacing w:line="360" w:lineRule="auto"/>
        <w:jc w:val="center"/>
        <w:rPr>
          <w:rFonts w:ascii="Times New Roman" w:hAnsi="Times New Roman" w:cs="Times New Roman"/>
          <w:sz w:val="24"/>
          <w:szCs w:val="24"/>
        </w:rPr>
      </w:pPr>
    </w:p>
    <w:p w14:paraId="78C1C9BA" w14:textId="77777777" w:rsidR="006E3508" w:rsidRPr="00941462" w:rsidRDefault="006E3508" w:rsidP="006E3508">
      <w:pPr>
        <w:spacing w:line="360" w:lineRule="auto"/>
        <w:jc w:val="center"/>
        <w:rPr>
          <w:rFonts w:ascii="Times New Roman" w:hAnsi="Times New Roman" w:cs="Times New Roman"/>
          <w:sz w:val="24"/>
          <w:szCs w:val="24"/>
        </w:rPr>
      </w:pPr>
    </w:p>
    <w:p w14:paraId="3D64DE08" w14:textId="77777777" w:rsidR="006E3508" w:rsidRDefault="006E3508" w:rsidP="006E3508">
      <w:pPr>
        <w:spacing w:line="360" w:lineRule="auto"/>
        <w:jc w:val="center"/>
        <w:rPr>
          <w:rFonts w:ascii="Times New Roman" w:hAnsi="Times New Roman" w:cs="Times New Roman"/>
          <w:sz w:val="24"/>
          <w:szCs w:val="24"/>
        </w:rPr>
      </w:pPr>
    </w:p>
    <w:p w14:paraId="61A69D50" w14:textId="77777777" w:rsidR="006E3508" w:rsidRPr="00941462" w:rsidRDefault="006E3508" w:rsidP="006E3508">
      <w:pPr>
        <w:spacing w:line="360" w:lineRule="auto"/>
        <w:jc w:val="center"/>
        <w:rPr>
          <w:rFonts w:ascii="Times New Roman" w:hAnsi="Times New Roman" w:cs="Times New Roman"/>
          <w:sz w:val="24"/>
          <w:szCs w:val="24"/>
        </w:rPr>
      </w:pPr>
    </w:p>
    <w:p w14:paraId="4FEE000C" w14:textId="77777777" w:rsidR="006E3508" w:rsidRPr="00941462" w:rsidRDefault="006E3508" w:rsidP="006E3508">
      <w:pPr>
        <w:jc w:val="center"/>
        <w:rPr>
          <w:rFonts w:ascii="Times New Roman" w:hAnsi="Times New Roman" w:cs="Times New Roman"/>
          <w:b/>
          <w:bCs/>
          <w:sz w:val="24"/>
          <w:szCs w:val="24"/>
        </w:rPr>
      </w:pPr>
      <w:r w:rsidRPr="00941462">
        <w:rPr>
          <w:rFonts w:ascii="Times New Roman" w:hAnsi="Times New Roman" w:cs="Times New Roman"/>
          <w:b/>
          <w:bCs/>
          <w:sz w:val="24"/>
          <w:szCs w:val="24"/>
        </w:rPr>
        <w:t>202</w:t>
      </w:r>
      <w:r>
        <w:rPr>
          <w:rFonts w:ascii="Times New Roman" w:hAnsi="Times New Roman" w:cs="Times New Roman"/>
          <w:b/>
          <w:bCs/>
          <w:sz w:val="24"/>
          <w:szCs w:val="24"/>
        </w:rPr>
        <w:t>5</w:t>
      </w:r>
      <w:r w:rsidRPr="00941462">
        <w:rPr>
          <w:rFonts w:ascii="Times New Roman" w:hAnsi="Times New Roman" w:cs="Times New Roman"/>
          <w:b/>
          <w:bCs/>
          <w:sz w:val="24"/>
          <w:szCs w:val="24"/>
        </w:rPr>
        <w:t xml:space="preserve"> г.</w:t>
      </w:r>
    </w:p>
    <w:p w14:paraId="78849B1B" w14:textId="77777777" w:rsidR="006E3508" w:rsidRDefault="006E3508" w:rsidP="006E3508">
      <w:pPr>
        <w:jc w:val="center"/>
      </w:pPr>
    </w:p>
    <w:p w14:paraId="123F5758" w14:textId="77777777" w:rsidR="006E3508" w:rsidRPr="00B766E1" w:rsidRDefault="006E3508" w:rsidP="006E3508">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23067A40" w14:textId="77777777" w:rsidR="006E3508" w:rsidRDefault="006E3508" w:rsidP="006E3508"/>
    <w:p w14:paraId="4A8CB454" w14:textId="77777777" w:rsidR="006E3508" w:rsidRDefault="006E3508" w:rsidP="00AE0E48">
      <w:pPr>
        <w:pStyle w:val="15"/>
        <w:rPr>
          <w:rFonts w:asciiTheme="minorHAnsi" w:eastAsiaTheme="minorEastAsia" w:hAnsiTheme="minorHAnsi" w:cstheme="minorBidi"/>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12EED482" w14:textId="21B14C42" w:rsidR="006E3508" w:rsidRPr="00B766E1" w:rsidRDefault="006E3508" w:rsidP="006E3508">
      <w:pPr>
        <w:pStyle w:val="22"/>
        <w:rPr>
          <w:rFonts w:asciiTheme="minorHAnsi" w:eastAsiaTheme="minorEastAsia" w:hAnsiTheme="minorHAnsi" w:cstheme="minorBidi"/>
          <w:i w:val="0"/>
          <w:iCs w:val="0"/>
          <w:sz w:val="22"/>
          <w:szCs w:val="22"/>
        </w:rPr>
      </w:pPr>
      <w:hyperlink w:anchor="_Toc156820310" w:history="1">
        <w:r w:rsidRPr="00B766E1">
          <w:rPr>
            <w:rStyle w:val="af0"/>
            <w:i w:val="0"/>
            <w:iCs w:val="0"/>
          </w:rPr>
          <w:t>1.1. Цель и место профессионального модуля «</w:t>
        </w:r>
        <w:r>
          <w:rPr>
            <w:rStyle w:val="af0"/>
            <w:i w:val="0"/>
            <w:iCs w:val="0"/>
          </w:rPr>
          <w:t xml:space="preserve">ПМ.03 </w:t>
        </w:r>
        <w:r w:rsidRPr="00DB1A65">
          <w:rPr>
            <w:rStyle w:val="af0"/>
            <w:i w:val="0"/>
            <w:iCs w:val="0"/>
          </w:rPr>
          <w:t>О</w:t>
        </w:r>
        <w:r w:rsidRPr="006E3508">
          <w:t xml:space="preserve"> </w:t>
        </w:r>
        <w:r w:rsidRPr="006E3508">
          <w:rPr>
            <w:rStyle w:val="af0"/>
            <w:i w:val="0"/>
            <w:iCs w:val="0"/>
          </w:rPr>
          <w:t>Организация работы структурного подразделения предприятия отрасли</w:t>
        </w:r>
        <w:r w:rsidRPr="00B766E1">
          <w:rPr>
            <w:rStyle w:val="af0"/>
            <w:i w:val="0"/>
            <w:iCs w:val="0"/>
          </w:rPr>
          <w:t>»  в структуре образовательной программы</w:t>
        </w:r>
        <w:r w:rsidRPr="00B766E1">
          <w:rPr>
            <w:i w:val="0"/>
            <w:iCs w:val="0"/>
            <w:webHidden/>
          </w:rPr>
          <w:tab/>
        </w:r>
      </w:hyperlink>
    </w:p>
    <w:p w14:paraId="6F5B3878" w14:textId="77777777" w:rsidR="006E3508" w:rsidRPr="00B766E1" w:rsidRDefault="006E3508" w:rsidP="006E3508">
      <w:pPr>
        <w:pStyle w:val="22"/>
        <w:rPr>
          <w:rFonts w:asciiTheme="minorHAnsi" w:eastAsiaTheme="minorEastAsia" w:hAnsiTheme="minorHAnsi" w:cstheme="minorBidi"/>
          <w:i w:val="0"/>
          <w:iCs w:val="0"/>
          <w:sz w:val="22"/>
          <w:szCs w:val="22"/>
        </w:rPr>
      </w:pPr>
      <w:hyperlink w:anchor="_Toc156820311" w:history="1">
        <w:r w:rsidRPr="00B766E1">
          <w:rPr>
            <w:rStyle w:val="af0"/>
            <w:i w:val="0"/>
            <w:iCs w:val="0"/>
          </w:rPr>
          <w:t>1.2. Планируемые результаты освоения профессионального модуля</w:t>
        </w:r>
        <w:r w:rsidRPr="00B766E1">
          <w:rPr>
            <w:i w:val="0"/>
            <w:iCs w:val="0"/>
            <w:webHidden/>
          </w:rPr>
          <w:tab/>
        </w:r>
      </w:hyperlink>
    </w:p>
    <w:p w14:paraId="19924B1B" w14:textId="77777777" w:rsidR="006E3508" w:rsidRDefault="006E3508" w:rsidP="00AE0E48">
      <w:pPr>
        <w:pStyle w:val="15"/>
        <w:rPr>
          <w:rFonts w:asciiTheme="minorHAnsi" w:eastAsiaTheme="minorEastAsia" w:hAnsiTheme="minorHAnsi" w:cstheme="minorBidi"/>
          <w:lang w:eastAsia="ru-RU"/>
        </w:rPr>
      </w:pPr>
      <w:hyperlink w:anchor="_Toc156820312" w:history="1">
        <w:r w:rsidRPr="00A9619D">
          <w:rPr>
            <w:rStyle w:val="af0"/>
          </w:rPr>
          <w:t>2. Структура и содержание профессионального модуля</w:t>
        </w:r>
        <w:r>
          <w:rPr>
            <w:webHidden/>
          </w:rPr>
          <w:tab/>
        </w:r>
      </w:hyperlink>
    </w:p>
    <w:p w14:paraId="1C5819DC" w14:textId="77777777" w:rsidR="006E3508" w:rsidRPr="00B766E1" w:rsidRDefault="006E3508" w:rsidP="006E3508">
      <w:pPr>
        <w:pStyle w:val="22"/>
        <w:rPr>
          <w:rFonts w:asciiTheme="minorHAnsi" w:eastAsiaTheme="minorEastAsia" w:hAnsiTheme="minorHAnsi" w:cstheme="minorBidi"/>
          <w:i w:val="0"/>
          <w:iCs w:val="0"/>
          <w:sz w:val="22"/>
          <w:szCs w:val="22"/>
        </w:rPr>
      </w:pPr>
      <w:hyperlink w:anchor="_Toc156820313" w:history="1">
        <w:r w:rsidRPr="00B766E1">
          <w:rPr>
            <w:rStyle w:val="af0"/>
            <w:i w:val="0"/>
            <w:iCs w:val="0"/>
          </w:rPr>
          <w:t>2.1. Трудоемкость освоения модуля</w:t>
        </w:r>
        <w:r w:rsidRPr="00B766E1">
          <w:rPr>
            <w:i w:val="0"/>
            <w:iCs w:val="0"/>
            <w:webHidden/>
          </w:rPr>
          <w:tab/>
        </w:r>
      </w:hyperlink>
    </w:p>
    <w:p w14:paraId="7AE4D899" w14:textId="77777777" w:rsidR="006E3508" w:rsidRPr="00B766E1" w:rsidRDefault="006E3508" w:rsidP="006E3508">
      <w:pPr>
        <w:pStyle w:val="22"/>
        <w:rPr>
          <w:rFonts w:asciiTheme="minorHAnsi" w:eastAsiaTheme="minorEastAsia" w:hAnsiTheme="minorHAnsi" w:cstheme="minorBidi"/>
          <w:i w:val="0"/>
          <w:iCs w:val="0"/>
          <w:sz w:val="22"/>
          <w:szCs w:val="22"/>
        </w:rPr>
      </w:pPr>
      <w:hyperlink w:anchor="_Toc156820314" w:history="1">
        <w:r w:rsidRPr="00B766E1">
          <w:rPr>
            <w:rStyle w:val="af0"/>
            <w:i w:val="0"/>
            <w:iCs w:val="0"/>
          </w:rPr>
          <w:t>2.2. Структура профессионального модуля</w:t>
        </w:r>
        <w:r w:rsidRPr="00B766E1">
          <w:rPr>
            <w:i w:val="0"/>
            <w:iCs w:val="0"/>
            <w:webHidden/>
          </w:rPr>
          <w:tab/>
        </w:r>
      </w:hyperlink>
    </w:p>
    <w:p w14:paraId="385650F4" w14:textId="77777777" w:rsidR="006E3508" w:rsidRPr="00B766E1" w:rsidRDefault="006E3508" w:rsidP="006E3508">
      <w:pPr>
        <w:pStyle w:val="22"/>
        <w:rPr>
          <w:rFonts w:asciiTheme="minorHAnsi" w:eastAsiaTheme="minorEastAsia" w:hAnsiTheme="minorHAnsi" w:cstheme="minorBidi"/>
          <w:i w:val="0"/>
          <w:iCs w:val="0"/>
          <w:sz w:val="22"/>
          <w:szCs w:val="22"/>
        </w:rPr>
      </w:pPr>
      <w:hyperlink w:anchor="_Toc156820315" w:history="1">
        <w:r w:rsidRPr="00B766E1">
          <w:rPr>
            <w:rStyle w:val="af0"/>
            <w:i w:val="0"/>
            <w:iCs w:val="0"/>
          </w:rPr>
          <w:t>2.3. Примерное содержание профессионального модуля</w:t>
        </w:r>
        <w:r w:rsidRPr="00B766E1">
          <w:rPr>
            <w:i w:val="0"/>
            <w:iCs w:val="0"/>
            <w:webHidden/>
          </w:rPr>
          <w:tab/>
        </w:r>
      </w:hyperlink>
    </w:p>
    <w:p w14:paraId="626C85B8" w14:textId="77777777" w:rsidR="006E3508" w:rsidRPr="00B766E1" w:rsidRDefault="006E3508" w:rsidP="006E3508">
      <w:pPr>
        <w:pStyle w:val="22"/>
        <w:rPr>
          <w:rFonts w:asciiTheme="minorHAnsi" w:eastAsiaTheme="minorEastAsia" w:hAnsiTheme="minorHAnsi" w:cstheme="minorBidi"/>
          <w:i w:val="0"/>
          <w:iCs w:val="0"/>
          <w:sz w:val="22"/>
          <w:szCs w:val="22"/>
        </w:rPr>
      </w:pPr>
      <w:hyperlink w:anchor="_Toc156820316" w:history="1">
        <w:r w:rsidRPr="00B766E1">
          <w:rPr>
            <w:rStyle w:val="af0"/>
            <w:i w:val="0"/>
            <w:iCs w:val="0"/>
          </w:rPr>
          <w:t>2.4. Курсовой проект (работа) (для специальностей СПО, если предусмотрено)</w:t>
        </w:r>
        <w:r w:rsidRPr="00B766E1">
          <w:rPr>
            <w:i w:val="0"/>
            <w:iCs w:val="0"/>
            <w:webHidden/>
          </w:rPr>
          <w:tab/>
        </w:r>
      </w:hyperlink>
    </w:p>
    <w:p w14:paraId="7852BEF4" w14:textId="77777777" w:rsidR="006E3508" w:rsidRDefault="006E3508" w:rsidP="00AE0E48">
      <w:pPr>
        <w:pStyle w:val="15"/>
        <w:rPr>
          <w:rFonts w:asciiTheme="minorHAnsi" w:eastAsiaTheme="minorEastAsia" w:hAnsiTheme="minorHAnsi" w:cstheme="minorBidi"/>
          <w:lang w:eastAsia="ru-RU"/>
        </w:rPr>
      </w:pPr>
      <w:hyperlink w:anchor="_Toc156820317" w:history="1">
        <w:r w:rsidRPr="00A9619D">
          <w:rPr>
            <w:rStyle w:val="af0"/>
          </w:rPr>
          <w:t>3. Условия реализации профессионального модуля</w:t>
        </w:r>
        <w:r>
          <w:rPr>
            <w:webHidden/>
          </w:rPr>
          <w:tab/>
        </w:r>
      </w:hyperlink>
    </w:p>
    <w:p w14:paraId="1974920D" w14:textId="77777777" w:rsidR="006E3508" w:rsidRPr="00B766E1" w:rsidRDefault="006E3508" w:rsidP="006E3508">
      <w:pPr>
        <w:pStyle w:val="22"/>
        <w:rPr>
          <w:rFonts w:asciiTheme="minorHAnsi" w:eastAsiaTheme="minorEastAsia" w:hAnsiTheme="minorHAnsi" w:cstheme="minorBidi"/>
          <w:i w:val="0"/>
          <w:iCs w:val="0"/>
          <w:sz w:val="22"/>
          <w:szCs w:val="22"/>
        </w:rPr>
      </w:pPr>
      <w:hyperlink w:anchor="_Toc156820318" w:history="1">
        <w:r w:rsidRPr="00B766E1">
          <w:rPr>
            <w:rStyle w:val="af0"/>
            <w:i w:val="0"/>
            <w:iCs w:val="0"/>
          </w:rPr>
          <w:t>3.1. Материально-техническое обеспечение</w:t>
        </w:r>
        <w:r w:rsidRPr="00B766E1">
          <w:rPr>
            <w:i w:val="0"/>
            <w:iCs w:val="0"/>
            <w:webHidden/>
          </w:rPr>
          <w:tab/>
        </w:r>
      </w:hyperlink>
    </w:p>
    <w:p w14:paraId="2813B67F" w14:textId="77777777" w:rsidR="006E3508" w:rsidRPr="00B766E1" w:rsidRDefault="006E3508" w:rsidP="006E3508">
      <w:pPr>
        <w:pStyle w:val="22"/>
        <w:rPr>
          <w:rFonts w:asciiTheme="minorHAnsi" w:eastAsiaTheme="minorEastAsia" w:hAnsiTheme="minorHAnsi" w:cstheme="minorBidi"/>
          <w:i w:val="0"/>
          <w:iCs w:val="0"/>
          <w:sz w:val="22"/>
          <w:szCs w:val="22"/>
        </w:rPr>
      </w:pPr>
      <w:hyperlink w:anchor="_Toc156820319" w:history="1">
        <w:r w:rsidRPr="00B766E1">
          <w:rPr>
            <w:rStyle w:val="af0"/>
            <w:i w:val="0"/>
            <w:iCs w:val="0"/>
          </w:rPr>
          <w:t>3.2. Учебно-методическое обеспечение</w:t>
        </w:r>
        <w:r w:rsidRPr="00B766E1">
          <w:rPr>
            <w:i w:val="0"/>
            <w:iCs w:val="0"/>
            <w:webHidden/>
          </w:rPr>
          <w:tab/>
        </w:r>
      </w:hyperlink>
    </w:p>
    <w:p w14:paraId="174CDB57" w14:textId="77777777" w:rsidR="006E3508" w:rsidRDefault="006E3508" w:rsidP="00AE0E48">
      <w:pPr>
        <w:pStyle w:val="15"/>
        <w:rPr>
          <w:rFonts w:asciiTheme="minorHAnsi" w:eastAsiaTheme="minorEastAsia" w:hAnsiTheme="minorHAnsi" w:cstheme="minorBidi"/>
          <w:lang w:eastAsia="ru-RU"/>
        </w:rPr>
      </w:pPr>
      <w:hyperlink w:anchor="_Toc156820320" w:history="1">
        <w:r w:rsidRPr="00A9619D">
          <w:rPr>
            <w:rStyle w:val="af0"/>
          </w:rPr>
          <w:t>4. Контроль и оценка результатов освоения  профессионального модуля</w:t>
        </w:r>
        <w:r>
          <w:rPr>
            <w:webHidden/>
          </w:rPr>
          <w:tab/>
        </w:r>
      </w:hyperlink>
    </w:p>
    <w:p w14:paraId="7A874ABB" w14:textId="77777777" w:rsidR="006E3508" w:rsidRPr="00941462" w:rsidRDefault="006E3508" w:rsidP="006E3508">
      <w:pPr>
        <w:jc w:val="center"/>
        <w:sectPr w:rsidR="006E3508" w:rsidRPr="00941462" w:rsidSect="00502F97">
          <w:headerReference w:type="even" r:id="rId28"/>
          <w:headerReference w:type="default" r:id="rId29"/>
          <w:pgSz w:w="11906" w:h="16838"/>
          <w:pgMar w:top="1134" w:right="567" w:bottom="1134" w:left="1701" w:header="709" w:footer="709" w:gutter="0"/>
          <w:cols w:space="708"/>
          <w:docGrid w:linePitch="360"/>
        </w:sectPr>
      </w:pPr>
      <w:r>
        <w:fldChar w:fldCharType="end"/>
      </w:r>
    </w:p>
    <w:p w14:paraId="334AD5A1" w14:textId="77777777" w:rsidR="006E3508" w:rsidRPr="00941462" w:rsidRDefault="006E3508" w:rsidP="006E3508">
      <w:pPr>
        <w:pStyle w:val="1f0"/>
      </w:pPr>
      <w:r w:rsidRPr="00941462">
        <w:lastRenderedPageBreak/>
        <w:t>1. Общая характеристика</w:t>
      </w:r>
      <w:r w:rsidRPr="00941462">
        <w:rPr>
          <w:rFonts w:asciiTheme="minorHAnsi" w:hAnsiTheme="minorHAnsi"/>
          <w:lang w:val="ru-RU"/>
        </w:rPr>
        <w:t xml:space="preserve"> </w:t>
      </w:r>
      <w:r w:rsidRPr="00941462">
        <w:t>ПРИМЕРНОЙ РАБОЧЕЙ ПРОГРАММЫ</w:t>
      </w:r>
      <w:r w:rsidRPr="00941462">
        <w:rPr>
          <w:rFonts w:asciiTheme="minorHAnsi" w:hAnsiTheme="minorHAnsi"/>
          <w:lang w:val="ru-RU"/>
        </w:rPr>
        <w:t xml:space="preserve"> </w:t>
      </w:r>
      <w:r w:rsidRPr="00941462">
        <w:t>ПРОФЕССИОНАЛЬНОГО МОДУЛЯ</w:t>
      </w:r>
    </w:p>
    <w:p w14:paraId="58F25854" w14:textId="793A8F06" w:rsidR="006E3508" w:rsidRPr="00941462" w:rsidRDefault="006E3508" w:rsidP="006E3508">
      <w:pPr>
        <w:pStyle w:val="1e"/>
        <w:jc w:val="center"/>
        <w:rPr>
          <w:rFonts w:eastAsia="Segoe UI"/>
          <w:b/>
          <w:bCs/>
          <w:u w:val="single"/>
          <w:lang w:val="ru-RU"/>
        </w:rPr>
      </w:pPr>
      <w:r w:rsidRPr="00941462">
        <w:rPr>
          <w:rFonts w:eastAsia="Segoe UI"/>
          <w:b/>
          <w:bCs/>
          <w:u w:val="single"/>
          <w:lang w:val="ru-RU"/>
        </w:rPr>
        <w:t>«ПМ.0</w:t>
      </w:r>
      <w:r>
        <w:rPr>
          <w:rFonts w:eastAsia="Segoe UI"/>
          <w:b/>
          <w:bCs/>
          <w:u w:val="single"/>
          <w:lang w:val="ru-RU"/>
        </w:rPr>
        <w:t>3</w:t>
      </w:r>
      <w:r w:rsidRPr="00941462">
        <w:rPr>
          <w:rFonts w:eastAsia="Segoe UI"/>
          <w:b/>
          <w:bCs/>
          <w:u w:val="single"/>
          <w:lang w:val="ru-RU"/>
        </w:rPr>
        <w:t xml:space="preserve"> </w:t>
      </w:r>
      <w:r w:rsidRPr="006E3508">
        <w:rPr>
          <w:rFonts w:eastAsia="Segoe UI"/>
          <w:b/>
          <w:bCs/>
          <w:u w:val="single"/>
          <w:lang w:val="ru-RU"/>
        </w:rPr>
        <w:t>Организация работы структурного подразделения предприятия отрасли</w:t>
      </w:r>
      <w:r w:rsidRPr="00941462">
        <w:rPr>
          <w:rFonts w:eastAsia="Segoe UI"/>
          <w:b/>
          <w:bCs/>
          <w:u w:val="single"/>
          <w:lang w:val="ru-RU"/>
        </w:rPr>
        <w:t>»</w:t>
      </w:r>
    </w:p>
    <w:p w14:paraId="64337C5C" w14:textId="77777777" w:rsidR="006E3508" w:rsidRPr="00941462" w:rsidRDefault="006E3508" w:rsidP="006E3508">
      <w:pPr>
        <w:pStyle w:val="1f0"/>
        <w:rPr>
          <w:rFonts w:asciiTheme="minorHAnsi" w:hAnsiTheme="minorHAnsi"/>
          <w:lang w:val="ru-RU"/>
        </w:rPr>
      </w:pPr>
    </w:p>
    <w:p w14:paraId="2636BA34" w14:textId="77777777" w:rsidR="006E3508" w:rsidRPr="00941462" w:rsidRDefault="006E3508" w:rsidP="006E3508">
      <w:pPr>
        <w:pStyle w:val="114"/>
        <w:rPr>
          <w:rFonts w:ascii="Times New Roman" w:hAnsi="Times New Roman"/>
        </w:rPr>
      </w:pPr>
      <w:r w:rsidRPr="00941462">
        <w:rPr>
          <w:rFonts w:ascii="Times New Roman" w:hAnsi="Times New Roman"/>
        </w:rPr>
        <w:t>1.1. Цель и место профессионального модуля в структуре образовательной программы</w:t>
      </w:r>
    </w:p>
    <w:p w14:paraId="1C921C22" w14:textId="0BF325F4" w:rsidR="006E3508" w:rsidRPr="006E3508" w:rsidRDefault="006E3508" w:rsidP="006E3508">
      <w:pPr>
        <w:suppressAutoHyphens/>
        <w:spacing w:line="276" w:lineRule="auto"/>
        <w:ind w:firstLine="709"/>
        <w:jc w:val="both"/>
        <w:rPr>
          <w:rFonts w:ascii="Times New Roman" w:eastAsia="Times New Roman" w:hAnsi="Times New Roman" w:cs="Times New Roman"/>
          <w:sz w:val="24"/>
          <w:szCs w:val="24"/>
          <w:lang w:eastAsia="ru-RU"/>
        </w:rPr>
      </w:pPr>
      <w:r w:rsidRPr="00941462">
        <w:rPr>
          <w:rFonts w:ascii="Times New Roman" w:eastAsia="Times New Roman" w:hAnsi="Times New Roman" w:cs="Times New Roman"/>
          <w:sz w:val="24"/>
          <w:szCs w:val="24"/>
          <w:lang w:eastAsia="ru-RU"/>
        </w:rPr>
        <w:t xml:space="preserve">Цель модуля: освоение вида деятельности </w:t>
      </w:r>
      <w:r w:rsidRPr="006E3508">
        <w:rPr>
          <w:rFonts w:ascii="Times New Roman" w:eastAsia="Times New Roman" w:hAnsi="Times New Roman" w:cs="Times New Roman"/>
          <w:sz w:val="24"/>
          <w:szCs w:val="24"/>
          <w:lang w:eastAsia="ru-RU"/>
        </w:rPr>
        <w:t>«</w:t>
      </w:r>
      <w:r w:rsidRPr="006E3508">
        <w:rPr>
          <w:rFonts w:ascii="Times New Roman" w:hAnsi="Times New Roman"/>
          <w:sz w:val="24"/>
          <w:szCs w:val="24"/>
        </w:rPr>
        <w:t>Организация работы структурного подразделения предприятия отрасли</w:t>
      </w:r>
      <w:r w:rsidRPr="006E3508">
        <w:rPr>
          <w:rFonts w:ascii="Times New Roman" w:eastAsia="Times New Roman" w:hAnsi="Times New Roman" w:cs="Times New Roman"/>
          <w:sz w:val="24"/>
          <w:szCs w:val="24"/>
          <w:lang w:eastAsia="ru-RU"/>
        </w:rPr>
        <w:t xml:space="preserve">». </w:t>
      </w:r>
    </w:p>
    <w:p w14:paraId="2C4E0385" w14:textId="77777777" w:rsidR="006E3508" w:rsidRPr="00941462" w:rsidRDefault="006E3508" w:rsidP="006E3508">
      <w:pPr>
        <w:suppressAutoHyphens/>
        <w:spacing w:line="276" w:lineRule="auto"/>
        <w:ind w:firstLine="709"/>
        <w:jc w:val="both"/>
        <w:rPr>
          <w:rFonts w:ascii="Times New Roman" w:hAnsi="Times New Roman" w:cs="Times New Roman"/>
          <w:sz w:val="24"/>
          <w:szCs w:val="24"/>
        </w:rPr>
      </w:pPr>
      <w:r w:rsidRPr="00941462">
        <w:rPr>
          <w:rFonts w:ascii="Times New Roman" w:hAnsi="Times New Roman" w:cs="Times New Roman"/>
          <w:sz w:val="24"/>
          <w:szCs w:val="24"/>
        </w:rPr>
        <w:t>Профессиональный модуль включен в обязательную часть образовательной программы.</w:t>
      </w:r>
    </w:p>
    <w:p w14:paraId="47E9BD83" w14:textId="77777777" w:rsidR="006E3508" w:rsidRPr="00941462" w:rsidRDefault="006E3508" w:rsidP="006E3508">
      <w:pPr>
        <w:suppressAutoHyphens/>
        <w:spacing w:line="276" w:lineRule="auto"/>
        <w:ind w:firstLine="709"/>
        <w:jc w:val="both"/>
        <w:rPr>
          <w:rFonts w:ascii="Times New Roman" w:hAnsi="Times New Roman" w:cs="Times New Roman"/>
          <w:sz w:val="24"/>
          <w:szCs w:val="24"/>
        </w:rPr>
      </w:pPr>
    </w:p>
    <w:p w14:paraId="6D182D45" w14:textId="77777777" w:rsidR="006E3508" w:rsidRPr="00941462" w:rsidRDefault="006E3508" w:rsidP="006E3508">
      <w:pPr>
        <w:pStyle w:val="114"/>
        <w:rPr>
          <w:rFonts w:ascii="Times New Roman" w:hAnsi="Times New Roman"/>
        </w:rPr>
      </w:pPr>
      <w:r w:rsidRPr="00941462">
        <w:rPr>
          <w:rFonts w:ascii="Times New Roman" w:hAnsi="Times New Roman"/>
        </w:rPr>
        <w:t>1.2. Планируемые результаты освоения профессионального модуля</w:t>
      </w:r>
    </w:p>
    <w:p w14:paraId="538D925F" w14:textId="715F43C1" w:rsidR="006E3508" w:rsidRPr="00941462" w:rsidRDefault="006E3508" w:rsidP="006E3508">
      <w:pPr>
        <w:ind w:firstLine="709"/>
        <w:jc w:val="both"/>
        <w:rPr>
          <w:rFonts w:ascii="Times New Roman" w:eastAsia="Times New Roman" w:hAnsi="Times New Roman" w:cs="Times New Roman"/>
          <w:sz w:val="24"/>
          <w:szCs w:val="24"/>
          <w:lang w:eastAsia="ru-RU"/>
        </w:rPr>
      </w:pPr>
      <w:r w:rsidRPr="00941462">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w:t>
      </w:r>
      <w:r w:rsidR="008A1E3F">
        <w:rPr>
          <w:rFonts w:ascii="Times New Roman" w:eastAsia="Times New Roman" w:hAnsi="Times New Roman" w:cs="Times New Roman"/>
          <w:sz w:val="24"/>
          <w:szCs w:val="24"/>
          <w:lang w:eastAsia="ru-RU"/>
        </w:rPr>
        <w:t>(п. 4.3.3 ПОП).</w:t>
      </w:r>
    </w:p>
    <w:p w14:paraId="79352C56" w14:textId="77777777" w:rsidR="006E3508" w:rsidRPr="00941462" w:rsidRDefault="006E3508" w:rsidP="006E3508">
      <w:pPr>
        <w:spacing w:after="120"/>
        <w:ind w:firstLine="709"/>
        <w:rPr>
          <w:rFonts w:ascii="Times New Roman" w:hAnsi="Times New Roman" w:cs="Times New Roman"/>
          <w:bCs/>
          <w:sz w:val="24"/>
          <w:szCs w:val="24"/>
        </w:rPr>
      </w:pPr>
      <w:r w:rsidRPr="00941462">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6E3508" w:rsidRPr="00C15718" w14:paraId="34FB71C3" w14:textId="77777777" w:rsidTr="00C676A5">
        <w:trPr>
          <w:trHeight w:val="20"/>
        </w:trPr>
        <w:tc>
          <w:tcPr>
            <w:tcW w:w="1129" w:type="dxa"/>
            <w:tcBorders>
              <w:top w:val="single" w:sz="4" w:space="0" w:color="auto"/>
              <w:left w:val="single" w:sz="4" w:space="0" w:color="auto"/>
              <w:bottom w:val="single" w:sz="4" w:space="0" w:color="auto"/>
              <w:right w:val="single" w:sz="4" w:space="0" w:color="auto"/>
            </w:tcBorders>
            <w:hideMark/>
          </w:tcPr>
          <w:p w14:paraId="07F2D9AE" w14:textId="77777777" w:rsidR="006E3508" w:rsidRPr="00C15718" w:rsidRDefault="006E3508" w:rsidP="00C676A5">
            <w:pPr>
              <w:rPr>
                <w:rStyle w:val="afb"/>
                <w:b/>
                <w:i w:val="0"/>
                <w:sz w:val="24"/>
                <w:szCs w:val="24"/>
              </w:rPr>
            </w:pPr>
            <w:r w:rsidRPr="00C15718">
              <w:rPr>
                <w:rStyle w:val="afb"/>
                <w:b/>
                <w:i w:val="0"/>
                <w:sz w:val="24"/>
                <w:szCs w:val="24"/>
              </w:rPr>
              <w:t>Код ОК, ПК</w:t>
            </w:r>
          </w:p>
        </w:tc>
        <w:tc>
          <w:tcPr>
            <w:tcW w:w="2833" w:type="dxa"/>
            <w:tcBorders>
              <w:top w:val="single" w:sz="4" w:space="0" w:color="auto"/>
              <w:left w:val="single" w:sz="4" w:space="0" w:color="auto"/>
              <w:bottom w:val="single" w:sz="4" w:space="0" w:color="auto"/>
              <w:right w:val="single" w:sz="4" w:space="0" w:color="auto"/>
            </w:tcBorders>
            <w:hideMark/>
          </w:tcPr>
          <w:p w14:paraId="0A959433" w14:textId="77777777" w:rsidR="006E3508" w:rsidRPr="00C15718" w:rsidRDefault="006E3508" w:rsidP="00C676A5">
            <w:pPr>
              <w:jc w:val="center"/>
              <w:rPr>
                <w:rFonts w:ascii="Times New Roman" w:hAnsi="Times New Roman" w:cs="Times New Roman"/>
                <w:sz w:val="24"/>
                <w:szCs w:val="24"/>
              </w:rPr>
            </w:pPr>
            <w:r w:rsidRPr="00C15718">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hideMark/>
          </w:tcPr>
          <w:p w14:paraId="27630D8B" w14:textId="77777777" w:rsidR="006E3508" w:rsidRPr="00C15718" w:rsidRDefault="006E3508" w:rsidP="00C676A5">
            <w:pPr>
              <w:jc w:val="center"/>
              <w:rPr>
                <w:rFonts w:ascii="Times New Roman" w:hAnsi="Times New Roman" w:cs="Times New Roman"/>
                <w:b/>
                <w:sz w:val="24"/>
                <w:szCs w:val="24"/>
              </w:rPr>
            </w:pPr>
            <w:r w:rsidRPr="00C15718">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hideMark/>
          </w:tcPr>
          <w:p w14:paraId="1E0B5CFF" w14:textId="77777777" w:rsidR="006E3508" w:rsidRPr="00C15718" w:rsidRDefault="006E3508" w:rsidP="00C676A5">
            <w:pPr>
              <w:jc w:val="center"/>
              <w:rPr>
                <w:rFonts w:ascii="Times New Roman" w:hAnsi="Times New Roman" w:cs="Times New Roman"/>
                <w:b/>
                <w:sz w:val="24"/>
                <w:szCs w:val="24"/>
              </w:rPr>
            </w:pPr>
            <w:r w:rsidRPr="00C15718">
              <w:rPr>
                <w:rFonts w:ascii="Times New Roman" w:hAnsi="Times New Roman" w:cs="Times New Roman"/>
                <w:b/>
                <w:sz w:val="24"/>
                <w:szCs w:val="24"/>
              </w:rPr>
              <w:t>Владеть навыками</w:t>
            </w:r>
          </w:p>
        </w:tc>
      </w:tr>
      <w:tr w:rsidR="006E3508" w:rsidRPr="00C15718" w14:paraId="3BA8D7F3" w14:textId="77777777" w:rsidTr="00C676A5">
        <w:trPr>
          <w:trHeight w:val="20"/>
        </w:trPr>
        <w:tc>
          <w:tcPr>
            <w:tcW w:w="1129" w:type="dxa"/>
            <w:tcBorders>
              <w:top w:val="single" w:sz="4" w:space="0" w:color="auto"/>
              <w:left w:val="single" w:sz="4" w:space="0" w:color="auto"/>
              <w:right w:val="single" w:sz="4" w:space="0" w:color="auto"/>
            </w:tcBorders>
          </w:tcPr>
          <w:p w14:paraId="2D48187D"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sz w:val="24"/>
                <w:szCs w:val="24"/>
              </w:rPr>
              <w:t>ОК 01</w:t>
            </w:r>
          </w:p>
          <w:p w14:paraId="41E0344C" w14:textId="77777777" w:rsidR="006E3508" w:rsidRPr="00C15718" w:rsidRDefault="006E3508" w:rsidP="00C676A5">
            <w:pPr>
              <w:rPr>
                <w:rFonts w:ascii="Times New Roman" w:hAnsi="Times New Roman" w:cs="Times New Roman"/>
                <w:bCs/>
                <w:sz w:val="24"/>
                <w:szCs w:val="24"/>
                <w:highlight w:val="green"/>
              </w:rPr>
            </w:pPr>
          </w:p>
        </w:tc>
        <w:tc>
          <w:tcPr>
            <w:tcW w:w="2833" w:type="dxa"/>
            <w:tcBorders>
              <w:top w:val="single" w:sz="4" w:space="0" w:color="auto"/>
              <w:left w:val="single" w:sz="4" w:space="0" w:color="auto"/>
              <w:right w:val="single" w:sz="4" w:space="0" w:color="auto"/>
            </w:tcBorders>
          </w:tcPr>
          <w:p w14:paraId="51432CFD"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1921B689"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sz w:val="24"/>
                <w:szCs w:val="24"/>
              </w:rPr>
              <w:t>определять этапы решения задачи, составлять план действия, реализовывать составленный план, определять необходимые ресурсы</w:t>
            </w:r>
          </w:p>
          <w:p w14:paraId="3D646A54"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sz w:val="24"/>
                <w:szCs w:val="24"/>
              </w:rPr>
              <w:t>выявлять и эффективно искать информацию, необходимую для решения задачи и/или проблемы</w:t>
            </w:r>
          </w:p>
          <w:p w14:paraId="504FFA12"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sz w:val="24"/>
                <w:szCs w:val="24"/>
              </w:rPr>
              <w:t>владеть актуальными методами работы в профессиональной и смежных сферах</w:t>
            </w:r>
          </w:p>
          <w:p w14:paraId="27397169"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right w:val="single" w:sz="4" w:space="0" w:color="auto"/>
            </w:tcBorders>
          </w:tcPr>
          <w:p w14:paraId="61C0A00F"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sz w:val="24"/>
                <w:szCs w:val="24"/>
              </w:rPr>
              <w:t>а</w:t>
            </w:r>
            <w:r w:rsidRPr="00C15718">
              <w:rPr>
                <w:rFonts w:ascii="Times New Roman" w:eastAsia="Calibri" w:hAnsi="Times New Roman" w:cs="Times New Roman"/>
                <w:bCs/>
                <w:sz w:val="24"/>
                <w:szCs w:val="24"/>
              </w:rPr>
              <w:t xml:space="preserve">ктуальный профессиональный и социальный контекст, в котором приходится работать и жить </w:t>
            </w:r>
          </w:p>
          <w:p w14:paraId="35C95443"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07B26F00"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6359129D"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bCs/>
                <w:sz w:val="24"/>
                <w:szCs w:val="24"/>
              </w:rPr>
              <w:t>методы работы в профессиональной и смежных сферах</w:t>
            </w:r>
          </w:p>
          <w:p w14:paraId="6B2BF30A"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right w:val="single" w:sz="4" w:space="0" w:color="auto"/>
            </w:tcBorders>
          </w:tcPr>
          <w:p w14:paraId="1017B6F4" w14:textId="77777777" w:rsidR="006E3508" w:rsidRPr="00C15718" w:rsidRDefault="006E3508" w:rsidP="00C676A5">
            <w:pPr>
              <w:jc w:val="center"/>
              <w:rPr>
                <w:rFonts w:ascii="Times New Roman" w:hAnsi="Times New Roman" w:cs="Times New Roman"/>
                <w:bCs/>
                <w:sz w:val="24"/>
                <w:szCs w:val="24"/>
              </w:rPr>
            </w:pPr>
            <w:r w:rsidRPr="00C15718">
              <w:rPr>
                <w:rFonts w:ascii="Times New Roman" w:hAnsi="Times New Roman" w:cs="Times New Roman"/>
                <w:bCs/>
                <w:sz w:val="24"/>
                <w:szCs w:val="24"/>
              </w:rPr>
              <w:t>-</w:t>
            </w:r>
          </w:p>
          <w:p w14:paraId="78D26CE7" w14:textId="77777777" w:rsidR="006E3508" w:rsidRPr="00C15718" w:rsidRDefault="006E3508" w:rsidP="00C676A5">
            <w:pPr>
              <w:jc w:val="center"/>
              <w:rPr>
                <w:rFonts w:ascii="Times New Roman" w:hAnsi="Times New Roman" w:cs="Times New Roman"/>
                <w:bCs/>
                <w:sz w:val="24"/>
                <w:szCs w:val="24"/>
              </w:rPr>
            </w:pPr>
          </w:p>
        </w:tc>
      </w:tr>
      <w:tr w:rsidR="006E3508" w:rsidRPr="00C15718" w14:paraId="3F8C6CEC" w14:textId="77777777" w:rsidTr="00C676A5">
        <w:trPr>
          <w:trHeight w:val="20"/>
        </w:trPr>
        <w:tc>
          <w:tcPr>
            <w:tcW w:w="1129" w:type="dxa"/>
            <w:tcBorders>
              <w:top w:val="single" w:sz="4" w:space="0" w:color="auto"/>
              <w:left w:val="single" w:sz="4" w:space="0" w:color="auto"/>
              <w:right w:val="single" w:sz="4" w:space="0" w:color="auto"/>
            </w:tcBorders>
          </w:tcPr>
          <w:p w14:paraId="57714CD5"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sz w:val="24"/>
                <w:szCs w:val="24"/>
              </w:rPr>
              <w:t>ОК 02</w:t>
            </w:r>
          </w:p>
          <w:p w14:paraId="309D7321" w14:textId="77777777" w:rsidR="006E3508" w:rsidRPr="00C15718" w:rsidRDefault="006E3508" w:rsidP="00C676A5">
            <w:pPr>
              <w:rPr>
                <w:rFonts w:ascii="Times New Roman" w:hAnsi="Times New Roman" w:cs="Times New Roman"/>
                <w:bCs/>
                <w:sz w:val="24"/>
                <w:szCs w:val="24"/>
                <w:highlight w:val="green"/>
              </w:rPr>
            </w:pPr>
          </w:p>
        </w:tc>
        <w:tc>
          <w:tcPr>
            <w:tcW w:w="2833" w:type="dxa"/>
            <w:tcBorders>
              <w:top w:val="single" w:sz="4" w:space="0" w:color="auto"/>
              <w:left w:val="single" w:sz="4" w:space="0" w:color="auto"/>
              <w:right w:val="single" w:sz="4" w:space="0" w:color="auto"/>
            </w:tcBorders>
          </w:tcPr>
          <w:p w14:paraId="2356741C"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sz w:val="24"/>
                <w:szCs w:val="24"/>
              </w:rPr>
              <w:t xml:space="preserve">определять задачи для поиска информации, </w:t>
            </w:r>
            <w:r w:rsidRPr="00C15718">
              <w:rPr>
                <w:rFonts w:ascii="Times New Roman" w:eastAsia="Calibri" w:hAnsi="Times New Roman" w:cs="Times New Roman"/>
                <w:sz w:val="24"/>
                <w:szCs w:val="24"/>
              </w:rPr>
              <w:lastRenderedPageBreak/>
              <w:t>планировать процесс поиска, выбирать необходимые источники информации</w:t>
            </w:r>
          </w:p>
          <w:p w14:paraId="46B115B6"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sz w:val="24"/>
                <w:szCs w:val="24"/>
              </w:rPr>
              <w:t>выделять наиболее значимое в перечне информации, структурировать получаемую информацию, оформлять результаты поиска</w:t>
            </w:r>
          </w:p>
          <w:p w14:paraId="129AC228"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sz w:val="24"/>
                <w:szCs w:val="24"/>
              </w:rPr>
              <w:t>оценивать практическую значимость результатов поиска</w:t>
            </w:r>
          </w:p>
          <w:p w14:paraId="5617469B"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sz w:val="24"/>
                <w:szCs w:val="24"/>
              </w:rPr>
              <w:t>применять средства информационных технологий для решения профессиональных задач</w:t>
            </w:r>
          </w:p>
          <w:p w14:paraId="55FC8C7D"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sz w:val="24"/>
                <w:szCs w:val="24"/>
              </w:rPr>
              <w:t>использовать современное программное обеспечение в профессиональной деятельности</w:t>
            </w:r>
          </w:p>
          <w:p w14:paraId="54A66BA1"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right w:val="single" w:sz="4" w:space="0" w:color="auto"/>
            </w:tcBorders>
          </w:tcPr>
          <w:p w14:paraId="0F7BDFA0"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sz w:val="24"/>
                <w:szCs w:val="24"/>
              </w:rPr>
              <w:lastRenderedPageBreak/>
              <w:t xml:space="preserve">номенклатура информационных </w:t>
            </w:r>
            <w:r w:rsidRPr="00C15718">
              <w:rPr>
                <w:rFonts w:ascii="Times New Roman" w:eastAsia="Calibri" w:hAnsi="Times New Roman" w:cs="Times New Roman"/>
                <w:sz w:val="24"/>
                <w:szCs w:val="24"/>
              </w:rPr>
              <w:lastRenderedPageBreak/>
              <w:t>источников, применяемых в профессиональной деятельности</w:t>
            </w:r>
          </w:p>
          <w:p w14:paraId="1E3EB254"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sz w:val="24"/>
                <w:szCs w:val="24"/>
              </w:rPr>
              <w:t>приемы структурирования информации</w:t>
            </w:r>
          </w:p>
          <w:p w14:paraId="664BF2A4"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sz w:val="24"/>
                <w:szCs w:val="24"/>
              </w:rPr>
              <w:t>формат оформления результатов поиска информации</w:t>
            </w:r>
          </w:p>
          <w:p w14:paraId="0AA86B47"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bCs/>
                <w:sz w:val="24"/>
                <w:szCs w:val="24"/>
              </w:rPr>
              <w:t>современные средства и устройства информатизации, порядок их применения</w:t>
            </w:r>
          </w:p>
          <w:p w14:paraId="7A283345"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bCs/>
                <w:sz w:val="24"/>
                <w:szCs w:val="24"/>
              </w:rPr>
              <w:t>программное обеспечение в профессиональной деятельности, в том числе цифровые средства</w:t>
            </w:r>
          </w:p>
          <w:p w14:paraId="7343CBE9"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bCs/>
                <w:sz w:val="24"/>
                <w:szCs w:val="24"/>
              </w:rPr>
              <w:t>психологические основы деятельности коллектива</w:t>
            </w:r>
          </w:p>
        </w:tc>
        <w:tc>
          <w:tcPr>
            <w:tcW w:w="2833" w:type="dxa"/>
            <w:tcBorders>
              <w:top w:val="single" w:sz="4" w:space="0" w:color="auto"/>
              <w:left w:val="single" w:sz="4" w:space="0" w:color="auto"/>
              <w:right w:val="single" w:sz="4" w:space="0" w:color="auto"/>
            </w:tcBorders>
          </w:tcPr>
          <w:p w14:paraId="0AF28E94" w14:textId="77777777" w:rsidR="006E3508" w:rsidRPr="00C15718" w:rsidRDefault="006E3508" w:rsidP="00C676A5">
            <w:pPr>
              <w:jc w:val="center"/>
              <w:rPr>
                <w:rFonts w:ascii="Times New Roman" w:hAnsi="Times New Roman" w:cs="Times New Roman"/>
                <w:bCs/>
                <w:sz w:val="24"/>
                <w:szCs w:val="24"/>
              </w:rPr>
            </w:pPr>
            <w:r w:rsidRPr="00C15718">
              <w:rPr>
                <w:rFonts w:ascii="Times New Roman" w:hAnsi="Times New Roman" w:cs="Times New Roman"/>
                <w:bCs/>
                <w:sz w:val="24"/>
                <w:szCs w:val="24"/>
              </w:rPr>
              <w:lastRenderedPageBreak/>
              <w:t>-</w:t>
            </w:r>
          </w:p>
          <w:p w14:paraId="16546AA8" w14:textId="77777777" w:rsidR="006E3508" w:rsidRPr="00C15718" w:rsidRDefault="006E3508" w:rsidP="00C676A5">
            <w:pPr>
              <w:jc w:val="center"/>
              <w:rPr>
                <w:rFonts w:ascii="Times New Roman" w:hAnsi="Times New Roman" w:cs="Times New Roman"/>
                <w:bCs/>
                <w:sz w:val="24"/>
                <w:szCs w:val="24"/>
              </w:rPr>
            </w:pPr>
          </w:p>
        </w:tc>
      </w:tr>
      <w:tr w:rsidR="006E3508" w:rsidRPr="00C15718" w14:paraId="1795A43D" w14:textId="77777777" w:rsidTr="00C676A5">
        <w:trPr>
          <w:trHeight w:val="20"/>
        </w:trPr>
        <w:tc>
          <w:tcPr>
            <w:tcW w:w="1129" w:type="dxa"/>
            <w:tcBorders>
              <w:top w:val="single" w:sz="4" w:space="0" w:color="auto"/>
              <w:left w:val="single" w:sz="4" w:space="0" w:color="auto"/>
              <w:right w:val="single" w:sz="4" w:space="0" w:color="auto"/>
            </w:tcBorders>
          </w:tcPr>
          <w:p w14:paraId="093B74ED"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sz w:val="24"/>
                <w:szCs w:val="24"/>
              </w:rPr>
              <w:t>ОК 04</w:t>
            </w:r>
          </w:p>
          <w:p w14:paraId="49015DBF" w14:textId="77777777" w:rsidR="006E3508" w:rsidRPr="00C15718" w:rsidRDefault="006E3508" w:rsidP="00C676A5">
            <w:pPr>
              <w:rPr>
                <w:rFonts w:ascii="Times New Roman" w:hAnsi="Times New Roman" w:cs="Times New Roman"/>
                <w:bCs/>
                <w:sz w:val="24"/>
                <w:szCs w:val="24"/>
                <w:highlight w:val="green"/>
              </w:rPr>
            </w:pPr>
          </w:p>
        </w:tc>
        <w:tc>
          <w:tcPr>
            <w:tcW w:w="2833" w:type="dxa"/>
            <w:tcBorders>
              <w:top w:val="single" w:sz="4" w:space="0" w:color="auto"/>
              <w:left w:val="single" w:sz="4" w:space="0" w:color="auto"/>
              <w:right w:val="single" w:sz="4" w:space="0" w:color="auto"/>
            </w:tcBorders>
          </w:tcPr>
          <w:p w14:paraId="54764453"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bCs/>
                <w:spacing w:val="-4"/>
                <w:sz w:val="24"/>
                <w:szCs w:val="24"/>
              </w:rPr>
              <w:t>организовывать работу коллектива и команды</w:t>
            </w:r>
          </w:p>
          <w:p w14:paraId="5827F91F"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bCs/>
                <w:spacing w:val="-4"/>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right w:val="single" w:sz="4" w:space="0" w:color="auto"/>
            </w:tcBorders>
          </w:tcPr>
          <w:p w14:paraId="108CF35B"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bCs/>
                <w:sz w:val="24"/>
                <w:szCs w:val="24"/>
              </w:rPr>
              <w:t>психологические особенности личности</w:t>
            </w:r>
          </w:p>
          <w:p w14:paraId="0A609C6A"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bCs/>
                <w:sz w:val="24"/>
                <w:szCs w:val="24"/>
              </w:rPr>
              <w:t xml:space="preserve">правила оформления документов </w:t>
            </w:r>
          </w:p>
        </w:tc>
        <w:tc>
          <w:tcPr>
            <w:tcW w:w="2833" w:type="dxa"/>
            <w:tcBorders>
              <w:top w:val="single" w:sz="4" w:space="0" w:color="auto"/>
              <w:left w:val="single" w:sz="4" w:space="0" w:color="auto"/>
              <w:right w:val="single" w:sz="4" w:space="0" w:color="auto"/>
            </w:tcBorders>
          </w:tcPr>
          <w:p w14:paraId="375D4462" w14:textId="77777777" w:rsidR="006E3508" w:rsidRPr="00C15718" w:rsidRDefault="006E3508" w:rsidP="00C676A5">
            <w:pPr>
              <w:jc w:val="center"/>
              <w:rPr>
                <w:rFonts w:ascii="Times New Roman" w:hAnsi="Times New Roman" w:cs="Times New Roman"/>
                <w:bCs/>
                <w:sz w:val="24"/>
                <w:szCs w:val="24"/>
              </w:rPr>
            </w:pPr>
            <w:r w:rsidRPr="00C15718">
              <w:rPr>
                <w:rFonts w:ascii="Times New Roman" w:hAnsi="Times New Roman" w:cs="Times New Roman"/>
                <w:bCs/>
                <w:sz w:val="24"/>
                <w:szCs w:val="24"/>
              </w:rPr>
              <w:t>-</w:t>
            </w:r>
          </w:p>
          <w:p w14:paraId="10152E15" w14:textId="77777777" w:rsidR="006E3508" w:rsidRPr="00C15718" w:rsidRDefault="006E3508" w:rsidP="00C676A5">
            <w:pPr>
              <w:jc w:val="center"/>
              <w:rPr>
                <w:rFonts w:ascii="Times New Roman" w:hAnsi="Times New Roman" w:cs="Times New Roman"/>
                <w:bCs/>
                <w:sz w:val="24"/>
                <w:szCs w:val="24"/>
              </w:rPr>
            </w:pPr>
          </w:p>
        </w:tc>
      </w:tr>
      <w:tr w:rsidR="006E3508" w:rsidRPr="00C15718" w14:paraId="0349323E" w14:textId="77777777" w:rsidTr="00C676A5">
        <w:trPr>
          <w:trHeight w:val="20"/>
        </w:trPr>
        <w:tc>
          <w:tcPr>
            <w:tcW w:w="1129" w:type="dxa"/>
            <w:tcBorders>
              <w:top w:val="single" w:sz="4" w:space="0" w:color="auto"/>
              <w:left w:val="single" w:sz="4" w:space="0" w:color="auto"/>
              <w:right w:val="single" w:sz="4" w:space="0" w:color="auto"/>
            </w:tcBorders>
          </w:tcPr>
          <w:p w14:paraId="62CA6C02"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sz w:val="24"/>
                <w:szCs w:val="24"/>
              </w:rPr>
              <w:t>ОК 05</w:t>
            </w:r>
          </w:p>
          <w:p w14:paraId="0A9E7D3E" w14:textId="77777777" w:rsidR="006E3508" w:rsidRPr="00C15718" w:rsidRDefault="006E3508" w:rsidP="00C676A5">
            <w:pPr>
              <w:rPr>
                <w:rFonts w:ascii="Times New Roman" w:hAnsi="Times New Roman" w:cs="Times New Roman"/>
                <w:bCs/>
                <w:sz w:val="24"/>
                <w:szCs w:val="24"/>
                <w:highlight w:val="green"/>
              </w:rPr>
            </w:pPr>
          </w:p>
        </w:tc>
        <w:tc>
          <w:tcPr>
            <w:tcW w:w="2833" w:type="dxa"/>
            <w:tcBorders>
              <w:top w:val="single" w:sz="4" w:space="0" w:color="auto"/>
              <w:left w:val="single" w:sz="4" w:space="0" w:color="auto"/>
              <w:right w:val="single" w:sz="4" w:space="0" w:color="auto"/>
            </w:tcBorders>
          </w:tcPr>
          <w:p w14:paraId="7D37784E"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sz w:val="24"/>
                <w:szCs w:val="24"/>
              </w:rPr>
              <w:t xml:space="preserve">грамотно </w:t>
            </w:r>
            <w:r w:rsidRPr="00C15718">
              <w:rPr>
                <w:rFonts w:ascii="Times New Roman" w:eastAsia="Calibri" w:hAnsi="Times New Roman" w:cs="Times New Roman"/>
                <w:bCs/>
                <w:sz w:val="24"/>
                <w:szCs w:val="24"/>
              </w:rPr>
              <w:t>излагать свои мысли и оформлять документы по профессиональной тематике на государственном языке</w:t>
            </w:r>
          </w:p>
          <w:p w14:paraId="540F3ECC"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sz w:val="24"/>
                <w:szCs w:val="24"/>
              </w:rPr>
              <w:t>проявлять толерантность в рабочем коллективе</w:t>
            </w:r>
          </w:p>
        </w:tc>
        <w:tc>
          <w:tcPr>
            <w:tcW w:w="2833" w:type="dxa"/>
            <w:tcBorders>
              <w:top w:val="single" w:sz="4" w:space="0" w:color="auto"/>
              <w:left w:val="single" w:sz="4" w:space="0" w:color="auto"/>
              <w:right w:val="single" w:sz="4" w:space="0" w:color="auto"/>
            </w:tcBorders>
          </w:tcPr>
          <w:p w14:paraId="67E8F8B1"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bCs/>
                <w:sz w:val="24"/>
                <w:szCs w:val="24"/>
              </w:rPr>
              <w:t>правила построения устных сообщений</w:t>
            </w:r>
          </w:p>
          <w:p w14:paraId="6F997D4F"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bCs/>
                <w:sz w:val="24"/>
                <w:szCs w:val="24"/>
              </w:rPr>
              <w:t>особенности социального и культурного контекста</w:t>
            </w:r>
          </w:p>
        </w:tc>
        <w:tc>
          <w:tcPr>
            <w:tcW w:w="2833" w:type="dxa"/>
            <w:tcBorders>
              <w:top w:val="single" w:sz="4" w:space="0" w:color="auto"/>
              <w:left w:val="single" w:sz="4" w:space="0" w:color="auto"/>
              <w:right w:val="single" w:sz="4" w:space="0" w:color="auto"/>
            </w:tcBorders>
          </w:tcPr>
          <w:p w14:paraId="6E6925D3" w14:textId="77777777" w:rsidR="006E3508" w:rsidRPr="00C15718" w:rsidRDefault="006E3508" w:rsidP="00C676A5">
            <w:pPr>
              <w:jc w:val="center"/>
              <w:rPr>
                <w:rFonts w:ascii="Times New Roman" w:hAnsi="Times New Roman" w:cs="Times New Roman"/>
                <w:bCs/>
                <w:sz w:val="24"/>
                <w:szCs w:val="24"/>
              </w:rPr>
            </w:pPr>
            <w:r w:rsidRPr="00C15718">
              <w:rPr>
                <w:rFonts w:ascii="Times New Roman" w:hAnsi="Times New Roman" w:cs="Times New Roman"/>
                <w:bCs/>
                <w:sz w:val="24"/>
                <w:szCs w:val="24"/>
              </w:rPr>
              <w:t>-</w:t>
            </w:r>
          </w:p>
          <w:p w14:paraId="52DCFFAB" w14:textId="77777777" w:rsidR="006E3508" w:rsidRPr="00C15718" w:rsidRDefault="006E3508" w:rsidP="00C676A5">
            <w:pPr>
              <w:jc w:val="center"/>
              <w:rPr>
                <w:rFonts w:ascii="Times New Roman" w:hAnsi="Times New Roman" w:cs="Times New Roman"/>
                <w:bCs/>
                <w:sz w:val="24"/>
                <w:szCs w:val="24"/>
              </w:rPr>
            </w:pPr>
          </w:p>
        </w:tc>
      </w:tr>
      <w:tr w:rsidR="006E3508" w:rsidRPr="00C15718" w14:paraId="053BD0F4" w14:textId="77777777" w:rsidTr="00C676A5">
        <w:trPr>
          <w:trHeight w:val="20"/>
        </w:trPr>
        <w:tc>
          <w:tcPr>
            <w:tcW w:w="1129" w:type="dxa"/>
            <w:tcBorders>
              <w:top w:val="single" w:sz="4" w:space="0" w:color="auto"/>
              <w:left w:val="single" w:sz="4" w:space="0" w:color="auto"/>
              <w:right w:val="single" w:sz="4" w:space="0" w:color="auto"/>
            </w:tcBorders>
          </w:tcPr>
          <w:p w14:paraId="2A193650"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sz w:val="24"/>
                <w:szCs w:val="24"/>
              </w:rPr>
              <w:t>ОК 09</w:t>
            </w:r>
          </w:p>
          <w:p w14:paraId="244560FA" w14:textId="77777777" w:rsidR="006E3508" w:rsidRPr="00C15718" w:rsidRDefault="006E3508" w:rsidP="00C676A5">
            <w:pPr>
              <w:rPr>
                <w:rFonts w:ascii="Times New Roman" w:hAnsi="Times New Roman" w:cs="Times New Roman"/>
                <w:bCs/>
                <w:sz w:val="24"/>
                <w:szCs w:val="24"/>
                <w:highlight w:val="green"/>
              </w:rPr>
            </w:pPr>
          </w:p>
        </w:tc>
        <w:tc>
          <w:tcPr>
            <w:tcW w:w="2833" w:type="dxa"/>
            <w:tcBorders>
              <w:top w:val="single" w:sz="4" w:space="0" w:color="auto"/>
              <w:left w:val="single" w:sz="4" w:space="0" w:color="auto"/>
              <w:right w:val="single" w:sz="4" w:space="0" w:color="auto"/>
            </w:tcBorders>
          </w:tcPr>
          <w:p w14:paraId="14A60CFF"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414D52A0"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sz w:val="24"/>
                <w:szCs w:val="24"/>
              </w:rPr>
              <w:lastRenderedPageBreak/>
              <w:t>участвовать в диалогах на знакомые общие и профессиональные темы</w:t>
            </w:r>
          </w:p>
          <w:p w14:paraId="4E67A29C"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sz w:val="24"/>
                <w:szCs w:val="24"/>
              </w:rPr>
              <w:t>строить простые высказывания о себе и о своей профессиональной деятельности</w:t>
            </w:r>
          </w:p>
          <w:p w14:paraId="78D61662"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sz w:val="24"/>
                <w:szCs w:val="24"/>
              </w:rPr>
              <w:t>кратко обосновывать и объяснять свои действия (текущие и планируемые)</w:t>
            </w:r>
          </w:p>
          <w:p w14:paraId="48259407"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right w:val="single" w:sz="4" w:space="0" w:color="auto"/>
            </w:tcBorders>
          </w:tcPr>
          <w:p w14:paraId="64ACB612"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sz w:val="24"/>
                <w:szCs w:val="24"/>
              </w:rPr>
              <w:lastRenderedPageBreak/>
              <w:t>правила построения простых и сложных предложений на профессиональные темы</w:t>
            </w:r>
          </w:p>
          <w:p w14:paraId="50D1AF19"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sz w:val="24"/>
                <w:szCs w:val="24"/>
              </w:rPr>
              <w:t>основные общеупотребительные глаголы (бытовая и профессиональная лексика)</w:t>
            </w:r>
          </w:p>
          <w:p w14:paraId="173734C4"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sz w:val="24"/>
                <w:szCs w:val="24"/>
              </w:rPr>
              <w:lastRenderedPageBreak/>
              <w:t>лексический минимум, относящийся к описанию предметов, средств и процессов профессиональной деятельности</w:t>
            </w:r>
          </w:p>
          <w:p w14:paraId="3BEFFF25"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sz w:val="24"/>
                <w:szCs w:val="24"/>
              </w:rPr>
              <w:t>особенности произношения</w:t>
            </w:r>
          </w:p>
          <w:p w14:paraId="011C1446" w14:textId="77777777" w:rsidR="006E3508" w:rsidRPr="00C15718" w:rsidRDefault="006E3508" w:rsidP="00C676A5">
            <w:pPr>
              <w:rPr>
                <w:rFonts w:ascii="Times New Roman" w:hAnsi="Times New Roman" w:cs="Times New Roman"/>
                <w:bCs/>
                <w:sz w:val="24"/>
                <w:szCs w:val="24"/>
                <w:highlight w:val="green"/>
              </w:rPr>
            </w:pPr>
            <w:r w:rsidRPr="00C15718">
              <w:rPr>
                <w:rFonts w:ascii="Times New Roman" w:eastAsia="Calibri" w:hAnsi="Times New Roman" w:cs="Times New Roman"/>
                <w:sz w:val="24"/>
                <w:szCs w:val="24"/>
              </w:rPr>
              <w:t>правила чтения текстов профессиональной направленности</w:t>
            </w:r>
          </w:p>
        </w:tc>
        <w:tc>
          <w:tcPr>
            <w:tcW w:w="2833" w:type="dxa"/>
            <w:tcBorders>
              <w:top w:val="single" w:sz="4" w:space="0" w:color="auto"/>
              <w:left w:val="single" w:sz="4" w:space="0" w:color="auto"/>
              <w:right w:val="single" w:sz="4" w:space="0" w:color="auto"/>
            </w:tcBorders>
          </w:tcPr>
          <w:p w14:paraId="2D426F23" w14:textId="77777777" w:rsidR="006E3508" w:rsidRPr="00C15718" w:rsidRDefault="006E3508" w:rsidP="00C676A5">
            <w:pPr>
              <w:jc w:val="center"/>
              <w:rPr>
                <w:rFonts w:ascii="Times New Roman" w:hAnsi="Times New Roman" w:cs="Times New Roman"/>
                <w:bCs/>
                <w:sz w:val="24"/>
                <w:szCs w:val="24"/>
              </w:rPr>
            </w:pPr>
            <w:r w:rsidRPr="00C15718">
              <w:rPr>
                <w:rFonts w:ascii="Times New Roman" w:hAnsi="Times New Roman" w:cs="Times New Roman"/>
                <w:bCs/>
                <w:sz w:val="24"/>
                <w:szCs w:val="24"/>
              </w:rPr>
              <w:lastRenderedPageBreak/>
              <w:t>-</w:t>
            </w:r>
          </w:p>
          <w:p w14:paraId="68AE63E9" w14:textId="77777777" w:rsidR="006E3508" w:rsidRPr="00C15718" w:rsidRDefault="006E3508" w:rsidP="00C676A5">
            <w:pPr>
              <w:jc w:val="center"/>
              <w:rPr>
                <w:rFonts w:ascii="Times New Roman" w:hAnsi="Times New Roman" w:cs="Times New Roman"/>
                <w:bCs/>
                <w:sz w:val="24"/>
                <w:szCs w:val="24"/>
              </w:rPr>
            </w:pPr>
          </w:p>
        </w:tc>
      </w:tr>
      <w:tr w:rsidR="006E3508" w:rsidRPr="00C15718" w14:paraId="4F23DC94" w14:textId="77777777" w:rsidTr="00C676A5">
        <w:trPr>
          <w:trHeight w:val="20"/>
        </w:trPr>
        <w:tc>
          <w:tcPr>
            <w:tcW w:w="1129" w:type="dxa"/>
            <w:tcBorders>
              <w:top w:val="single" w:sz="4" w:space="0" w:color="auto"/>
              <w:left w:val="single" w:sz="4" w:space="0" w:color="auto"/>
              <w:right w:val="single" w:sz="4" w:space="0" w:color="auto"/>
            </w:tcBorders>
          </w:tcPr>
          <w:p w14:paraId="42755EF9" w14:textId="0032032E" w:rsidR="006E3508" w:rsidRPr="00C15718" w:rsidRDefault="006E3508" w:rsidP="00C676A5">
            <w:pPr>
              <w:rPr>
                <w:rFonts w:ascii="Times New Roman" w:hAnsi="Times New Roman" w:cs="Times New Roman"/>
                <w:bCs/>
                <w:sz w:val="24"/>
                <w:szCs w:val="24"/>
                <w:highlight w:val="green"/>
              </w:rPr>
            </w:pPr>
            <w:r w:rsidRPr="00C15718">
              <w:rPr>
                <w:rFonts w:ascii="Times New Roman" w:hAnsi="Times New Roman"/>
                <w:sz w:val="24"/>
                <w:szCs w:val="24"/>
              </w:rPr>
              <w:t>ПК 3.1.</w:t>
            </w:r>
          </w:p>
        </w:tc>
        <w:tc>
          <w:tcPr>
            <w:tcW w:w="2833" w:type="dxa"/>
            <w:shd w:val="clear" w:color="auto" w:fill="auto"/>
          </w:tcPr>
          <w:p w14:paraId="4C10C9E9" w14:textId="77777777" w:rsidR="005C5340" w:rsidRPr="00C15718" w:rsidRDefault="005C5340" w:rsidP="005C5340">
            <w:pPr>
              <w:rPr>
                <w:rFonts w:ascii="Times New Roman" w:hAnsi="Times New Roman" w:cs="Times New Roman"/>
                <w:bCs/>
                <w:sz w:val="24"/>
                <w:szCs w:val="24"/>
              </w:rPr>
            </w:pPr>
            <w:r w:rsidRPr="00C15718">
              <w:rPr>
                <w:rFonts w:ascii="Times New Roman" w:hAnsi="Times New Roman" w:cs="Times New Roman"/>
                <w:bCs/>
                <w:sz w:val="24"/>
                <w:szCs w:val="24"/>
              </w:rPr>
              <w:t>рассчитывать производственные показатели организации и структурного подразделения</w:t>
            </w:r>
          </w:p>
          <w:p w14:paraId="2BC9522C" w14:textId="3B1ECD28" w:rsidR="006E3508" w:rsidRPr="00C15718" w:rsidRDefault="005C5340" w:rsidP="005C5340">
            <w:pPr>
              <w:rPr>
                <w:rFonts w:ascii="Times New Roman" w:hAnsi="Times New Roman" w:cs="Times New Roman"/>
                <w:bCs/>
                <w:sz w:val="24"/>
                <w:szCs w:val="24"/>
                <w:highlight w:val="green"/>
              </w:rPr>
            </w:pPr>
            <w:r w:rsidRPr="00C15718">
              <w:rPr>
                <w:rFonts w:ascii="Times New Roman" w:hAnsi="Times New Roman" w:cs="Times New Roman"/>
                <w:bCs/>
                <w:sz w:val="24"/>
                <w:szCs w:val="24"/>
              </w:rPr>
              <w:t>разрабатывать плановые задания по расчету сырья и полуфабриката.</w:t>
            </w:r>
          </w:p>
        </w:tc>
        <w:tc>
          <w:tcPr>
            <w:tcW w:w="2833" w:type="dxa"/>
            <w:tcBorders>
              <w:top w:val="single" w:sz="4" w:space="0" w:color="auto"/>
              <w:left w:val="single" w:sz="4" w:space="0" w:color="auto"/>
              <w:right w:val="single" w:sz="4" w:space="0" w:color="auto"/>
            </w:tcBorders>
          </w:tcPr>
          <w:p w14:paraId="543278F8" w14:textId="56BF8FE0" w:rsidR="006E3508" w:rsidRPr="00C15718" w:rsidRDefault="005C5340" w:rsidP="00C676A5">
            <w:pPr>
              <w:rPr>
                <w:rFonts w:ascii="Times New Roman" w:hAnsi="Times New Roman" w:cs="Times New Roman"/>
                <w:bCs/>
                <w:sz w:val="24"/>
                <w:szCs w:val="24"/>
                <w:highlight w:val="green"/>
              </w:rPr>
            </w:pPr>
            <w:r w:rsidRPr="00C15718">
              <w:rPr>
                <w:rFonts w:ascii="Times New Roman" w:hAnsi="Times New Roman"/>
                <w:sz w:val="24"/>
                <w:szCs w:val="24"/>
              </w:rPr>
              <w:t>параметров производственного и</w:t>
            </w:r>
            <w:r w:rsidRPr="00C15718">
              <w:rPr>
                <w:rFonts w:ascii="Times New Roman" w:hAnsi="Times New Roman"/>
                <w:b/>
                <w:sz w:val="24"/>
                <w:szCs w:val="24"/>
              </w:rPr>
              <w:t xml:space="preserve"> </w:t>
            </w:r>
            <w:r w:rsidRPr="00C15718">
              <w:rPr>
                <w:rFonts w:ascii="Times New Roman" w:hAnsi="Times New Roman"/>
                <w:sz w:val="24"/>
                <w:szCs w:val="24"/>
              </w:rPr>
              <w:t>технологического процесса; производственных показатели работы предприятия; порядка и методики планирования и контроля производства</w:t>
            </w:r>
          </w:p>
        </w:tc>
        <w:tc>
          <w:tcPr>
            <w:tcW w:w="2833" w:type="dxa"/>
            <w:tcBorders>
              <w:top w:val="single" w:sz="4" w:space="0" w:color="auto"/>
              <w:left w:val="single" w:sz="4" w:space="0" w:color="auto"/>
              <w:right w:val="single" w:sz="4" w:space="0" w:color="auto"/>
            </w:tcBorders>
          </w:tcPr>
          <w:p w14:paraId="2B3298FD" w14:textId="2011BF90" w:rsidR="006E3508" w:rsidRPr="00C15718" w:rsidRDefault="005C5340" w:rsidP="00C15718">
            <w:pPr>
              <w:jc w:val="center"/>
              <w:rPr>
                <w:rFonts w:ascii="Times New Roman" w:hAnsi="Times New Roman" w:cs="Times New Roman"/>
                <w:bCs/>
                <w:sz w:val="24"/>
                <w:szCs w:val="24"/>
              </w:rPr>
            </w:pPr>
            <w:r w:rsidRPr="00C15718">
              <w:rPr>
                <w:rFonts w:ascii="Times New Roman" w:hAnsi="Times New Roman"/>
                <w:sz w:val="24"/>
                <w:szCs w:val="24"/>
              </w:rPr>
              <w:t>планирования и анализа производственных показателей структурных подразделений отрасли.</w:t>
            </w:r>
          </w:p>
        </w:tc>
      </w:tr>
      <w:tr w:rsidR="006E3508" w:rsidRPr="00C15718" w14:paraId="4457F808" w14:textId="77777777" w:rsidTr="00C676A5">
        <w:trPr>
          <w:trHeight w:val="20"/>
        </w:trPr>
        <w:tc>
          <w:tcPr>
            <w:tcW w:w="1129" w:type="dxa"/>
            <w:tcBorders>
              <w:top w:val="single" w:sz="4" w:space="0" w:color="auto"/>
              <w:left w:val="single" w:sz="4" w:space="0" w:color="auto"/>
              <w:bottom w:val="single" w:sz="4" w:space="0" w:color="auto"/>
              <w:right w:val="single" w:sz="4" w:space="0" w:color="auto"/>
            </w:tcBorders>
          </w:tcPr>
          <w:p w14:paraId="6BC5E41B" w14:textId="62425643" w:rsidR="006E3508" w:rsidRPr="00C15718" w:rsidRDefault="006E3508" w:rsidP="00C676A5">
            <w:pPr>
              <w:rPr>
                <w:rFonts w:ascii="Times New Roman" w:hAnsi="Times New Roman" w:cs="Times New Roman"/>
                <w:bCs/>
                <w:sz w:val="24"/>
                <w:szCs w:val="24"/>
                <w:highlight w:val="green"/>
              </w:rPr>
            </w:pPr>
            <w:r w:rsidRPr="00C15718">
              <w:rPr>
                <w:rFonts w:ascii="Times New Roman" w:hAnsi="Times New Roman"/>
                <w:sz w:val="24"/>
                <w:szCs w:val="24"/>
              </w:rPr>
              <w:t>ПК 3.2.</w:t>
            </w:r>
          </w:p>
        </w:tc>
        <w:tc>
          <w:tcPr>
            <w:tcW w:w="2833" w:type="dxa"/>
            <w:shd w:val="clear" w:color="auto" w:fill="auto"/>
          </w:tcPr>
          <w:p w14:paraId="191B1426" w14:textId="38F67440" w:rsidR="006E3508" w:rsidRPr="00C15718" w:rsidRDefault="005C5340" w:rsidP="00C676A5">
            <w:pPr>
              <w:rPr>
                <w:rFonts w:ascii="Times New Roman" w:hAnsi="Times New Roman" w:cs="Times New Roman"/>
                <w:bCs/>
                <w:sz w:val="24"/>
                <w:szCs w:val="24"/>
                <w:highlight w:val="green"/>
              </w:rPr>
            </w:pPr>
            <w:r w:rsidRPr="00C15718">
              <w:rPr>
                <w:rFonts w:ascii="Times New Roman" w:hAnsi="Times New Roman"/>
                <w:sz w:val="24"/>
                <w:szCs w:val="24"/>
              </w:rPr>
              <w:t>планировать и осуществлять мероприятия по мотивированию сотрудничества в коллективе; заполнять учетно-отчетную документацию в том числе с использованием цифровых технологий.</w:t>
            </w:r>
          </w:p>
        </w:tc>
        <w:tc>
          <w:tcPr>
            <w:tcW w:w="2833" w:type="dxa"/>
            <w:tcBorders>
              <w:top w:val="single" w:sz="4" w:space="0" w:color="auto"/>
              <w:left w:val="single" w:sz="4" w:space="0" w:color="auto"/>
              <w:bottom w:val="single" w:sz="4" w:space="0" w:color="auto"/>
              <w:right w:val="single" w:sz="4" w:space="0" w:color="auto"/>
            </w:tcBorders>
          </w:tcPr>
          <w:p w14:paraId="7140E4A0" w14:textId="4CD62623" w:rsidR="006E3508" w:rsidRPr="00C15718" w:rsidRDefault="005C5340" w:rsidP="00C676A5">
            <w:pPr>
              <w:rPr>
                <w:rFonts w:ascii="Times New Roman" w:hAnsi="Times New Roman" w:cs="Times New Roman"/>
                <w:sz w:val="24"/>
                <w:szCs w:val="24"/>
                <w:highlight w:val="green"/>
              </w:rPr>
            </w:pPr>
            <w:r w:rsidRPr="00C15718">
              <w:rPr>
                <w:rFonts w:ascii="Times New Roman" w:hAnsi="Times New Roman"/>
                <w:sz w:val="24"/>
                <w:szCs w:val="24"/>
              </w:rPr>
              <w:t>правил и приемов делового и управленческого общения (менеджмент); учетно-отчетной</w:t>
            </w:r>
          </w:p>
        </w:tc>
        <w:tc>
          <w:tcPr>
            <w:tcW w:w="2833" w:type="dxa"/>
            <w:tcBorders>
              <w:left w:val="single" w:sz="4" w:space="0" w:color="auto"/>
              <w:right w:val="single" w:sz="4" w:space="0" w:color="auto"/>
            </w:tcBorders>
          </w:tcPr>
          <w:p w14:paraId="67ABC957" w14:textId="2BA411F6" w:rsidR="006E3508" w:rsidRPr="00C15718" w:rsidRDefault="005C5340" w:rsidP="00C15718">
            <w:pPr>
              <w:jc w:val="center"/>
              <w:rPr>
                <w:rFonts w:ascii="Times New Roman" w:hAnsi="Times New Roman" w:cs="Times New Roman"/>
                <w:bCs/>
                <w:sz w:val="24"/>
                <w:szCs w:val="24"/>
              </w:rPr>
            </w:pPr>
            <w:r w:rsidRPr="00C15718">
              <w:rPr>
                <w:rFonts w:ascii="Times New Roman" w:hAnsi="Times New Roman"/>
                <w:sz w:val="24"/>
                <w:szCs w:val="24"/>
              </w:rPr>
              <w:t>организации и выполнения работ по мониторингу рынка.</w:t>
            </w:r>
          </w:p>
        </w:tc>
      </w:tr>
      <w:tr w:rsidR="006E3508" w:rsidRPr="00C15718" w14:paraId="2D6506D3" w14:textId="77777777" w:rsidTr="00C676A5">
        <w:trPr>
          <w:trHeight w:val="20"/>
        </w:trPr>
        <w:tc>
          <w:tcPr>
            <w:tcW w:w="1129" w:type="dxa"/>
            <w:tcBorders>
              <w:top w:val="single" w:sz="4" w:space="0" w:color="auto"/>
              <w:left w:val="single" w:sz="4" w:space="0" w:color="auto"/>
              <w:bottom w:val="single" w:sz="4" w:space="0" w:color="auto"/>
              <w:right w:val="single" w:sz="4" w:space="0" w:color="auto"/>
            </w:tcBorders>
          </w:tcPr>
          <w:p w14:paraId="7DD3142F" w14:textId="6376DAA1" w:rsidR="006E3508" w:rsidRPr="00C15718" w:rsidRDefault="006E3508" w:rsidP="00C676A5">
            <w:pPr>
              <w:rPr>
                <w:rFonts w:ascii="Times New Roman" w:eastAsia="Calibri" w:hAnsi="Times New Roman" w:cs="Times New Roman"/>
                <w:sz w:val="24"/>
                <w:szCs w:val="24"/>
              </w:rPr>
            </w:pPr>
            <w:r w:rsidRPr="00C15718">
              <w:rPr>
                <w:rFonts w:ascii="Times New Roman" w:hAnsi="Times New Roman"/>
                <w:sz w:val="24"/>
                <w:szCs w:val="24"/>
              </w:rPr>
              <w:t>ПК 3.3.</w:t>
            </w:r>
          </w:p>
        </w:tc>
        <w:tc>
          <w:tcPr>
            <w:tcW w:w="2833" w:type="dxa"/>
            <w:tcBorders>
              <w:top w:val="single" w:sz="4" w:space="0" w:color="auto"/>
              <w:left w:val="single" w:sz="4" w:space="0" w:color="auto"/>
              <w:bottom w:val="single" w:sz="4" w:space="0" w:color="auto"/>
              <w:right w:val="single" w:sz="4" w:space="0" w:color="auto"/>
            </w:tcBorders>
          </w:tcPr>
          <w:p w14:paraId="2490CE64" w14:textId="6E0CE27A" w:rsidR="006E3508" w:rsidRPr="00C15718" w:rsidRDefault="005C5340" w:rsidP="00C676A5">
            <w:pPr>
              <w:rPr>
                <w:rFonts w:ascii="Times New Roman" w:hAnsi="Times New Roman" w:cs="Times New Roman"/>
                <w:bCs/>
                <w:sz w:val="24"/>
                <w:szCs w:val="24"/>
                <w:highlight w:val="green"/>
              </w:rPr>
            </w:pPr>
            <w:r w:rsidRPr="00C15718">
              <w:rPr>
                <w:rFonts w:ascii="Times New Roman" w:hAnsi="Times New Roman"/>
                <w:sz w:val="24"/>
                <w:szCs w:val="24"/>
              </w:rPr>
              <w:t>организовывать выполнение плановых заданий; осуществлять мониторинг рынка сырья, полуфабриката, химических материалов.</w:t>
            </w:r>
          </w:p>
        </w:tc>
        <w:tc>
          <w:tcPr>
            <w:tcW w:w="2833" w:type="dxa"/>
            <w:tcBorders>
              <w:top w:val="single" w:sz="4" w:space="0" w:color="auto"/>
              <w:left w:val="single" w:sz="4" w:space="0" w:color="auto"/>
              <w:bottom w:val="single" w:sz="4" w:space="0" w:color="auto"/>
              <w:right w:val="single" w:sz="4" w:space="0" w:color="auto"/>
            </w:tcBorders>
          </w:tcPr>
          <w:p w14:paraId="143EC423" w14:textId="1E774299" w:rsidR="006E3508" w:rsidRPr="00C15718" w:rsidRDefault="005C5340" w:rsidP="00C676A5">
            <w:pPr>
              <w:rPr>
                <w:rFonts w:ascii="Times New Roman" w:hAnsi="Times New Roman" w:cs="Times New Roman"/>
                <w:bCs/>
                <w:sz w:val="24"/>
                <w:szCs w:val="24"/>
                <w:highlight w:val="green"/>
              </w:rPr>
            </w:pPr>
            <w:r w:rsidRPr="00C15718">
              <w:rPr>
                <w:rFonts w:ascii="Times New Roman" w:hAnsi="Times New Roman"/>
                <w:sz w:val="24"/>
                <w:szCs w:val="24"/>
              </w:rPr>
              <w:t>предпринимательской деятельности и ее особенностей на Российском рынке; финансовой грамотности предпринимателя и сотрудника предприятия</w:t>
            </w:r>
          </w:p>
        </w:tc>
        <w:tc>
          <w:tcPr>
            <w:tcW w:w="2833" w:type="dxa"/>
            <w:tcBorders>
              <w:left w:val="single" w:sz="4" w:space="0" w:color="auto"/>
              <w:right w:val="single" w:sz="4" w:space="0" w:color="auto"/>
            </w:tcBorders>
          </w:tcPr>
          <w:p w14:paraId="47D0B964" w14:textId="237DD7BE" w:rsidR="006E3508" w:rsidRPr="00C15718" w:rsidRDefault="005C5340" w:rsidP="00C15718">
            <w:pPr>
              <w:jc w:val="center"/>
              <w:rPr>
                <w:rFonts w:ascii="Times New Roman" w:hAnsi="Times New Roman" w:cs="Times New Roman"/>
                <w:bCs/>
                <w:sz w:val="24"/>
                <w:szCs w:val="24"/>
              </w:rPr>
            </w:pPr>
            <w:r w:rsidRPr="00C15718">
              <w:rPr>
                <w:rFonts w:ascii="Times New Roman" w:hAnsi="Times New Roman"/>
                <w:sz w:val="24"/>
                <w:szCs w:val="24"/>
              </w:rPr>
              <w:t>организации экономической деятельности предприятия, менеджмента и маркетинг.</w:t>
            </w:r>
          </w:p>
        </w:tc>
      </w:tr>
      <w:tr w:rsidR="005C5340" w:rsidRPr="00C15718" w14:paraId="497F79CF" w14:textId="77777777" w:rsidTr="00C676A5">
        <w:trPr>
          <w:trHeight w:val="20"/>
        </w:trPr>
        <w:tc>
          <w:tcPr>
            <w:tcW w:w="1129" w:type="dxa"/>
            <w:tcBorders>
              <w:top w:val="single" w:sz="4" w:space="0" w:color="auto"/>
              <w:left w:val="single" w:sz="4" w:space="0" w:color="auto"/>
              <w:bottom w:val="single" w:sz="4" w:space="0" w:color="auto"/>
              <w:right w:val="single" w:sz="4" w:space="0" w:color="auto"/>
            </w:tcBorders>
          </w:tcPr>
          <w:p w14:paraId="632EFEC0" w14:textId="7785E01F" w:rsidR="005C5340" w:rsidRPr="00C15718" w:rsidRDefault="005C5340" w:rsidP="005C5340">
            <w:pPr>
              <w:rPr>
                <w:rFonts w:ascii="Times New Roman" w:eastAsia="Calibri" w:hAnsi="Times New Roman" w:cs="Times New Roman"/>
                <w:sz w:val="24"/>
                <w:szCs w:val="24"/>
              </w:rPr>
            </w:pPr>
            <w:r w:rsidRPr="00C15718">
              <w:rPr>
                <w:rFonts w:ascii="Times New Roman" w:hAnsi="Times New Roman"/>
                <w:sz w:val="24"/>
                <w:szCs w:val="24"/>
              </w:rPr>
              <w:t>ПК 3.4.</w:t>
            </w:r>
          </w:p>
        </w:tc>
        <w:tc>
          <w:tcPr>
            <w:tcW w:w="2833" w:type="dxa"/>
            <w:tcBorders>
              <w:top w:val="single" w:sz="4" w:space="0" w:color="auto"/>
              <w:left w:val="single" w:sz="4" w:space="0" w:color="auto"/>
              <w:bottom w:val="single" w:sz="4" w:space="0" w:color="auto"/>
              <w:right w:val="single" w:sz="4" w:space="0" w:color="auto"/>
            </w:tcBorders>
          </w:tcPr>
          <w:p w14:paraId="1CEFF687" w14:textId="7E085336" w:rsidR="005C5340" w:rsidRPr="00C15718" w:rsidRDefault="005C5340" w:rsidP="005C5340">
            <w:pPr>
              <w:rPr>
                <w:rFonts w:ascii="Times New Roman" w:hAnsi="Times New Roman" w:cs="Times New Roman"/>
                <w:bCs/>
                <w:sz w:val="24"/>
                <w:szCs w:val="24"/>
                <w:highlight w:val="green"/>
              </w:rPr>
            </w:pPr>
            <w:r w:rsidRPr="00C15718">
              <w:rPr>
                <w:rFonts w:ascii="Times New Roman" w:hAnsi="Times New Roman"/>
                <w:sz w:val="24"/>
                <w:szCs w:val="24"/>
              </w:rPr>
              <w:t>заполнять учетно-отчетную документацию в том числе с использованием цифровых технологий.</w:t>
            </w:r>
          </w:p>
        </w:tc>
        <w:tc>
          <w:tcPr>
            <w:tcW w:w="2833" w:type="dxa"/>
            <w:tcBorders>
              <w:top w:val="single" w:sz="4" w:space="0" w:color="auto"/>
              <w:left w:val="single" w:sz="4" w:space="0" w:color="auto"/>
              <w:bottom w:val="single" w:sz="4" w:space="0" w:color="auto"/>
              <w:right w:val="single" w:sz="4" w:space="0" w:color="auto"/>
            </w:tcBorders>
          </w:tcPr>
          <w:p w14:paraId="3CD15D4E" w14:textId="274BE986" w:rsidR="005C5340" w:rsidRPr="00C15718" w:rsidRDefault="005C5340" w:rsidP="005C5340">
            <w:pPr>
              <w:rPr>
                <w:rFonts w:ascii="Times New Roman" w:hAnsi="Times New Roman" w:cs="Times New Roman"/>
                <w:bCs/>
                <w:sz w:val="24"/>
                <w:szCs w:val="24"/>
                <w:highlight w:val="green"/>
              </w:rPr>
            </w:pPr>
            <w:r w:rsidRPr="00C15718">
              <w:rPr>
                <w:rFonts w:ascii="Times New Roman" w:hAnsi="Times New Roman"/>
                <w:sz w:val="24"/>
                <w:szCs w:val="24"/>
              </w:rPr>
              <w:t>прикладных программ для ведения учетно-отчетной документации</w:t>
            </w:r>
          </w:p>
        </w:tc>
        <w:tc>
          <w:tcPr>
            <w:tcW w:w="2833" w:type="dxa"/>
            <w:tcBorders>
              <w:left w:val="single" w:sz="4" w:space="0" w:color="auto"/>
              <w:right w:val="single" w:sz="4" w:space="0" w:color="auto"/>
            </w:tcBorders>
          </w:tcPr>
          <w:p w14:paraId="46F53F05" w14:textId="3A1E464E" w:rsidR="005C5340" w:rsidRPr="00C15718" w:rsidRDefault="005C5340" w:rsidP="00C15718">
            <w:pPr>
              <w:jc w:val="center"/>
              <w:rPr>
                <w:rFonts w:ascii="Times New Roman" w:hAnsi="Times New Roman" w:cs="Times New Roman"/>
                <w:bCs/>
                <w:sz w:val="24"/>
                <w:szCs w:val="24"/>
              </w:rPr>
            </w:pPr>
            <w:r w:rsidRPr="00C15718">
              <w:rPr>
                <w:rFonts w:ascii="Times New Roman" w:hAnsi="Times New Roman"/>
                <w:sz w:val="24"/>
                <w:szCs w:val="24"/>
              </w:rPr>
              <w:t>использования прикладных программ для ведения учетно-отчетной документации</w:t>
            </w:r>
          </w:p>
        </w:tc>
      </w:tr>
    </w:tbl>
    <w:p w14:paraId="17C389CC" w14:textId="77777777" w:rsidR="006E3508" w:rsidRDefault="006E3508" w:rsidP="006E3508">
      <w:pPr>
        <w:spacing w:after="120"/>
        <w:ind w:firstLine="709"/>
        <w:rPr>
          <w:rFonts w:ascii="Times New Roman" w:hAnsi="Times New Roman" w:cs="Times New Roman"/>
          <w:bCs/>
          <w:sz w:val="24"/>
          <w:szCs w:val="24"/>
        </w:rPr>
      </w:pPr>
    </w:p>
    <w:p w14:paraId="438A12FA" w14:textId="4623E407" w:rsidR="006E3508" w:rsidRDefault="006E3508" w:rsidP="006E3508">
      <w:pPr>
        <w:spacing w:after="120"/>
        <w:ind w:firstLine="709"/>
        <w:rPr>
          <w:rFonts w:ascii="Times New Roman" w:hAnsi="Times New Roman" w:cs="Times New Roman"/>
          <w:bCs/>
          <w:sz w:val="24"/>
          <w:szCs w:val="24"/>
        </w:rPr>
      </w:pPr>
    </w:p>
    <w:p w14:paraId="69EFB0A4" w14:textId="77777777" w:rsidR="00C15718" w:rsidRPr="00941462" w:rsidRDefault="00C15718" w:rsidP="006E3508">
      <w:pPr>
        <w:spacing w:after="120"/>
        <w:ind w:firstLine="709"/>
        <w:rPr>
          <w:rFonts w:ascii="Times New Roman" w:hAnsi="Times New Roman" w:cs="Times New Roman"/>
          <w:bCs/>
          <w:sz w:val="24"/>
          <w:szCs w:val="24"/>
        </w:rPr>
      </w:pPr>
    </w:p>
    <w:p w14:paraId="2306DFAE" w14:textId="77777777" w:rsidR="006E3508" w:rsidRPr="00941462" w:rsidRDefault="006E3508" w:rsidP="006E3508">
      <w:pPr>
        <w:pStyle w:val="1f0"/>
        <w:rPr>
          <w:rFonts w:ascii="Times New Roman" w:hAnsi="Times New Roman"/>
        </w:rPr>
      </w:pPr>
      <w:r w:rsidRPr="00941462">
        <w:rPr>
          <w:rFonts w:ascii="Times New Roman" w:hAnsi="Times New Roman"/>
        </w:rPr>
        <w:lastRenderedPageBreak/>
        <w:t>2. Структура и содержание профессионального модуля</w:t>
      </w:r>
    </w:p>
    <w:p w14:paraId="59BFEE66" w14:textId="77777777" w:rsidR="006E3508" w:rsidRPr="00941462" w:rsidRDefault="006E3508" w:rsidP="006E3508">
      <w:pPr>
        <w:pStyle w:val="114"/>
        <w:rPr>
          <w:rFonts w:ascii="Times New Roman" w:hAnsi="Times New Roman"/>
        </w:rPr>
      </w:pPr>
      <w:r w:rsidRPr="00941462">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6E3508" w:rsidRPr="00941462" w14:paraId="4DEA0231" w14:textId="77777777" w:rsidTr="00C676A5">
        <w:trPr>
          <w:trHeight w:val="23"/>
        </w:trPr>
        <w:tc>
          <w:tcPr>
            <w:tcW w:w="2460" w:type="pct"/>
            <w:vAlign w:val="center"/>
          </w:tcPr>
          <w:p w14:paraId="3329B73E" w14:textId="77777777" w:rsidR="006E3508" w:rsidRPr="00941462" w:rsidRDefault="006E3508" w:rsidP="00C676A5">
            <w:pPr>
              <w:jc w:val="center"/>
              <w:rPr>
                <w:rFonts w:ascii="Times New Roman" w:hAnsi="Times New Roman" w:cs="Times New Roman"/>
                <w:b/>
                <w:sz w:val="24"/>
                <w:szCs w:val="24"/>
              </w:rPr>
            </w:pPr>
            <w:r w:rsidRPr="00941462">
              <w:rPr>
                <w:rFonts w:ascii="Times New Roman" w:hAnsi="Times New Roman" w:cs="Times New Roman"/>
                <w:b/>
                <w:sz w:val="24"/>
                <w:szCs w:val="24"/>
              </w:rPr>
              <w:t>Наименование составных частей модуля</w:t>
            </w:r>
          </w:p>
        </w:tc>
        <w:tc>
          <w:tcPr>
            <w:tcW w:w="1195" w:type="pct"/>
            <w:vAlign w:val="center"/>
          </w:tcPr>
          <w:p w14:paraId="6267867C" w14:textId="77777777" w:rsidR="006E3508" w:rsidRPr="00941462" w:rsidRDefault="006E3508" w:rsidP="00C676A5">
            <w:pPr>
              <w:jc w:val="center"/>
              <w:rPr>
                <w:rFonts w:ascii="Times New Roman" w:hAnsi="Times New Roman" w:cs="Times New Roman"/>
                <w:b/>
                <w:sz w:val="24"/>
                <w:szCs w:val="24"/>
              </w:rPr>
            </w:pPr>
            <w:r w:rsidRPr="00941462">
              <w:rPr>
                <w:rFonts w:ascii="Times New Roman" w:hAnsi="Times New Roman" w:cs="Times New Roman"/>
                <w:b/>
                <w:sz w:val="24"/>
                <w:szCs w:val="24"/>
              </w:rPr>
              <w:t>Объем в часах</w:t>
            </w:r>
          </w:p>
        </w:tc>
        <w:tc>
          <w:tcPr>
            <w:tcW w:w="1345" w:type="pct"/>
          </w:tcPr>
          <w:p w14:paraId="389F2F65" w14:textId="77777777" w:rsidR="006E3508" w:rsidRPr="00941462" w:rsidRDefault="006E3508" w:rsidP="00C676A5">
            <w:pPr>
              <w:jc w:val="center"/>
              <w:rPr>
                <w:rFonts w:ascii="Times New Roman" w:hAnsi="Times New Roman" w:cs="Times New Roman"/>
                <w:b/>
                <w:sz w:val="24"/>
                <w:szCs w:val="24"/>
              </w:rPr>
            </w:pPr>
            <w:r w:rsidRPr="00941462">
              <w:rPr>
                <w:rFonts w:ascii="Times New Roman" w:hAnsi="Times New Roman" w:cs="Times New Roman"/>
                <w:b/>
                <w:sz w:val="24"/>
                <w:szCs w:val="24"/>
              </w:rPr>
              <w:t>В т.ч. в форме практ. подготовки</w:t>
            </w:r>
          </w:p>
        </w:tc>
      </w:tr>
      <w:tr w:rsidR="006E3508" w:rsidRPr="00941462" w14:paraId="41D4F50C" w14:textId="77777777" w:rsidTr="00C676A5">
        <w:trPr>
          <w:trHeight w:val="23"/>
        </w:trPr>
        <w:tc>
          <w:tcPr>
            <w:tcW w:w="2460" w:type="pct"/>
            <w:vAlign w:val="center"/>
          </w:tcPr>
          <w:p w14:paraId="2562FD1A" w14:textId="77777777" w:rsidR="006E3508" w:rsidRPr="00941462" w:rsidRDefault="006E3508"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Учебные занятия</w:t>
            </w:r>
          </w:p>
        </w:tc>
        <w:tc>
          <w:tcPr>
            <w:tcW w:w="1195" w:type="pct"/>
            <w:vAlign w:val="center"/>
          </w:tcPr>
          <w:p w14:paraId="6194861E" w14:textId="253057B4" w:rsidR="006E3508" w:rsidRPr="00941462" w:rsidRDefault="003C0B4E" w:rsidP="00C676A5">
            <w:pPr>
              <w:jc w:val="center"/>
              <w:rPr>
                <w:rFonts w:ascii="Times New Roman" w:hAnsi="Times New Roman" w:cs="Times New Roman"/>
                <w:b/>
                <w:bCs/>
                <w:sz w:val="24"/>
                <w:szCs w:val="24"/>
              </w:rPr>
            </w:pPr>
            <w:r>
              <w:rPr>
                <w:rFonts w:ascii="Times New Roman" w:hAnsi="Times New Roman" w:cs="Times New Roman"/>
                <w:b/>
                <w:bCs/>
                <w:sz w:val="24"/>
                <w:szCs w:val="24"/>
              </w:rPr>
              <w:t>108</w:t>
            </w:r>
          </w:p>
        </w:tc>
        <w:tc>
          <w:tcPr>
            <w:tcW w:w="1345" w:type="pct"/>
            <w:vAlign w:val="center"/>
          </w:tcPr>
          <w:p w14:paraId="19EA052B" w14:textId="1223A407" w:rsidR="006E3508" w:rsidRPr="00941462" w:rsidRDefault="003C0B4E" w:rsidP="00C676A5">
            <w:pPr>
              <w:jc w:val="center"/>
              <w:rPr>
                <w:rFonts w:ascii="Times New Roman" w:hAnsi="Times New Roman" w:cs="Times New Roman"/>
                <w:b/>
                <w:bCs/>
                <w:sz w:val="24"/>
                <w:szCs w:val="24"/>
              </w:rPr>
            </w:pPr>
            <w:r>
              <w:rPr>
                <w:rFonts w:ascii="Times New Roman" w:hAnsi="Times New Roman" w:cs="Times New Roman"/>
                <w:b/>
                <w:bCs/>
                <w:sz w:val="24"/>
                <w:szCs w:val="24"/>
              </w:rPr>
              <w:t>108</w:t>
            </w:r>
          </w:p>
        </w:tc>
      </w:tr>
      <w:tr w:rsidR="006E3508" w:rsidRPr="00941462" w14:paraId="590980F1" w14:textId="77777777" w:rsidTr="00C676A5">
        <w:trPr>
          <w:trHeight w:val="23"/>
        </w:trPr>
        <w:tc>
          <w:tcPr>
            <w:tcW w:w="2460" w:type="pct"/>
            <w:vAlign w:val="center"/>
          </w:tcPr>
          <w:p w14:paraId="21C9B091" w14:textId="77777777" w:rsidR="006E3508" w:rsidRPr="00941462" w:rsidRDefault="006E3508" w:rsidP="00C676A5">
            <w:pPr>
              <w:jc w:val="both"/>
              <w:rPr>
                <w:rFonts w:ascii="Times New Roman" w:hAnsi="Times New Roman" w:cs="Times New Roman"/>
                <w:bCs/>
                <w:sz w:val="24"/>
                <w:szCs w:val="24"/>
              </w:rPr>
            </w:pPr>
            <w:r>
              <w:rPr>
                <w:rFonts w:ascii="Times New Roman" w:hAnsi="Times New Roman" w:cs="Times New Roman"/>
                <w:bCs/>
                <w:sz w:val="24"/>
                <w:szCs w:val="24"/>
              </w:rPr>
              <w:t>Курсовой проект (работа)</w:t>
            </w:r>
          </w:p>
        </w:tc>
        <w:tc>
          <w:tcPr>
            <w:tcW w:w="1195" w:type="pct"/>
            <w:vAlign w:val="center"/>
          </w:tcPr>
          <w:p w14:paraId="51877108" w14:textId="6FAF1DB3" w:rsidR="006E3508" w:rsidRPr="00941462" w:rsidRDefault="003C0B4E" w:rsidP="00C676A5">
            <w:pPr>
              <w:jc w:val="center"/>
              <w:rPr>
                <w:rFonts w:ascii="Times New Roman" w:hAnsi="Times New Roman" w:cs="Times New Roman"/>
                <w:b/>
                <w:bCs/>
                <w:sz w:val="24"/>
                <w:szCs w:val="24"/>
              </w:rPr>
            </w:pPr>
            <w:r>
              <w:rPr>
                <w:rFonts w:ascii="Times New Roman" w:hAnsi="Times New Roman" w:cs="Times New Roman"/>
                <w:b/>
                <w:bCs/>
                <w:sz w:val="24"/>
                <w:szCs w:val="24"/>
              </w:rPr>
              <w:t>20</w:t>
            </w:r>
          </w:p>
        </w:tc>
        <w:tc>
          <w:tcPr>
            <w:tcW w:w="1345" w:type="pct"/>
            <w:vAlign w:val="center"/>
          </w:tcPr>
          <w:p w14:paraId="54082F40" w14:textId="003EDF21" w:rsidR="006E3508" w:rsidRPr="00941462" w:rsidRDefault="003C0B4E" w:rsidP="00C676A5">
            <w:pPr>
              <w:jc w:val="center"/>
              <w:rPr>
                <w:rFonts w:ascii="Times New Roman" w:hAnsi="Times New Roman" w:cs="Times New Roman"/>
                <w:b/>
                <w:bCs/>
                <w:sz w:val="24"/>
                <w:szCs w:val="24"/>
              </w:rPr>
            </w:pPr>
            <w:r>
              <w:rPr>
                <w:rFonts w:ascii="Times New Roman" w:hAnsi="Times New Roman" w:cs="Times New Roman"/>
                <w:b/>
                <w:bCs/>
                <w:sz w:val="24"/>
                <w:szCs w:val="24"/>
              </w:rPr>
              <w:t>20</w:t>
            </w:r>
          </w:p>
        </w:tc>
      </w:tr>
      <w:tr w:rsidR="006E3508" w:rsidRPr="00941462" w14:paraId="453B10FA" w14:textId="77777777" w:rsidTr="00C676A5">
        <w:trPr>
          <w:trHeight w:val="23"/>
        </w:trPr>
        <w:tc>
          <w:tcPr>
            <w:tcW w:w="2460" w:type="pct"/>
            <w:vAlign w:val="center"/>
          </w:tcPr>
          <w:p w14:paraId="5CA47D75" w14:textId="77777777" w:rsidR="006E3508" w:rsidRPr="00941462" w:rsidRDefault="006E3508"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Самостоятельная работа</w:t>
            </w:r>
          </w:p>
        </w:tc>
        <w:tc>
          <w:tcPr>
            <w:tcW w:w="1195" w:type="pct"/>
            <w:vAlign w:val="center"/>
          </w:tcPr>
          <w:p w14:paraId="2D6DDE87" w14:textId="77777777" w:rsidR="006E3508" w:rsidRPr="00941462" w:rsidRDefault="006E3508" w:rsidP="00C676A5">
            <w:pPr>
              <w:jc w:val="center"/>
              <w:rPr>
                <w:rFonts w:ascii="Times New Roman" w:hAnsi="Times New Roman" w:cs="Times New Roman"/>
                <w:b/>
                <w:bCs/>
                <w:sz w:val="24"/>
                <w:szCs w:val="24"/>
              </w:rPr>
            </w:pPr>
            <w:r w:rsidRPr="00941462">
              <w:rPr>
                <w:rFonts w:ascii="Times New Roman" w:hAnsi="Times New Roman" w:cs="Times New Roman"/>
                <w:b/>
                <w:bCs/>
                <w:sz w:val="24"/>
                <w:szCs w:val="24"/>
              </w:rPr>
              <w:t>-</w:t>
            </w:r>
          </w:p>
        </w:tc>
        <w:tc>
          <w:tcPr>
            <w:tcW w:w="1345" w:type="pct"/>
            <w:vAlign w:val="center"/>
          </w:tcPr>
          <w:p w14:paraId="6AFE9F88" w14:textId="77777777" w:rsidR="006E3508" w:rsidRPr="00941462" w:rsidRDefault="006E3508" w:rsidP="00C676A5">
            <w:pPr>
              <w:jc w:val="center"/>
              <w:rPr>
                <w:rFonts w:ascii="Times New Roman" w:hAnsi="Times New Roman" w:cs="Times New Roman"/>
                <w:b/>
                <w:bCs/>
                <w:sz w:val="24"/>
                <w:szCs w:val="24"/>
              </w:rPr>
            </w:pPr>
            <w:r w:rsidRPr="00941462">
              <w:rPr>
                <w:rFonts w:ascii="Times New Roman" w:hAnsi="Times New Roman" w:cs="Times New Roman"/>
                <w:b/>
                <w:bCs/>
                <w:sz w:val="24"/>
                <w:szCs w:val="24"/>
              </w:rPr>
              <w:t>-</w:t>
            </w:r>
          </w:p>
        </w:tc>
      </w:tr>
      <w:tr w:rsidR="006E3508" w:rsidRPr="00941462" w14:paraId="2D87DB96" w14:textId="77777777" w:rsidTr="00C676A5">
        <w:trPr>
          <w:trHeight w:val="23"/>
        </w:trPr>
        <w:tc>
          <w:tcPr>
            <w:tcW w:w="2460" w:type="pct"/>
            <w:vAlign w:val="center"/>
          </w:tcPr>
          <w:p w14:paraId="0607284E" w14:textId="77777777" w:rsidR="006E3508" w:rsidRPr="00941462" w:rsidRDefault="006E3508"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Практика, в т.ч.:</w:t>
            </w:r>
          </w:p>
        </w:tc>
        <w:tc>
          <w:tcPr>
            <w:tcW w:w="1195" w:type="pct"/>
            <w:vAlign w:val="center"/>
          </w:tcPr>
          <w:p w14:paraId="5BA1F7E0" w14:textId="52FA9FBF" w:rsidR="006E3508" w:rsidRPr="00941462" w:rsidRDefault="003C0B4E" w:rsidP="00C676A5">
            <w:pPr>
              <w:jc w:val="center"/>
              <w:rPr>
                <w:rFonts w:ascii="Times New Roman" w:hAnsi="Times New Roman" w:cs="Times New Roman"/>
                <w:b/>
                <w:bCs/>
                <w:sz w:val="24"/>
                <w:szCs w:val="24"/>
              </w:rPr>
            </w:pPr>
            <w:r>
              <w:rPr>
                <w:rFonts w:ascii="Times New Roman" w:hAnsi="Times New Roman" w:cs="Times New Roman"/>
                <w:b/>
                <w:bCs/>
                <w:sz w:val="24"/>
                <w:szCs w:val="24"/>
              </w:rPr>
              <w:t>72</w:t>
            </w:r>
          </w:p>
        </w:tc>
        <w:tc>
          <w:tcPr>
            <w:tcW w:w="1345" w:type="pct"/>
            <w:vAlign w:val="center"/>
          </w:tcPr>
          <w:p w14:paraId="6FAF2769" w14:textId="5D9FB0D8" w:rsidR="006E3508" w:rsidRPr="00941462" w:rsidRDefault="003C0B4E" w:rsidP="00C676A5">
            <w:pPr>
              <w:jc w:val="center"/>
              <w:rPr>
                <w:rFonts w:ascii="Times New Roman" w:hAnsi="Times New Roman" w:cs="Times New Roman"/>
                <w:b/>
                <w:bCs/>
                <w:sz w:val="24"/>
                <w:szCs w:val="24"/>
              </w:rPr>
            </w:pPr>
            <w:r>
              <w:rPr>
                <w:rFonts w:ascii="Times New Roman" w:hAnsi="Times New Roman" w:cs="Times New Roman"/>
                <w:b/>
                <w:bCs/>
                <w:sz w:val="24"/>
                <w:szCs w:val="24"/>
              </w:rPr>
              <w:t>72</w:t>
            </w:r>
          </w:p>
        </w:tc>
      </w:tr>
      <w:tr w:rsidR="006E3508" w:rsidRPr="00941462" w14:paraId="5FF188D4" w14:textId="77777777" w:rsidTr="00C676A5">
        <w:trPr>
          <w:trHeight w:val="23"/>
        </w:trPr>
        <w:tc>
          <w:tcPr>
            <w:tcW w:w="2460" w:type="pct"/>
            <w:vAlign w:val="center"/>
          </w:tcPr>
          <w:p w14:paraId="4FFFC775" w14:textId="77777777" w:rsidR="006E3508" w:rsidRPr="00941462" w:rsidRDefault="006E3508"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Учебная</w:t>
            </w:r>
          </w:p>
        </w:tc>
        <w:tc>
          <w:tcPr>
            <w:tcW w:w="1195" w:type="pct"/>
            <w:vAlign w:val="center"/>
          </w:tcPr>
          <w:p w14:paraId="2293B5A9" w14:textId="77777777" w:rsidR="006E3508" w:rsidRPr="00941462" w:rsidRDefault="006E3508" w:rsidP="00C676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1345" w:type="pct"/>
            <w:vAlign w:val="center"/>
          </w:tcPr>
          <w:p w14:paraId="17ACEC4A" w14:textId="77777777" w:rsidR="006E3508" w:rsidRPr="00941462" w:rsidRDefault="006E3508" w:rsidP="00C676A5">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36</w:t>
            </w:r>
          </w:p>
        </w:tc>
      </w:tr>
      <w:tr w:rsidR="006E3508" w:rsidRPr="00941462" w14:paraId="15CDC6FD" w14:textId="77777777" w:rsidTr="00C676A5">
        <w:trPr>
          <w:trHeight w:val="23"/>
        </w:trPr>
        <w:tc>
          <w:tcPr>
            <w:tcW w:w="2460" w:type="pct"/>
            <w:vAlign w:val="center"/>
          </w:tcPr>
          <w:p w14:paraId="501B24D3" w14:textId="77777777" w:rsidR="006E3508" w:rsidRPr="00941462" w:rsidRDefault="006E3508"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производственная</w:t>
            </w:r>
          </w:p>
        </w:tc>
        <w:tc>
          <w:tcPr>
            <w:tcW w:w="1195" w:type="pct"/>
            <w:vAlign w:val="center"/>
          </w:tcPr>
          <w:p w14:paraId="3C609D80" w14:textId="522B1AD7" w:rsidR="006E3508" w:rsidRPr="00941462" w:rsidRDefault="003C0B4E" w:rsidP="00C676A5">
            <w:pPr>
              <w:jc w:val="center"/>
              <w:rPr>
                <w:rFonts w:ascii="Times New Roman" w:hAnsi="Times New Roman" w:cs="Times New Roman"/>
                <w:sz w:val="24"/>
                <w:szCs w:val="24"/>
              </w:rPr>
            </w:pPr>
            <w:r>
              <w:rPr>
                <w:rFonts w:ascii="Times New Roman" w:hAnsi="Times New Roman" w:cs="Times New Roman"/>
                <w:sz w:val="24"/>
                <w:szCs w:val="24"/>
              </w:rPr>
              <w:t>36</w:t>
            </w:r>
          </w:p>
        </w:tc>
        <w:tc>
          <w:tcPr>
            <w:tcW w:w="1345" w:type="pct"/>
            <w:vAlign w:val="center"/>
          </w:tcPr>
          <w:p w14:paraId="61871216" w14:textId="4F0C9B85" w:rsidR="006E3508" w:rsidRPr="00941462" w:rsidRDefault="003C0B4E" w:rsidP="00C676A5">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36</w:t>
            </w:r>
          </w:p>
        </w:tc>
      </w:tr>
      <w:tr w:rsidR="006E3508" w:rsidRPr="00941462" w14:paraId="0C43839E" w14:textId="77777777" w:rsidTr="00C676A5">
        <w:trPr>
          <w:trHeight w:val="23"/>
        </w:trPr>
        <w:tc>
          <w:tcPr>
            <w:tcW w:w="2460" w:type="pct"/>
            <w:vAlign w:val="center"/>
          </w:tcPr>
          <w:p w14:paraId="12578818" w14:textId="77777777" w:rsidR="006E3508" w:rsidRPr="00941462" w:rsidRDefault="006E3508"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 xml:space="preserve">Промежуточная аттестация </w:t>
            </w:r>
          </w:p>
        </w:tc>
        <w:tc>
          <w:tcPr>
            <w:tcW w:w="1195" w:type="pct"/>
            <w:vAlign w:val="center"/>
          </w:tcPr>
          <w:p w14:paraId="430CAC54" w14:textId="77777777" w:rsidR="006E3508" w:rsidRPr="00941462" w:rsidRDefault="006E3508" w:rsidP="00C676A5">
            <w:pPr>
              <w:jc w:val="center"/>
              <w:rPr>
                <w:rFonts w:ascii="Times New Roman" w:hAnsi="Times New Roman" w:cs="Times New Roman"/>
                <w:b/>
                <w:bCs/>
                <w:sz w:val="24"/>
                <w:szCs w:val="24"/>
              </w:rPr>
            </w:pPr>
            <w:r>
              <w:rPr>
                <w:rFonts w:ascii="Times New Roman" w:hAnsi="Times New Roman" w:cs="Times New Roman"/>
                <w:b/>
                <w:bCs/>
                <w:sz w:val="24"/>
                <w:szCs w:val="24"/>
              </w:rPr>
              <w:t>18</w:t>
            </w:r>
          </w:p>
        </w:tc>
        <w:tc>
          <w:tcPr>
            <w:tcW w:w="1345" w:type="pct"/>
            <w:vAlign w:val="center"/>
          </w:tcPr>
          <w:p w14:paraId="583BE16A" w14:textId="77777777" w:rsidR="006E3508" w:rsidRPr="00941462" w:rsidRDefault="006E3508" w:rsidP="00C676A5">
            <w:pPr>
              <w:jc w:val="center"/>
              <w:rPr>
                <w:rFonts w:ascii="Times New Roman" w:hAnsi="Times New Roman" w:cs="Times New Roman"/>
                <w:b/>
                <w:bCs/>
                <w:sz w:val="24"/>
                <w:szCs w:val="24"/>
              </w:rPr>
            </w:pPr>
            <w:r>
              <w:rPr>
                <w:rFonts w:ascii="Times New Roman" w:hAnsi="Times New Roman" w:cs="Times New Roman"/>
                <w:b/>
                <w:bCs/>
                <w:sz w:val="24"/>
                <w:szCs w:val="24"/>
              </w:rPr>
              <w:t>18</w:t>
            </w:r>
          </w:p>
        </w:tc>
      </w:tr>
      <w:tr w:rsidR="006E3508" w:rsidRPr="00941462" w14:paraId="04F070EA" w14:textId="77777777" w:rsidTr="00C676A5">
        <w:trPr>
          <w:trHeight w:val="23"/>
        </w:trPr>
        <w:tc>
          <w:tcPr>
            <w:tcW w:w="2460" w:type="pct"/>
            <w:vAlign w:val="center"/>
          </w:tcPr>
          <w:p w14:paraId="151CEB4A" w14:textId="77777777" w:rsidR="006E3508" w:rsidRPr="00941462" w:rsidRDefault="006E3508" w:rsidP="00C676A5">
            <w:pPr>
              <w:jc w:val="both"/>
              <w:rPr>
                <w:rFonts w:ascii="Times New Roman" w:hAnsi="Times New Roman" w:cs="Times New Roman"/>
                <w:bCs/>
                <w:sz w:val="24"/>
                <w:szCs w:val="24"/>
              </w:rPr>
            </w:pPr>
            <w:r w:rsidRPr="00941462">
              <w:rPr>
                <w:rFonts w:ascii="Times New Roman" w:hAnsi="Times New Roman" w:cs="Times New Roman"/>
                <w:bCs/>
                <w:sz w:val="24"/>
                <w:szCs w:val="24"/>
              </w:rPr>
              <w:t>Всего</w:t>
            </w:r>
          </w:p>
        </w:tc>
        <w:tc>
          <w:tcPr>
            <w:tcW w:w="1195" w:type="pct"/>
            <w:vAlign w:val="center"/>
          </w:tcPr>
          <w:p w14:paraId="117B33C7" w14:textId="70E0488F" w:rsidR="006E3508" w:rsidRPr="00941462" w:rsidRDefault="003C0B4E" w:rsidP="00C676A5">
            <w:pPr>
              <w:jc w:val="center"/>
              <w:rPr>
                <w:rFonts w:ascii="Times New Roman" w:hAnsi="Times New Roman" w:cs="Times New Roman"/>
                <w:b/>
                <w:sz w:val="24"/>
                <w:szCs w:val="24"/>
              </w:rPr>
            </w:pPr>
            <w:r>
              <w:rPr>
                <w:rFonts w:ascii="Times New Roman" w:eastAsia="Times New Roman" w:hAnsi="Times New Roman" w:cs="Times New Roman"/>
                <w:b/>
                <w:bCs/>
                <w:sz w:val="24"/>
                <w:szCs w:val="24"/>
                <w:lang w:eastAsia="ru-RU"/>
              </w:rPr>
              <w:t>218</w:t>
            </w:r>
          </w:p>
        </w:tc>
        <w:tc>
          <w:tcPr>
            <w:tcW w:w="1345" w:type="pct"/>
            <w:vAlign w:val="center"/>
          </w:tcPr>
          <w:p w14:paraId="3E7E0E1E" w14:textId="07A551E6" w:rsidR="006E3508" w:rsidRPr="00941462" w:rsidRDefault="003C0B4E" w:rsidP="00C676A5">
            <w:pPr>
              <w:jc w:val="center"/>
              <w:rPr>
                <w:rFonts w:ascii="Times New Roman" w:hAnsi="Times New Roman" w:cs="Times New Roman"/>
                <w:b/>
                <w:sz w:val="24"/>
                <w:szCs w:val="24"/>
              </w:rPr>
            </w:pPr>
            <w:r>
              <w:rPr>
                <w:rFonts w:ascii="Times New Roman" w:eastAsia="Times New Roman" w:hAnsi="Times New Roman" w:cs="Times New Roman"/>
                <w:b/>
                <w:bCs/>
                <w:sz w:val="24"/>
                <w:szCs w:val="24"/>
                <w:lang w:eastAsia="ru-RU"/>
              </w:rPr>
              <w:t>218</w:t>
            </w:r>
          </w:p>
        </w:tc>
      </w:tr>
    </w:tbl>
    <w:p w14:paraId="17287696" w14:textId="77777777" w:rsidR="006E3508" w:rsidRDefault="006E3508" w:rsidP="006E3508">
      <w:pPr>
        <w:rPr>
          <w:rFonts w:ascii="Times New Roman" w:hAnsi="Times New Roman" w:cs="Times New Roman"/>
          <w:sz w:val="24"/>
          <w:szCs w:val="24"/>
        </w:rPr>
      </w:pPr>
    </w:p>
    <w:p w14:paraId="065A071A" w14:textId="77777777" w:rsidR="006E3508" w:rsidRDefault="006E3508" w:rsidP="006E3508">
      <w:pPr>
        <w:rPr>
          <w:rFonts w:ascii="Times New Roman" w:hAnsi="Times New Roman" w:cs="Times New Roman"/>
          <w:sz w:val="24"/>
          <w:szCs w:val="24"/>
        </w:rPr>
      </w:pPr>
    </w:p>
    <w:p w14:paraId="138527B4" w14:textId="77777777" w:rsidR="006E3508" w:rsidRPr="00941462" w:rsidRDefault="006E3508" w:rsidP="006E3508">
      <w:pPr>
        <w:pStyle w:val="114"/>
        <w:rPr>
          <w:rFonts w:ascii="Times New Roman" w:hAnsi="Times New Roman"/>
        </w:rPr>
      </w:pPr>
      <w:r w:rsidRPr="00941462">
        <w:rPr>
          <w:rFonts w:ascii="Times New Roman" w:hAnsi="Times New Roman"/>
        </w:rPr>
        <w:t xml:space="preserve">2.2. Структура профессионального модуля </w:t>
      </w:r>
    </w:p>
    <w:tbl>
      <w:tblPr>
        <w:tblW w:w="5518"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3383"/>
        <w:gridCol w:w="846"/>
        <w:gridCol w:w="944"/>
        <w:gridCol w:w="729"/>
        <w:gridCol w:w="546"/>
        <w:gridCol w:w="482"/>
        <w:gridCol w:w="482"/>
        <w:gridCol w:w="542"/>
        <w:gridCol w:w="546"/>
      </w:tblGrid>
      <w:tr w:rsidR="006E3508" w:rsidRPr="00941462" w14:paraId="18FA8AB5" w14:textId="77777777" w:rsidTr="00C676A5">
        <w:trPr>
          <w:cantSplit/>
          <w:trHeight w:val="3271"/>
        </w:trPr>
        <w:tc>
          <w:tcPr>
            <w:tcW w:w="1000" w:type="pct"/>
            <w:tcBorders>
              <w:top w:val="single" w:sz="4" w:space="0" w:color="auto"/>
              <w:left w:val="single" w:sz="4" w:space="0" w:color="auto"/>
              <w:bottom w:val="single" w:sz="4" w:space="0" w:color="auto"/>
              <w:right w:val="single" w:sz="4" w:space="0" w:color="auto"/>
            </w:tcBorders>
            <w:vAlign w:val="center"/>
            <w:hideMark/>
          </w:tcPr>
          <w:p w14:paraId="7650DA43" w14:textId="77777777" w:rsidR="006E3508" w:rsidRPr="00941462" w:rsidRDefault="006E3508"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Код ОК, ПК</w:t>
            </w:r>
          </w:p>
        </w:tc>
        <w:tc>
          <w:tcPr>
            <w:tcW w:w="1592" w:type="pct"/>
            <w:tcBorders>
              <w:top w:val="single" w:sz="4" w:space="0" w:color="auto"/>
              <w:left w:val="single" w:sz="4" w:space="0" w:color="auto"/>
              <w:bottom w:val="single" w:sz="4" w:space="0" w:color="auto"/>
              <w:right w:val="single" w:sz="4" w:space="0" w:color="auto"/>
            </w:tcBorders>
            <w:vAlign w:val="center"/>
            <w:hideMark/>
          </w:tcPr>
          <w:p w14:paraId="16D22D2F" w14:textId="77777777" w:rsidR="006E3508" w:rsidRPr="00941462" w:rsidRDefault="006E3508"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Наименования разделов профессионального модуля</w:t>
            </w:r>
          </w:p>
        </w:tc>
        <w:tc>
          <w:tcPr>
            <w:tcW w:w="398" w:type="pct"/>
            <w:tcBorders>
              <w:top w:val="single" w:sz="4" w:space="0" w:color="auto"/>
              <w:left w:val="single" w:sz="4" w:space="0" w:color="auto"/>
              <w:bottom w:val="single" w:sz="4" w:space="0" w:color="auto"/>
              <w:right w:val="single" w:sz="4" w:space="0" w:color="auto"/>
            </w:tcBorders>
            <w:vAlign w:val="center"/>
            <w:hideMark/>
          </w:tcPr>
          <w:p w14:paraId="181C2CD5" w14:textId="77777777" w:rsidR="006E3508" w:rsidRPr="00941462" w:rsidRDefault="006E3508" w:rsidP="00C676A5">
            <w:pPr>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Всего, час.</w:t>
            </w:r>
          </w:p>
        </w:tc>
        <w:tc>
          <w:tcPr>
            <w:tcW w:w="444" w:type="pct"/>
            <w:tcBorders>
              <w:top w:val="single" w:sz="4" w:space="0" w:color="auto"/>
              <w:left w:val="single" w:sz="4" w:space="0" w:color="auto"/>
              <w:bottom w:val="single" w:sz="4" w:space="0" w:color="auto"/>
              <w:right w:val="single" w:sz="4" w:space="0" w:color="auto"/>
            </w:tcBorders>
            <w:textDirection w:val="btLr"/>
            <w:vAlign w:val="center"/>
            <w:hideMark/>
          </w:tcPr>
          <w:p w14:paraId="0BF0A92B" w14:textId="77777777" w:rsidR="006E3508" w:rsidRPr="00941462" w:rsidRDefault="006E3508" w:rsidP="00C676A5">
            <w:pPr>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В т.ч. в форме практической подготовки</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2A969C88" w14:textId="77777777" w:rsidR="006E3508" w:rsidRPr="00941462" w:rsidRDefault="006E3508" w:rsidP="00C676A5">
            <w:pPr>
              <w:suppressAutoHyphens/>
              <w:ind w:left="113" w:right="113"/>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Обучение по МДК, в т.ч.:</w:t>
            </w:r>
          </w:p>
        </w:tc>
        <w:tc>
          <w:tcPr>
            <w:tcW w:w="257" w:type="pct"/>
            <w:tcBorders>
              <w:top w:val="single" w:sz="4" w:space="0" w:color="auto"/>
              <w:left w:val="single" w:sz="4" w:space="0" w:color="auto"/>
              <w:bottom w:val="single" w:sz="4" w:space="0" w:color="auto"/>
              <w:right w:val="single" w:sz="4" w:space="0" w:color="auto"/>
            </w:tcBorders>
            <w:textDirection w:val="btLr"/>
            <w:vAlign w:val="center"/>
            <w:hideMark/>
          </w:tcPr>
          <w:p w14:paraId="6EFFD2F0" w14:textId="77777777" w:rsidR="006E3508" w:rsidRPr="00941462" w:rsidRDefault="006E3508" w:rsidP="00C676A5">
            <w:pPr>
              <w:suppressAutoHyphens/>
              <w:jc w:val="center"/>
              <w:rPr>
                <w:rFonts w:ascii="Times New Roman" w:eastAsia="Times New Roman" w:hAnsi="Times New Roman" w:cs="Times New Roman"/>
                <w:lang w:eastAsia="ru-RU"/>
              </w:rPr>
            </w:pPr>
            <w:r w:rsidRPr="00941462">
              <w:rPr>
                <w:rFonts w:ascii="Times New Roman" w:hAnsi="Times New Roman" w:cs="Times New Roman"/>
                <w:bCs/>
                <w:sz w:val="24"/>
                <w:szCs w:val="24"/>
              </w:rPr>
              <w:t>Учебные занятия</w:t>
            </w:r>
          </w:p>
        </w:tc>
        <w:tc>
          <w:tcPr>
            <w:tcW w:w="227" w:type="pct"/>
            <w:tcBorders>
              <w:top w:val="single" w:sz="4" w:space="0" w:color="auto"/>
              <w:left w:val="single" w:sz="4" w:space="0" w:color="auto"/>
              <w:bottom w:val="single" w:sz="4" w:space="0" w:color="auto"/>
              <w:right w:val="single" w:sz="4" w:space="0" w:color="auto"/>
            </w:tcBorders>
            <w:textDirection w:val="btLr"/>
            <w:vAlign w:val="center"/>
            <w:hideMark/>
          </w:tcPr>
          <w:p w14:paraId="674C309B" w14:textId="77777777" w:rsidR="006E3508" w:rsidRPr="00941462" w:rsidRDefault="006E3508"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Курсовой проект (работа)</w:t>
            </w:r>
          </w:p>
        </w:tc>
        <w:tc>
          <w:tcPr>
            <w:tcW w:w="227" w:type="pct"/>
            <w:tcBorders>
              <w:top w:val="single" w:sz="4" w:space="0" w:color="auto"/>
              <w:left w:val="single" w:sz="4" w:space="0" w:color="auto"/>
              <w:bottom w:val="single" w:sz="4" w:space="0" w:color="auto"/>
              <w:right w:val="single" w:sz="4" w:space="0" w:color="auto"/>
            </w:tcBorders>
            <w:textDirection w:val="btLr"/>
            <w:vAlign w:val="center"/>
            <w:hideMark/>
          </w:tcPr>
          <w:p w14:paraId="70F1880B" w14:textId="77777777" w:rsidR="006E3508" w:rsidRPr="00941462" w:rsidRDefault="006E3508"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Самостоятельная работа</w:t>
            </w:r>
            <w:r w:rsidRPr="00941462">
              <w:rPr>
                <w:rFonts w:ascii="Times New Roman" w:eastAsia="Times New Roman" w:hAnsi="Times New Roman" w:cs="Times New Roman"/>
                <w:vertAlign w:val="superscript"/>
                <w:lang w:eastAsia="ru-RU"/>
              </w:rPr>
              <w:footnoteReference w:id="9"/>
            </w: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7CFCF0C0" w14:textId="77777777" w:rsidR="006E3508" w:rsidRPr="00941462" w:rsidRDefault="006E3508"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Учебная практика</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0EACDF2D" w14:textId="77777777" w:rsidR="006E3508" w:rsidRPr="00941462" w:rsidRDefault="006E3508" w:rsidP="00C676A5">
            <w:pPr>
              <w:suppressAutoHyphens/>
              <w:jc w:val="center"/>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Производственная практика</w:t>
            </w:r>
          </w:p>
        </w:tc>
      </w:tr>
      <w:tr w:rsidR="006E3508" w:rsidRPr="00941462" w14:paraId="2962121C" w14:textId="77777777" w:rsidTr="00C676A5">
        <w:trPr>
          <w:cantSplit/>
          <w:trHeight w:val="73"/>
        </w:trPr>
        <w:tc>
          <w:tcPr>
            <w:tcW w:w="1000" w:type="pct"/>
            <w:tcBorders>
              <w:top w:val="single" w:sz="4" w:space="0" w:color="auto"/>
              <w:left w:val="single" w:sz="4" w:space="0" w:color="auto"/>
              <w:bottom w:val="single" w:sz="4" w:space="0" w:color="auto"/>
              <w:right w:val="single" w:sz="4" w:space="0" w:color="auto"/>
            </w:tcBorders>
            <w:vAlign w:val="center"/>
            <w:hideMark/>
          </w:tcPr>
          <w:p w14:paraId="5EA7EE8F" w14:textId="77777777" w:rsidR="006E3508" w:rsidRPr="00941462" w:rsidRDefault="006E3508"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1</w:t>
            </w:r>
          </w:p>
        </w:tc>
        <w:tc>
          <w:tcPr>
            <w:tcW w:w="1592" w:type="pct"/>
            <w:tcBorders>
              <w:top w:val="single" w:sz="4" w:space="0" w:color="auto"/>
              <w:left w:val="single" w:sz="4" w:space="0" w:color="auto"/>
              <w:bottom w:val="single" w:sz="4" w:space="0" w:color="auto"/>
              <w:right w:val="single" w:sz="4" w:space="0" w:color="auto"/>
            </w:tcBorders>
            <w:vAlign w:val="center"/>
            <w:hideMark/>
          </w:tcPr>
          <w:p w14:paraId="6B77D59D" w14:textId="77777777" w:rsidR="006E3508" w:rsidRPr="00941462" w:rsidRDefault="006E3508"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2</w:t>
            </w:r>
          </w:p>
        </w:tc>
        <w:tc>
          <w:tcPr>
            <w:tcW w:w="398" w:type="pct"/>
            <w:tcBorders>
              <w:top w:val="single" w:sz="4" w:space="0" w:color="auto"/>
              <w:left w:val="single" w:sz="4" w:space="0" w:color="auto"/>
              <w:bottom w:val="single" w:sz="4" w:space="0" w:color="auto"/>
              <w:right w:val="single" w:sz="4" w:space="0" w:color="auto"/>
            </w:tcBorders>
            <w:vAlign w:val="center"/>
            <w:hideMark/>
          </w:tcPr>
          <w:p w14:paraId="6F4AD6ED" w14:textId="77777777" w:rsidR="006E3508" w:rsidRPr="00941462" w:rsidRDefault="006E3508" w:rsidP="00C676A5">
            <w:pPr>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3</w:t>
            </w:r>
          </w:p>
        </w:tc>
        <w:tc>
          <w:tcPr>
            <w:tcW w:w="444" w:type="pct"/>
            <w:tcBorders>
              <w:top w:val="single" w:sz="4" w:space="0" w:color="auto"/>
              <w:left w:val="single" w:sz="4" w:space="0" w:color="auto"/>
              <w:bottom w:val="single" w:sz="4" w:space="0" w:color="auto"/>
              <w:right w:val="single" w:sz="4" w:space="0" w:color="auto"/>
            </w:tcBorders>
            <w:vAlign w:val="center"/>
            <w:hideMark/>
          </w:tcPr>
          <w:p w14:paraId="25243BB5" w14:textId="77777777" w:rsidR="006E3508" w:rsidRPr="00941462" w:rsidRDefault="006E3508" w:rsidP="00C676A5">
            <w:pPr>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4</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136119" w14:textId="77777777" w:rsidR="006E3508" w:rsidRPr="00941462" w:rsidRDefault="006E3508"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5</w:t>
            </w:r>
          </w:p>
        </w:tc>
        <w:tc>
          <w:tcPr>
            <w:tcW w:w="257" w:type="pct"/>
            <w:tcBorders>
              <w:top w:val="single" w:sz="4" w:space="0" w:color="auto"/>
              <w:left w:val="single" w:sz="4" w:space="0" w:color="auto"/>
              <w:bottom w:val="single" w:sz="4" w:space="0" w:color="auto"/>
              <w:right w:val="single" w:sz="4" w:space="0" w:color="auto"/>
            </w:tcBorders>
            <w:vAlign w:val="center"/>
            <w:hideMark/>
          </w:tcPr>
          <w:p w14:paraId="5480EDD2" w14:textId="77777777" w:rsidR="006E3508" w:rsidRPr="00941462" w:rsidRDefault="006E3508"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6</w:t>
            </w:r>
          </w:p>
        </w:tc>
        <w:tc>
          <w:tcPr>
            <w:tcW w:w="227" w:type="pct"/>
            <w:tcBorders>
              <w:top w:val="single" w:sz="4" w:space="0" w:color="auto"/>
              <w:left w:val="single" w:sz="4" w:space="0" w:color="auto"/>
              <w:bottom w:val="single" w:sz="4" w:space="0" w:color="auto"/>
              <w:right w:val="single" w:sz="4" w:space="0" w:color="auto"/>
            </w:tcBorders>
            <w:vAlign w:val="center"/>
            <w:hideMark/>
          </w:tcPr>
          <w:p w14:paraId="7130874C" w14:textId="77777777" w:rsidR="006E3508" w:rsidRPr="00941462" w:rsidRDefault="006E3508"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7</w:t>
            </w:r>
          </w:p>
        </w:tc>
        <w:tc>
          <w:tcPr>
            <w:tcW w:w="227" w:type="pct"/>
            <w:tcBorders>
              <w:top w:val="single" w:sz="4" w:space="0" w:color="auto"/>
              <w:left w:val="single" w:sz="4" w:space="0" w:color="auto"/>
              <w:bottom w:val="single" w:sz="4" w:space="0" w:color="auto"/>
              <w:right w:val="single" w:sz="4" w:space="0" w:color="auto"/>
            </w:tcBorders>
            <w:vAlign w:val="center"/>
            <w:hideMark/>
          </w:tcPr>
          <w:p w14:paraId="6DC37208" w14:textId="77777777" w:rsidR="006E3508" w:rsidRPr="00941462" w:rsidRDefault="006E3508"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8</w:t>
            </w: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FA8DD2" w14:textId="77777777" w:rsidR="006E3508" w:rsidRPr="00941462" w:rsidRDefault="006E3508"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9</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1FA74E" w14:textId="77777777" w:rsidR="006E3508" w:rsidRPr="00941462" w:rsidRDefault="006E3508" w:rsidP="00C676A5">
            <w:pPr>
              <w:suppressAutoHyphens/>
              <w:jc w:val="center"/>
              <w:rPr>
                <w:rFonts w:ascii="Times New Roman" w:eastAsia="Times New Roman" w:hAnsi="Times New Roman" w:cs="Times New Roman"/>
                <w:sz w:val="16"/>
                <w:szCs w:val="16"/>
                <w:lang w:eastAsia="ru-RU"/>
              </w:rPr>
            </w:pPr>
            <w:r w:rsidRPr="00941462">
              <w:rPr>
                <w:rFonts w:ascii="Times New Roman" w:eastAsia="Times New Roman" w:hAnsi="Times New Roman" w:cs="Times New Roman"/>
                <w:sz w:val="16"/>
                <w:szCs w:val="16"/>
                <w:lang w:eastAsia="ru-RU"/>
              </w:rPr>
              <w:t>10</w:t>
            </w:r>
          </w:p>
        </w:tc>
      </w:tr>
      <w:tr w:rsidR="006E3508" w:rsidRPr="00941462" w14:paraId="465F34FF" w14:textId="77777777" w:rsidTr="00C676A5">
        <w:tc>
          <w:tcPr>
            <w:tcW w:w="1000" w:type="pct"/>
            <w:tcBorders>
              <w:top w:val="single" w:sz="4" w:space="0" w:color="auto"/>
              <w:left w:val="single" w:sz="4" w:space="0" w:color="auto"/>
              <w:bottom w:val="single" w:sz="4" w:space="0" w:color="auto"/>
              <w:right w:val="single" w:sz="4" w:space="0" w:color="auto"/>
            </w:tcBorders>
          </w:tcPr>
          <w:p w14:paraId="325D8D8C" w14:textId="73BB0921" w:rsidR="006E3508" w:rsidRPr="00941462" w:rsidRDefault="006E3508" w:rsidP="00C676A5">
            <w:pPr>
              <w:rPr>
                <w:rFonts w:ascii="Times New Roman" w:hAnsi="Times New Roman"/>
              </w:rPr>
            </w:pPr>
            <w:r w:rsidRPr="00941462">
              <w:rPr>
                <w:rFonts w:ascii="Times New Roman" w:hAnsi="Times New Roman"/>
              </w:rPr>
              <w:t xml:space="preserve">ПК </w:t>
            </w:r>
            <w:r w:rsidR="003C0B4E">
              <w:rPr>
                <w:rFonts w:ascii="Times New Roman" w:hAnsi="Times New Roman"/>
              </w:rPr>
              <w:t>3</w:t>
            </w:r>
            <w:r w:rsidRPr="00941462">
              <w:rPr>
                <w:rFonts w:ascii="Times New Roman" w:hAnsi="Times New Roman"/>
              </w:rPr>
              <w:t xml:space="preserve">.1 ПК </w:t>
            </w:r>
            <w:r w:rsidR="003C0B4E">
              <w:rPr>
                <w:rFonts w:ascii="Times New Roman" w:hAnsi="Times New Roman"/>
              </w:rPr>
              <w:t>3</w:t>
            </w:r>
            <w:r w:rsidRPr="00941462">
              <w:rPr>
                <w:rFonts w:ascii="Times New Roman" w:hAnsi="Times New Roman"/>
              </w:rPr>
              <w:t xml:space="preserve">.2 </w:t>
            </w:r>
          </w:p>
          <w:p w14:paraId="4A0BF160" w14:textId="387471EC" w:rsidR="006E3508" w:rsidRPr="00941462" w:rsidRDefault="006E3508" w:rsidP="00C676A5">
            <w:pPr>
              <w:rPr>
                <w:rFonts w:ascii="Times New Roman" w:hAnsi="Times New Roman"/>
              </w:rPr>
            </w:pPr>
            <w:r w:rsidRPr="00941462">
              <w:rPr>
                <w:rFonts w:ascii="Times New Roman" w:hAnsi="Times New Roman"/>
              </w:rPr>
              <w:t xml:space="preserve">ПК </w:t>
            </w:r>
            <w:r w:rsidR="003C0B4E">
              <w:rPr>
                <w:rFonts w:ascii="Times New Roman" w:hAnsi="Times New Roman"/>
              </w:rPr>
              <w:t>3</w:t>
            </w:r>
            <w:r w:rsidR="003C0B4E" w:rsidRPr="00941462">
              <w:rPr>
                <w:rFonts w:ascii="Times New Roman" w:hAnsi="Times New Roman"/>
              </w:rPr>
              <w:t>.3</w:t>
            </w:r>
            <w:r w:rsidR="003C0B4E">
              <w:rPr>
                <w:rFonts w:ascii="Times New Roman" w:hAnsi="Times New Roman"/>
              </w:rPr>
              <w:t xml:space="preserve"> ПК 3.4</w:t>
            </w:r>
          </w:p>
          <w:p w14:paraId="4737CE96" w14:textId="77777777" w:rsidR="006E3508" w:rsidRPr="00941462" w:rsidRDefault="006E3508" w:rsidP="00C676A5">
            <w:pPr>
              <w:rPr>
                <w:rFonts w:ascii="Times New Roman" w:hAnsi="Times New Roman"/>
              </w:rPr>
            </w:pPr>
            <w:r w:rsidRPr="00941462">
              <w:rPr>
                <w:rFonts w:ascii="Times New Roman" w:hAnsi="Times New Roman"/>
              </w:rPr>
              <w:t>ОК 01 ОК 02 ОК 04</w:t>
            </w:r>
          </w:p>
          <w:p w14:paraId="42FD1ABF" w14:textId="77777777" w:rsidR="006E3508" w:rsidRPr="00941462" w:rsidRDefault="006E3508" w:rsidP="00C676A5">
            <w:pPr>
              <w:rPr>
                <w:rFonts w:ascii="Times New Roman" w:eastAsia="Times New Roman" w:hAnsi="Times New Roman" w:cs="Times New Roman"/>
                <w:bCs/>
                <w:lang w:eastAsia="ru-RU"/>
              </w:rPr>
            </w:pPr>
            <w:r w:rsidRPr="00941462">
              <w:rPr>
                <w:rFonts w:ascii="Times New Roman" w:hAnsi="Times New Roman"/>
              </w:rPr>
              <w:t>ОК 05 ОК 09</w:t>
            </w:r>
          </w:p>
        </w:tc>
        <w:tc>
          <w:tcPr>
            <w:tcW w:w="1592" w:type="pct"/>
            <w:tcBorders>
              <w:top w:val="single" w:sz="4" w:space="0" w:color="auto"/>
              <w:left w:val="single" w:sz="4" w:space="0" w:color="auto"/>
              <w:bottom w:val="single" w:sz="4" w:space="0" w:color="auto"/>
              <w:right w:val="single" w:sz="4" w:space="0" w:color="auto"/>
            </w:tcBorders>
            <w:hideMark/>
          </w:tcPr>
          <w:p w14:paraId="02F7EB74" w14:textId="0B25E08B" w:rsidR="006E3508" w:rsidRPr="002768CE" w:rsidRDefault="006E3508" w:rsidP="00C676A5">
            <w:pPr>
              <w:rPr>
                <w:rFonts w:ascii="Times New Roman" w:eastAsia="Times New Roman" w:hAnsi="Times New Roman" w:cs="Times New Roman"/>
                <w:lang w:eastAsia="ru-RU"/>
              </w:rPr>
            </w:pPr>
            <w:r w:rsidRPr="00A37B7C">
              <w:rPr>
                <w:rFonts w:ascii="Times New Roman" w:hAnsi="Times New Roman"/>
              </w:rPr>
              <w:t>Раздел 1.</w:t>
            </w:r>
            <w:r w:rsidRPr="00A37B7C">
              <w:t xml:space="preserve"> </w:t>
            </w:r>
            <w:r w:rsidR="003C0B4E" w:rsidRPr="003C0B4E">
              <w:rPr>
                <w:rFonts w:ascii="Times New Roman" w:hAnsi="Times New Roman"/>
              </w:rPr>
              <w:t>Управление структурным подразделением организации</w:t>
            </w:r>
          </w:p>
        </w:tc>
        <w:tc>
          <w:tcPr>
            <w:tcW w:w="398" w:type="pct"/>
            <w:tcBorders>
              <w:top w:val="single" w:sz="4" w:space="0" w:color="auto"/>
              <w:left w:val="single" w:sz="4" w:space="0" w:color="auto"/>
              <w:bottom w:val="single" w:sz="4" w:space="0" w:color="auto"/>
              <w:right w:val="single" w:sz="4" w:space="0" w:color="auto"/>
            </w:tcBorders>
            <w:vAlign w:val="center"/>
          </w:tcPr>
          <w:p w14:paraId="7C10815A" w14:textId="3F2C6D59" w:rsidR="006E3508" w:rsidRPr="00941462" w:rsidRDefault="003C0B4E"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r w:rsidR="00975D75">
              <w:rPr>
                <w:rFonts w:ascii="Times New Roman" w:eastAsia="Times New Roman" w:hAnsi="Times New Roman" w:cs="Times New Roman"/>
                <w:b/>
                <w:bCs/>
                <w:lang w:eastAsia="ru-RU"/>
              </w:rPr>
              <w:t>28</w:t>
            </w:r>
          </w:p>
        </w:tc>
        <w:tc>
          <w:tcPr>
            <w:tcW w:w="444" w:type="pct"/>
            <w:tcBorders>
              <w:top w:val="single" w:sz="4" w:space="0" w:color="auto"/>
              <w:left w:val="single" w:sz="4" w:space="0" w:color="auto"/>
              <w:bottom w:val="single" w:sz="4" w:space="0" w:color="auto"/>
              <w:right w:val="single" w:sz="4" w:space="0" w:color="auto"/>
            </w:tcBorders>
            <w:vAlign w:val="center"/>
          </w:tcPr>
          <w:p w14:paraId="203F4D17" w14:textId="182D1810" w:rsidR="006E3508" w:rsidRPr="00941462" w:rsidRDefault="003C0B4E"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r w:rsidR="00975D75">
              <w:rPr>
                <w:rFonts w:ascii="Times New Roman" w:eastAsia="Times New Roman" w:hAnsi="Times New Roman" w:cs="Times New Roman"/>
                <w:b/>
                <w:lang w:eastAsia="ru-RU"/>
              </w:rPr>
              <w:t>28</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7D2B6C" w14:textId="0244E47C" w:rsidR="006E3508" w:rsidRPr="00941462" w:rsidRDefault="003C0B4E"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r w:rsidR="00975D75">
              <w:rPr>
                <w:rFonts w:ascii="Times New Roman" w:eastAsia="Times New Roman" w:hAnsi="Times New Roman" w:cs="Times New Roman"/>
                <w:b/>
                <w:bCs/>
                <w:lang w:eastAsia="ru-RU"/>
              </w:rPr>
              <w:t>28</w:t>
            </w:r>
          </w:p>
        </w:tc>
        <w:tc>
          <w:tcPr>
            <w:tcW w:w="257" w:type="pct"/>
            <w:tcBorders>
              <w:top w:val="single" w:sz="4" w:space="0" w:color="auto"/>
              <w:left w:val="single" w:sz="4" w:space="0" w:color="auto"/>
              <w:bottom w:val="single" w:sz="4" w:space="0" w:color="auto"/>
              <w:right w:val="single" w:sz="4" w:space="0" w:color="auto"/>
            </w:tcBorders>
            <w:vAlign w:val="center"/>
          </w:tcPr>
          <w:p w14:paraId="57F78D53" w14:textId="77777777" w:rsidR="006E3508" w:rsidRPr="00941462" w:rsidRDefault="006E3508" w:rsidP="00C676A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108</w:t>
            </w:r>
          </w:p>
        </w:tc>
        <w:tc>
          <w:tcPr>
            <w:tcW w:w="227" w:type="pct"/>
            <w:tcBorders>
              <w:top w:val="single" w:sz="4" w:space="0" w:color="auto"/>
              <w:left w:val="single" w:sz="4" w:space="0" w:color="auto"/>
              <w:bottom w:val="single" w:sz="4" w:space="0" w:color="auto"/>
              <w:right w:val="single" w:sz="4" w:space="0" w:color="auto"/>
            </w:tcBorders>
            <w:vAlign w:val="center"/>
          </w:tcPr>
          <w:p w14:paraId="4EF580BE" w14:textId="4D8411D4" w:rsidR="006E3508" w:rsidRPr="00F7180E" w:rsidRDefault="003C0B4E" w:rsidP="00C676A5">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w:t>
            </w:r>
          </w:p>
        </w:tc>
        <w:tc>
          <w:tcPr>
            <w:tcW w:w="227" w:type="pct"/>
            <w:tcBorders>
              <w:top w:val="single" w:sz="4" w:space="0" w:color="auto"/>
              <w:left w:val="single" w:sz="4" w:space="0" w:color="auto"/>
              <w:bottom w:val="single" w:sz="4" w:space="0" w:color="auto"/>
              <w:right w:val="single" w:sz="4" w:space="0" w:color="auto"/>
            </w:tcBorders>
            <w:vAlign w:val="center"/>
          </w:tcPr>
          <w:p w14:paraId="3B58DFD3" w14:textId="77777777" w:rsidR="006E3508" w:rsidRPr="00941462" w:rsidRDefault="006E3508" w:rsidP="00C676A5">
            <w:pPr>
              <w:jc w:val="center"/>
              <w:rPr>
                <w:rFonts w:ascii="Times New Roman" w:eastAsia="Times New Roman" w:hAnsi="Times New Roman" w:cs="Times New Roman"/>
                <w:b/>
                <w:bCs/>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8F8395" w14:textId="77777777" w:rsidR="006E3508" w:rsidRPr="00941462" w:rsidRDefault="006E3508" w:rsidP="00C676A5">
            <w:pPr>
              <w:jc w:val="center"/>
              <w:rPr>
                <w:rFonts w:ascii="Times New Roman" w:eastAsia="Times New Roman" w:hAnsi="Times New Roman" w:cs="Times New Roman"/>
                <w:b/>
                <w:bCs/>
                <w:lang w:eastAsia="ru-RU"/>
              </w:rPr>
            </w:pP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B7D47B" w14:textId="77777777" w:rsidR="006E3508" w:rsidRPr="00941462" w:rsidRDefault="006E3508" w:rsidP="00C676A5">
            <w:pPr>
              <w:jc w:val="center"/>
              <w:rPr>
                <w:rFonts w:ascii="Times New Roman" w:eastAsia="Times New Roman" w:hAnsi="Times New Roman" w:cs="Times New Roman"/>
                <w:b/>
                <w:bCs/>
                <w:lang w:eastAsia="ru-RU"/>
              </w:rPr>
            </w:pPr>
          </w:p>
        </w:tc>
      </w:tr>
      <w:tr w:rsidR="006E3508" w:rsidRPr="00941462" w14:paraId="1628D220" w14:textId="77777777" w:rsidTr="00C676A5">
        <w:trPr>
          <w:trHeight w:val="314"/>
        </w:trPr>
        <w:tc>
          <w:tcPr>
            <w:tcW w:w="1000" w:type="pct"/>
            <w:tcBorders>
              <w:top w:val="single" w:sz="4" w:space="0" w:color="auto"/>
              <w:left w:val="single" w:sz="4" w:space="0" w:color="auto"/>
              <w:bottom w:val="single" w:sz="4" w:space="0" w:color="auto"/>
              <w:right w:val="single" w:sz="4" w:space="0" w:color="auto"/>
            </w:tcBorders>
          </w:tcPr>
          <w:p w14:paraId="5A12D27A" w14:textId="77777777" w:rsidR="003C0B4E" w:rsidRPr="00941462" w:rsidRDefault="003C0B4E" w:rsidP="003C0B4E">
            <w:pPr>
              <w:rPr>
                <w:rFonts w:ascii="Times New Roman" w:hAnsi="Times New Roman"/>
              </w:rPr>
            </w:pPr>
            <w:r w:rsidRPr="00941462">
              <w:rPr>
                <w:rFonts w:ascii="Times New Roman" w:hAnsi="Times New Roman"/>
              </w:rPr>
              <w:t xml:space="preserve">ПК </w:t>
            </w:r>
            <w:r>
              <w:rPr>
                <w:rFonts w:ascii="Times New Roman" w:hAnsi="Times New Roman"/>
              </w:rPr>
              <w:t>3</w:t>
            </w:r>
            <w:r w:rsidRPr="00941462">
              <w:rPr>
                <w:rFonts w:ascii="Times New Roman" w:hAnsi="Times New Roman"/>
              </w:rPr>
              <w:t xml:space="preserve">.1 ПК </w:t>
            </w:r>
            <w:r>
              <w:rPr>
                <w:rFonts w:ascii="Times New Roman" w:hAnsi="Times New Roman"/>
              </w:rPr>
              <w:t>3</w:t>
            </w:r>
            <w:r w:rsidRPr="00941462">
              <w:rPr>
                <w:rFonts w:ascii="Times New Roman" w:hAnsi="Times New Roman"/>
              </w:rPr>
              <w:t xml:space="preserve">.2 </w:t>
            </w:r>
          </w:p>
          <w:p w14:paraId="1F216724" w14:textId="7689E121" w:rsidR="003C0B4E" w:rsidRPr="00941462" w:rsidRDefault="003C0B4E" w:rsidP="003C0B4E">
            <w:pPr>
              <w:rPr>
                <w:rFonts w:ascii="Times New Roman" w:hAnsi="Times New Roman"/>
              </w:rPr>
            </w:pPr>
            <w:r w:rsidRPr="00941462">
              <w:rPr>
                <w:rFonts w:ascii="Times New Roman" w:hAnsi="Times New Roman"/>
              </w:rPr>
              <w:t xml:space="preserve">ПК </w:t>
            </w:r>
            <w:r>
              <w:rPr>
                <w:rFonts w:ascii="Times New Roman" w:hAnsi="Times New Roman"/>
              </w:rPr>
              <w:t>3</w:t>
            </w:r>
            <w:r w:rsidRPr="00941462">
              <w:rPr>
                <w:rFonts w:ascii="Times New Roman" w:hAnsi="Times New Roman"/>
              </w:rPr>
              <w:t>.3</w:t>
            </w:r>
            <w:r>
              <w:rPr>
                <w:rFonts w:ascii="Times New Roman" w:hAnsi="Times New Roman"/>
              </w:rPr>
              <w:t xml:space="preserve"> ПК 3.4</w:t>
            </w:r>
          </w:p>
          <w:p w14:paraId="5F7E9B3B" w14:textId="77777777" w:rsidR="003C0B4E" w:rsidRPr="00941462" w:rsidRDefault="003C0B4E" w:rsidP="003C0B4E">
            <w:pPr>
              <w:rPr>
                <w:rFonts w:ascii="Times New Roman" w:hAnsi="Times New Roman"/>
              </w:rPr>
            </w:pPr>
            <w:r w:rsidRPr="00941462">
              <w:rPr>
                <w:rFonts w:ascii="Times New Roman" w:hAnsi="Times New Roman"/>
              </w:rPr>
              <w:t>ОК 01 ОК 02 ОК 04</w:t>
            </w:r>
          </w:p>
          <w:p w14:paraId="00CECD64" w14:textId="17160765" w:rsidR="006E3508" w:rsidRPr="00941462" w:rsidRDefault="003C0B4E" w:rsidP="003C0B4E">
            <w:pPr>
              <w:rPr>
                <w:rFonts w:ascii="Times New Roman" w:eastAsia="Times New Roman" w:hAnsi="Times New Roman" w:cs="Times New Roman"/>
                <w:bCs/>
                <w:lang w:eastAsia="ru-RU"/>
              </w:rPr>
            </w:pPr>
            <w:r w:rsidRPr="00941462">
              <w:rPr>
                <w:rFonts w:ascii="Times New Roman" w:hAnsi="Times New Roman"/>
              </w:rPr>
              <w:t>ОК 05 ОК 09</w:t>
            </w:r>
          </w:p>
        </w:tc>
        <w:tc>
          <w:tcPr>
            <w:tcW w:w="1592" w:type="pct"/>
            <w:tcBorders>
              <w:top w:val="single" w:sz="4" w:space="0" w:color="auto"/>
              <w:left w:val="single" w:sz="4" w:space="0" w:color="auto"/>
              <w:bottom w:val="single" w:sz="4" w:space="0" w:color="auto"/>
              <w:right w:val="single" w:sz="4" w:space="0" w:color="auto"/>
            </w:tcBorders>
            <w:vAlign w:val="center"/>
            <w:hideMark/>
          </w:tcPr>
          <w:p w14:paraId="18AA1F11" w14:textId="77777777" w:rsidR="006E3508" w:rsidRPr="00941462" w:rsidRDefault="006E3508" w:rsidP="00C676A5">
            <w:pPr>
              <w:rPr>
                <w:rFonts w:ascii="Times New Roman" w:eastAsia="Times New Roman" w:hAnsi="Times New Roman" w:cs="Times New Roman"/>
                <w:bCs/>
                <w:lang w:eastAsia="ru-RU"/>
              </w:rPr>
            </w:pPr>
            <w:r w:rsidRPr="00941462">
              <w:rPr>
                <w:rFonts w:ascii="Times New Roman" w:eastAsia="Times New Roman" w:hAnsi="Times New Roman" w:cs="Times New Roman"/>
                <w:bCs/>
                <w:lang w:eastAsia="ru-RU"/>
              </w:rPr>
              <w:t>Учебная практика</w:t>
            </w:r>
          </w:p>
        </w:tc>
        <w:tc>
          <w:tcPr>
            <w:tcW w:w="398" w:type="pct"/>
            <w:tcBorders>
              <w:top w:val="single" w:sz="4" w:space="0" w:color="auto"/>
              <w:left w:val="single" w:sz="4" w:space="0" w:color="auto"/>
              <w:bottom w:val="single" w:sz="4" w:space="0" w:color="auto"/>
              <w:right w:val="single" w:sz="4" w:space="0" w:color="auto"/>
            </w:tcBorders>
            <w:vAlign w:val="center"/>
          </w:tcPr>
          <w:p w14:paraId="51768952" w14:textId="77777777" w:rsidR="006E3508" w:rsidRPr="00941462" w:rsidRDefault="006E3508"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444" w:type="pct"/>
            <w:tcBorders>
              <w:top w:val="single" w:sz="4" w:space="0" w:color="auto"/>
              <w:left w:val="single" w:sz="4" w:space="0" w:color="auto"/>
              <w:bottom w:val="single" w:sz="4" w:space="0" w:color="auto"/>
              <w:right w:val="single" w:sz="4" w:space="0" w:color="auto"/>
            </w:tcBorders>
            <w:vAlign w:val="center"/>
          </w:tcPr>
          <w:p w14:paraId="4B7EF255" w14:textId="77777777" w:rsidR="006E3508" w:rsidRPr="00941462" w:rsidRDefault="006E3508"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237973" w14:textId="77777777" w:rsidR="006E3508" w:rsidRPr="00941462" w:rsidRDefault="006E3508" w:rsidP="00C676A5">
            <w:pPr>
              <w:jc w:val="center"/>
              <w:rPr>
                <w:rFonts w:ascii="Times New Roman" w:eastAsia="Times New Roman" w:hAnsi="Times New Roman" w:cs="Times New Roman"/>
                <w:b/>
                <w:bCs/>
                <w:lang w:eastAsia="ru-RU"/>
              </w:rPr>
            </w:pPr>
          </w:p>
        </w:tc>
        <w:tc>
          <w:tcPr>
            <w:tcW w:w="711" w:type="pct"/>
            <w:gridSpan w:val="3"/>
            <w:tcBorders>
              <w:top w:val="single" w:sz="4" w:space="0" w:color="auto"/>
              <w:left w:val="single" w:sz="4" w:space="0" w:color="auto"/>
              <w:bottom w:val="single" w:sz="4" w:space="0" w:color="auto"/>
              <w:right w:val="single" w:sz="4" w:space="0" w:color="auto"/>
            </w:tcBorders>
            <w:vAlign w:val="center"/>
          </w:tcPr>
          <w:p w14:paraId="4BF7110F" w14:textId="77777777" w:rsidR="006E3508" w:rsidRPr="00941462" w:rsidRDefault="006E3508" w:rsidP="00C676A5">
            <w:pPr>
              <w:jc w:val="center"/>
              <w:rPr>
                <w:rFonts w:ascii="Times New Roman" w:eastAsia="Times New Roman" w:hAnsi="Times New Roman" w:cs="Times New Roman"/>
                <w:b/>
                <w:bCs/>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5655F2" w14:textId="77777777" w:rsidR="006E3508" w:rsidRPr="00941462" w:rsidRDefault="006E3508"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2C1B86" w14:textId="77777777" w:rsidR="006E3508" w:rsidRPr="00941462" w:rsidRDefault="006E3508" w:rsidP="00C676A5">
            <w:pPr>
              <w:jc w:val="center"/>
              <w:rPr>
                <w:rFonts w:ascii="Times New Roman" w:eastAsia="Times New Roman" w:hAnsi="Times New Roman" w:cs="Times New Roman"/>
                <w:b/>
                <w:bCs/>
                <w:lang w:eastAsia="ru-RU"/>
              </w:rPr>
            </w:pPr>
          </w:p>
        </w:tc>
      </w:tr>
      <w:tr w:rsidR="006E3508" w:rsidRPr="00941462" w14:paraId="21A65090" w14:textId="77777777" w:rsidTr="00C676A5">
        <w:trPr>
          <w:trHeight w:val="314"/>
        </w:trPr>
        <w:tc>
          <w:tcPr>
            <w:tcW w:w="1000" w:type="pct"/>
            <w:tcBorders>
              <w:top w:val="single" w:sz="4" w:space="0" w:color="auto"/>
              <w:left w:val="single" w:sz="4" w:space="0" w:color="auto"/>
              <w:bottom w:val="single" w:sz="4" w:space="0" w:color="auto"/>
              <w:right w:val="single" w:sz="4" w:space="0" w:color="auto"/>
            </w:tcBorders>
          </w:tcPr>
          <w:p w14:paraId="541ADC9F" w14:textId="77777777" w:rsidR="003C0B4E" w:rsidRPr="00941462" w:rsidRDefault="003C0B4E" w:rsidP="003C0B4E">
            <w:pPr>
              <w:rPr>
                <w:rFonts w:ascii="Times New Roman" w:hAnsi="Times New Roman"/>
              </w:rPr>
            </w:pPr>
            <w:r w:rsidRPr="00941462">
              <w:rPr>
                <w:rFonts w:ascii="Times New Roman" w:hAnsi="Times New Roman"/>
              </w:rPr>
              <w:t xml:space="preserve">ПК </w:t>
            </w:r>
            <w:r>
              <w:rPr>
                <w:rFonts w:ascii="Times New Roman" w:hAnsi="Times New Roman"/>
              </w:rPr>
              <w:t>3</w:t>
            </w:r>
            <w:r w:rsidRPr="00941462">
              <w:rPr>
                <w:rFonts w:ascii="Times New Roman" w:hAnsi="Times New Roman"/>
              </w:rPr>
              <w:t xml:space="preserve">.1 ПК </w:t>
            </w:r>
            <w:r>
              <w:rPr>
                <w:rFonts w:ascii="Times New Roman" w:hAnsi="Times New Roman"/>
              </w:rPr>
              <w:t>3</w:t>
            </w:r>
            <w:r w:rsidRPr="00941462">
              <w:rPr>
                <w:rFonts w:ascii="Times New Roman" w:hAnsi="Times New Roman"/>
              </w:rPr>
              <w:t xml:space="preserve">.2 </w:t>
            </w:r>
          </w:p>
          <w:p w14:paraId="258E9256" w14:textId="796517C6" w:rsidR="003C0B4E" w:rsidRPr="00941462" w:rsidRDefault="003C0B4E" w:rsidP="003C0B4E">
            <w:pPr>
              <w:rPr>
                <w:rFonts w:ascii="Times New Roman" w:hAnsi="Times New Roman"/>
              </w:rPr>
            </w:pPr>
            <w:r w:rsidRPr="00941462">
              <w:rPr>
                <w:rFonts w:ascii="Times New Roman" w:hAnsi="Times New Roman"/>
              </w:rPr>
              <w:t xml:space="preserve">ПК </w:t>
            </w:r>
            <w:r>
              <w:rPr>
                <w:rFonts w:ascii="Times New Roman" w:hAnsi="Times New Roman"/>
              </w:rPr>
              <w:t>3</w:t>
            </w:r>
            <w:r w:rsidRPr="00941462">
              <w:rPr>
                <w:rFonts w:ascii="Times New Roman" w:hAnsi="Times New Roman"/>
              </w:rPr>
              <w:t>.3</w:t>
            </w:r>
            <w:r>
              <w:rPr>
                <w:rFonts w:ascii="Times New Roman" w:hAnsi="Times New Roman"/>
              </w:rPr>
              <w:t xml:space="preserve"> ПК 3.4</w:t>
            </w:r>
          </w:p>
          <w:p w14:paraId="6990A729" w14:textId="77777777" w:rsidR="003C0B4E" w:rsidRPr="00941462" w:rsidRDefault="003C0B4E" w:rsidP="003C0B4E">
            <w:pPr>
              <w:rPr>
                <w:rFonts w:ascii="Times New Roman" w:hAnsi="Times New Roman"/>
              </w:rPr>
            </w:pPr>
            <w:r w:rsidRPr="00941462">
              <w:rPr>
                <w:rFonts w:ascii="Times New Roman" w:hAnsi="Times New Roman"/>
              </w:rPr>
              <w:t>ОК 01 ОК 02 ОК 04</w:t>
            </w:r>
          </w:p>
          <w:p w14:paraId="2C578629" w14:textId="6D69B964" w:rsidR="006E3508" w:rsidRPr="00941462" w:rsidRDefault="003C0B4E" w:rsidP="003C0B4E">
            <w:pPr>
              <w:rPr>
                <w:rFonts w:ascii="Times New Roman" w:eastAsia="Times New Roman" w:hAnsi="Times New Roman" w:cs="Times New Roman"/>
                <w:lang w:eastAsia="ru-RU"/>
              </w:rPr>
            </w:pPr>
            <w:r w:rsidRPr="00941462">
              <w:rPr>
                <w:rFonts w:ascii="Times New Roman" w:hAnsi="Times New Roman"/>
              </w:rPr>
              <w:t>ОК 05 ОК 09</w:t>
            </w:r>
          </w:p>
        </w:tc>
        <w:tc>
          <w:tcPr>
            <w:tcW w:w="1592" w:type="pct"/>
            <w:tcBorders>
              <w:top w:val="single" w:sz="4" w:space="0" w:color="auto"/>
              <w:left w:val="single" w:sz="4" w:space="0" w:color="auto"/>
              <w:bottom w:val="single" w:sz="4" w:space="0" w:color="auto"/>
              <w:right w:val="single" w:sz="4" w:space="0" w:color="auto"/>
            </w:tcBorders>
            <w:vAlign w:val="center"/>
            <w:hideMark/>
          </w:tcPr>
          <w:p w14:paraId="34C2A325" w14:textId="77777777" w:rsidR="006E3508" w:rsidRPr="00941462" w:rsidRDefault="006E3508" w:rsidP="00C676A5">
            <w:pPr>
              <w:rPr>
                <w:rFonts w:ascii="Times New Roman" w:eastAsia="Times New Roman" w:hAnsi="Times New Roman" w:cs="Times New Roman"/>
                <w:b/>
                <w:bCs/>
                <w:u w:val="single"/>
                <w:lang w:eastAsia="ru-RU"/>
              </w:rPr>
            </w:pPr>
            <w:r w:rsidRPr="00941462">
              <w:rPr>
                <w:rFonts w:ascii="Times New Roman" w:eastAsia="Times New Roman" w:hAnsi="Times New Roman" w:cs="Times New Roman"/>
                <w:lang w:eastAsia="ru-RU"/>
              </w:rPr>
              <w:t>Производственная практика</w:t>
            </w:r>
          </w:p>
        </w:tc>
        <w:tc>
          <w:tcPr>
            <w:tcW w:w="398" w:type="pct"/>
            <w:tcBorders>
              <w:top w:val="single" w:sz="4" w:space="0" w:color="auto"/>
              <w:left w:val="single" w:sz="4" w:space="0" w:color="auto"/>
              <w:bottom w:val="single" w:sz="4" w:space="0" w:color="auto"/>
              <w:right w:val="single" w:sz="4" w:space="0" w:color="auto"/>
            </w:tcBorders>
            <w:vAlign w:val="center"/>
          </w:tcPr>
          <w:p w14:paraId="29F98A86" w14:textId="152F2909" w:rsidR="006E3508" w:rsidRPr="00941462" w:rsidRDefault="003C0B4E"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444" w:type="pct"/>
            <w:tcBorders>
              <w:top w:val="single" w:sz="4" w:space="0" w:color="auto"/>
              <w:left w:val="single" w:sz="4" w:space="0" w:color="auto"/>
              <w:bottom w:val="single" w:sz="4" w:space="0" w:color="auto"/>
              <w:right w:val="single" w:sz="4" w:space="0" w:color="auto"/>
            </w:tcBorders>
            <w:vAlign w:val="center"/>
          </w:tcPr>
          <w:p w14:paraId="6544067A" w14:textId="4330D0D1" w:rsidR="006E3508" w:rsidRPr="00941462" w:rsidRDefault="003C0B4E"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B96151" w14:textId="77777777" w:rsidR="006E3508" w:rsidRPr="00941462" w:rsidRDefault="006E3508" w:rsidP="00C676A5">
            <w:pPr>
              <w:jc w:val="center"/>
              <w:rPr>
                <w:rFonts w:ascii="Times New Roman" w:eastAsia="Times New Roman" w:hAnsi="Times New Roman" w:cs="Times New Roman"/>
                <w:b/>
                <w:bCs/>
                <w:lang w:eastAsia="ru-RU"/>
              </w:rPr>
            </w:pPr>
          </w:p>
        </w:tc>
        <w:tc>
          <w:tcPr>
            <w:tcW w:w="711" w:type="pct"/>
            <w:gridSpan w:val="3"/>
            <w:tcBorders>
              <w:top w:val="single" w:sz="4" w:space="0" w:color="auto"/>
              <w:left w:val="single" w:sz="4" w:space="0" w:color="auto"/>
              <w:bottom w:val="single" w:sz="4" w:space="0" w:color="auto"/>
              <w:right w:val="single" w:sz="4" w:space="0" w:color="auto"/>
            </w:tcBorders>
            <w:vAlign w:val="center"/>
          </w:tcPr>
          <w:p w14:paraId="4BD748F3" w14:textId="77777777" w:rsidR="006E3508" w:rsidRPr="00941462" w:rsidRDefault="006E3508" w:rsidP="00C676A5">
            <w:pPr>
              <w:jc w:val="center"/>
              <w:rPr>
                <w:rFonts w:ascii="Times New Roman" w:eastAsia="Times New Roman" w:hAnsi="Times New Roman" w:cs="Times New Roman"/>
                <w:b/>
                <w:bCs/>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167B1B" w14:textId="77777777" w:rsidR="006E3508" w:rsidRPr="00941462" w:rsidRDefault="006E3508" w:rsidP="00C676A5">
            <w:pPr>
              <w:jc w:val="center"/>
              <w:rPr>
                <w:rFonts w:ascii="Times New Roman" w:eastAsia="Times New Roman" w:hAnsi="Times New Roman" w:cs="Times New Roman"/>
                <w:b/>
                <w:bCs/>
                <w:lang w:eastAsia="ru-RU"/>
              </w:rPr>
            </w:pP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7D72B6" w14:textId="62893A8F" w:rsidR="006E3508" w:rsidRPr="00941462" w:rsidRDefault="003C0B4E" w:rsidP="00C676A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r>
      <w:tr w:rsidR="006E3508" w:rsidRPr="00941462" w14:paraId="77C5CECE" w14:textId="77777777" w:rsidTr="00C676A5">
        <w:tc>
          <w:tcPr>
            <w:tcW w:w="1000" w:type="pct"/>
            <w:tcBorders>
              <w:top w:val="single" w:sz="4" w:space="0" w:color="auto"/>
              <w:left w:val="single" w:sz="4" w:space="0" w:color="auto"/>
              <w:bottom w:val="single" w:sz="4" w:space="0" w:color="auto"/>
              <w:right w:val="single" w:sz="4" w:space="0" w:color="auto"/>
            </w:tcBorders>
            <w:vAlign w:val="center"/>
          </w:tcPr>
          <w:p w14:paraId="046D70BF" w14:textId="77777777" w:rsidR="006E3508" w:rsidRPr="00941462" w:rsidRDefault="006E3508" w:rsidP="00C676A5">
            <w:pPr>
              <w:suppressAutoHyphens/>
              <w:rPr>
                <w:rFonts w:ascii="Times New Roman" w:eastAsia="Times New Roman" w:hAnsi="Times New Roman" w:cs="Times New Roman"/>
                <w:lang w:eastAsia="ru-RU"/>
              </w:rPr>
            </w:pPr>
          </w:p>
        </w:tc>
        <w:tc>
          <w:tcPr>
            <w:tcW w:w="1592" w:type="pct"/>
            <w:tcBorders>
              <w:top w:val="single" w:sz="4" w:space="0" w:color="auto"/>
              <w:left w:val="single" w:sz="4" w:space="0" w:color="auto"/>
              <w:bottom w:val="single" w:sz="4" w:space="0" w:color="auto"/>
              <w:right w:val="single" w:sz="4" w:space="0" w:color="auto"/>
            </w:tcBorders>
            <w:vAlign w:val="center"/>
            <w:hideMark/>
          </w:tcPr>
          <w:p w14:paraId="758AFDFD" w14:textId="77777777" w:rsidR="006E3508" w:rsidRPr="00941462" w:rsidRDefault="006E3508" w:rsidP="00C676A5">
            <w:pPr>
              <w:suppressAutoHyphens/>
              <w:rPr>
                <w:rFonts w:ascii="Times New Roman" w:eastAsia="Times New Roman" w:hAnsi="Times New Roman" w:cs="Times New Roman"/>
                <w:lang w:eastAsia="ru-RU"/>
              </w:rPr>
            </w:pPr>
            <w:r w:rsidRPr="00941462">
              <w:rPr>
                <w:rFonts w:ascii="Times New Roman" w:eastAsia="Times New Roman" w:hAnsi="Times New Roman" w:cs="Times New Roman"/>
                <w:lang w:eastAsia="ru-RU"/>
              </w:rPr>
              <w:t>Промежуточная аттестация</w:t>
            </w:r>
          </w:p>
        </w:tc>
        <w:tc>
          <w:tcPr>
            <w:tcW w:w="398" w:type="pct"/>
            <w:tcBorders>
              <w:top w:val="single" w:sz="4" w:space="0" w:color="auto"/>
              <w:left w:val="single" w:sz="4" w:space="0" w:color="auto"/>
              <w:bottom w:val="single" w:sz="4" w:space="0" w:color="auto"/>
              <w:right w:val="single" w:sz="4" w:space="0" w:color="auto"/>
            </w:tcBorders>
            <w:vAlign w:val="center"/>
          </w:tcPr>
          <w:p w14:paraId="703ED25C" w14:textId="77777777" w:rsidR="006E3508" w:rsidRPr="00941462" w:rsidRDefault="006E3508" w:rsidP="00C676A5">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444" w:type="pct"/>
            <w:tcBorders>
              <w:top w:val="single" w:sz="4" w:space="0" w:color="auto"/>
              <w:left w:val="single" w:sz="4" w:space="0" w:color="auto"/>
              <w:bottom w:val="single" w:sz="4" w:space="0" w:color="auto"/>
              <w:right w:val="single" w:sz="4" w:space="0" w:color="auto"/>
            </w:tcBorders>
            <w:vAlign w:val="center"/>
          </w:tcPr>
          <w:p w14:paraId="35191294" w14:textId="77777777" w:rsidR="006E3508" w:rsidRPr="00941462" w:rsidRDefault="006E3508"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EA74AF" w14:textId="77777777" w:rsidR="006E3508" w:rsidRPr="00941462" w:rsidRDefault="006E3508" w:rsidP="00C676A5">
            <w:pPr>
              <w:jc w:val="center"/>
              <w:rPr>
                <w:rFonts w:ascii="Times New Roman" w:eastAsia="Times New Roman" w:hAnsi="Times New Roman" w:cs="Times New Roman"/>
                <w:lang w:eastAsia="ru-RU"/>
              </w:rPr>
            </w:pPr>
          </w:p>
        </w:tc>
        <w:tc>
          <w:tcPr>
            <w:tcW w:w="711" w:type="pct"/>
            <w:gridSpan w:val="3"/>
            <w:tcBorders>
              <w:top w:val="single" w:sz="4" w:space="0" w:color="auto"/>
              <w:left w:val="single" w:sz="4" w:space="0" w:color="auto"/>
              <w:bottom w:val="single" w:sz="4" w:space="0" w:color="auto"/>
              <w:right w:val="single" w:sz="4" w:space="0" w:color="auto"/>
            </w:tcBorders>
            <w:vAlign w:val="center"/>
          </w:tcPr>
          <w:p w14:paraId="468B2AE6" w14:textId="77777777" w:rsidR="006E3508" w:rsidRPr="00941462" w:rsidRDefault="006E3508" w:rsidP="00C676A5">
            <w:pPr>
              <w:jc w:val="center"/>
              <w:rPr>
                <w:rFonts w:ascii="Times New Roman" w:eastAsia="Times New Roman" w:hAnsi="Times New Roman" w:cs="Times New Roman"/>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F9A4C6" w14:textId="77777777" w:rsidR="006E3508" w:rsidRPr="00941462" w:rsidRDefault="006E3508" w:rsidP="00C676A5">
            <w:pPr>
              <w:jc w:val="center"/>
              <w:rPr>
                <w:rFonts w:ascii="Times New Roman" w:eastAsia="Times New Roman" w:hAnsi="Times New Roman" w:cs="Times New Roman"/>
                <w:lang w:eastAsia="ru-RU"/>
              </w:rPr>
            </w:pP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333D5B" w14:textId="77777777" w:rsidR="006E3508" w:rsidRPr="00941462" w:rsidRDefault="006E3508" w:rsidP="00C676A5">
            <w:pPr>
              <w:jc w:val="center"/>
              <w:rPr>
                <w:rFonts w:ascii="Times New Roman" w:eastAsia="Times New Roman" w:hAnsi="Times New Roman" w:cs="Times New Roman"/>
                <w:lang w:eastAsia="ru-RU"/>
              </w:rPr>
            </w:pPr>
          </w:p>
        </w:tc>
      </w:tr>
      <w:tr w:rsidR="006E3508" w:rsidRPr="00941462" w14:paraId="1F2728D7" w14:textId="77777777" w:rsidTr="00C676A5">
        <w:trPr>
          <w:trHeight w:val="217"/>
        </w:trPr>
        <w:tc>
          <w:tcPr>
            <w:tcW w:w="1000" w:type="pct"/>
            <w:tcBorders>
              <w:top w:val="single" w:sz="4" w:space="0" w:color="auto"/>
              <w:left w:val="single" w:sz="4" w:space="0" w:color="auto"/>
              <w:bottom w:val="single" w:sz="4" w:space="0" w:color="auto"/>
              <w:right w:val="single" w:sz="4" w:space="0" w:color="auto"/>
            </w:tcBorders>
            <w:vAlign w:val="center"/>
          </w:tcPr>
          <w:p w14:paraId="7A9BB3B0" w14:textId="77777777" w:rsidR="006E3508" w:rsidRPr="00941462" w:rsidRDefault="006E3508" w:rsidP="00C676A5">
            <w:pPr>
              <w:rPr>
                <w:rFonts w:ascii="Times New Roman" w:eastAsia="Times New Roman" w:hAnsi="Times New Roman" w:cs="Times New Roman"/>
                <w:b/>
                <w:lang w:eastAsia="ru-RU"/>
              </w:rPr>
            </w:pPr>
          </w:p>
        </w:tc>
        <w:tc>
          <w:tcPr>
            <w:tcW w:w="1592" w:type="pct"/>
            <w:tcBorders>
              <w:top w:val="single" w:sz="4" w:space="0" w:color="auto"/>
              <w:left w:val="single" w:sz="4" w:space="0" w:color="auto"/>
              <w:bottom w:val="single" w:sz="4" w:space="0" w:color="auto"/>
              <w:right w:val="single" w:sz="4" w:space="0" w:color="auto"/>
            </w:tcBorders>
            <w:vAlign w:val="center"/>
            <w:hideMark/>
          </w:tcPr>
          <w:p w14:paraId="424954B5" w14:textId="77777777" w:rsidR="006E3508" w:rsidRPr="00941462" w:rsidRDefault="006E3508" w:rsidP="00C676A5">
            <w:pPr>
              <w:rPr>
                <w:rFonts w:ascii="Times New Roman" w:eastAsia="Times New Roman" w:hAnsi="Times New Roman" w:cs="Times New Roman"/>
                <w:b/>
                <w:lang w:eastAsia="ru-RU"/>
              </w:rPr>
            </w:pPr>
            <w:r w:rsidRPr="00941462">
              <w:rPr>
                <w:rFonts w:ascii="Times New Roman" w:eastAsia="Times New Roman" w:hAnsi="Times New Roman" w:cs="Times New Roman"/>
                <w:b/>
                <w:lang w:eastAsia="ru-RU"/>
              </w:rPr>
              <w:t xml:space="preserve">Всего: </w:t>
            </w:r>
          </w:p>
        </w:tc>
        <w:tc>
          <w:tcPr>
            <w:tcW w:w="398" w:type="pct"/>
            <w:tcBorders>
              <w:top w:val="single" w:sz="4" w:space="0" w:color="auto"/>
              <w:left w:val="single" w:sz="4" w:space="0" w:color="auto"/>
              <w:bottom w:val="single" w:sz="4" w:space="0" w:color="auto"/>
              <w:right w:val="single" w:sz="4" w:space="0" w:color="auto"/>
            </w:tcBorders>
            <w:vAlign w:val="center"/>
          </w:tcPr>
          <w:p w14:paraId="124381A4" w14:textId="009BE017" w:rsidR="006E3508" w:rsidRPr="00941462" w:rsidRDefault="003C0B4E"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218</w:t>
            </w:r>
          </w:p>
        </w:tc>
        <w:tc>
          <w:tcPr>
            <w:tcW w:w="444" w:type="pct"/>
            <w:tcBorders>
              <w:top w:val="single" w:sz="4" w:space="0" w:color="auto"/>
              <w:left w:val="single" w:sz="4" w:space="0" w:color="auto"/>
              <w:bottom w:val="single" w:sz="4" w:space="0" w:color="auto"/>
              <w:right w:val="single" w:sz="4" w:space="0" w:color="auto"/>
            </w:tcBorders>
            <w:vAlign w:val="center"/>
          </w:tcPr>
          <w:p w14:paraId="42D13AE8" w14:textId="2119D962" w:rsidR="006E3508" w:rsidRPr="00941462" w:rsidRDefault="003C0B4E"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218</w:t>
            </w:r>
          </w:p>
        </w:tc>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CDB750" w14:textId="3BEBC84E" w:rsidR="006E3508" w:rsidRPr="00941462" w:rsidRDefault="003C0B4E"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146</w:t>
            </w:r>
          </w:p>
        </w:tc>
        <w:tc>
          <w:tcPr>
            <w:tcW w:w="257" w:type="pct"/>
            <w:tcBorders>
              <w:top w:val="single" w:sz="4" w:space="0" w:color="auto"/>
              <w:left w:val="single" w:sz="4" w:space="0" w:color="auto"/>
              <w:bottom w:val="single" w:sz="4" w:space="0" w:color="auto"/>
              <w:right w:val="single" w:sz="4" w:space="0" w:color="auto"/>
            </w:tcBorders>
            <w:vAlign w:val="center"/>
          </w:tcPr>
          <w:p w14:paraId="41FE5A85" w14:textId="0DBF1D37" w:rsidR="006E3508" w:rsidRPr="00941462" w:rsidRDefault="003C0B4E"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227" w:type="pct"/>
            <w:tcBorders>
              <w:top w:val="single" w:sz="4" w:space="0" w:color="auto"/>
              <w:left w:val="single" w:sz="4" w:space="0" w:color="auto"/>
              <w:bottom w:val="single" w:sz="4" w:space="0" w:color="auto"/>
              <w:right w:val="single" w:sz="4" w:space="0" w:color="auto"/>
            </w:tcBorders>
            <w:vAlign w:val="center"/>
          </w:tcPr>
          <w:p w14:paraId="55E36DDE" w14:textId="13ABEF8B" w:rsidR="006E3508" w:rsidRPr="00941462" w:rsidRDefault="003C0B4E"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20</w:t>
            </w:r>
          </w:p>
        </w:tc>
        <w:tc>
          <w:tcPr>
            <w:tcW w:w="227" w:type="pct"/>
            <w:tcBorders>
              <w:top w:val="single" w:sz="4" w:space="0" w:color="auto"/>
              <w:left w:val="single" w:sz="4" w:space="0" w:color="auto"/>
              <w:bottom w:val="single" w:sz="4" w:space="0" w:color="auto"/>
              <w:right w:val="single" w:sz="4" w:space="0" w:color="auto"/>
            </w:tcBorders>
            <w:vAlign w:val="center"/>
          </w:tcPr>
          <w:p w14:paraId="10FAB76A" w14:textId="77777777" w:rsidR="006E3508" w:rsidRPr="00941462" w:rsidRDefault="006E3508" w:rsidP="00C676A5">
            <w:pPr>
              <w:jc w:val="center"/>
              <w:rPr>
                <w:rFonts w:ascii="Times New Roman" w:eastAsia="Times New Roman" w:hAnsi="Times New Roman" w:cs="Times New Roman"/>
                <w:b/>
                <w:lang w:eastAsia="ru-RU"/>
              </w:rPr>
            </w:pPr>
          </w:p>
        </w:tc>
        <w:tc>
          <w:tcPr>
            <w:tcW w:w="2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5B2835" w14:textId="77777777" w:rsidR="006E3508" w:rsidRPr="00941462" w:rsidRDefault="006E3508"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227D21" w14:textId="27977BA0" w:rsidR="006E3508" w:rsidRPr="00941462" w:rsidRDefault="003C0B4E" w:rsidP="00C676A5">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r>
    </w:tbl>
    <w:p w14:paraId="3C568F61" w14:textId="3199E779" w:rsidR="006E3508" w:rsidRDefault="006E3508" w:rsidP="006E3508">
      <w:pPr>
        <w:pStyle w:val="114"/>
        <w:rPr>
          <w:rFonts w:ascii="Times New Roman" w:hAnsi="Times New Roman"/>
        </w:rPr>
      </w:pPr>
    </w:p>
    <w:p w14:paraId="7851E272" w14:textId="78693947" w:rsidR="000F5C7F" w:rsidRDefault="000F5C7F" w:rsidP="006E3508">
      <w:pPr>
        <w:pStyle w:val="114"/>
        <w:rPr>
          <w:rFonts w:ascii="Times New Roman" w:hAnsi="Times New Roman"/>
        </w:rPr>
      </w:pPr>
    </w:p>
    <w:p w14:paraId="77C76162" w14:textId="36EFF1E6" w:rsidR="000F5C7F" w:rsidRDefault="000F5C7F" w:rsidP="006E3508">
      <w:pPr>
        <w:pStyle w:val="114"/>
        <w:rPr>
          <w:rFonts w:ascii="Times New Roman" w:hAnsi="Times New Roman"/>
        </w:rPr>
      </w:pPr>
    </w:p>
    <w:p w14:paraId="2E1FE3CA" w14:textId="77777777" w:rsidR="000F5C7F" w:rsidRDefault="000F5C7F" w:rsidP="006E3508">
      <w:pPr>
        <w:pStyle w:val="114"/>
        <w:rPr>
          <w:rFonts w:ascii="Times New Roman" w:hAnsi="Times New Roman"/>
        </w:rPr>
      </w:pPr>
    </w:p>
    <w:p w14:paraId="5FC75CD2" w14:textId="77777777" w:rsidR="006E3508" w:rsidRDefault="006E3508" w:rsidP="006E3508">
      <w:pPr>
        <w:pStyle w:val="114"/>
        <w:rPr>
          <w:rFonts w:ascii="Times New Roman" w:hAnsi="Times New Roman"/>
        </w:rPr>
      </w:pPr>
      <w:r w:rsidRPr="00941462">
        <w:rPr>
          <w:rFonts w:ascii="Times New Roman" w:hAnsi="Times New Roman"/>
        </w:rPr>
        <w:lastRenderedPageBreak/>
        <w:t>2.3. Примерное содержание профессионального модуля</w:t>
      </w:r>
    </w:p>
    <w:tbl>
      <w:tblPr>
        <w:tblW w:w="5445"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6090"/>
      </w:tblGrid>
      <w:tr w:rsidR="006E3508" w:rsidRPr="00C15718" w14:paraId="7BA1BC50" w14:textId="77777777" w:rsidTr="006D7D55">
        <w:trPr>
          <w:trHeight w:val="20"/>
        </w:trPr>
        <w:tc>
          <w:tcPr>
            <w:tcW w:w="2096" w:type="pct"/>
          </w:tcPr>
          <w:p w14:paraId="7E40C34B" w14:textId="77777777" w:rsidR="006E3508" w:rsidRPr="00C15718" w:rsidRDefault="006E3508" w:rsidP="00C676A5">
            <w:pPr>
              <w:jc w:val="center"/>
              <w:rPr>
                <w:rFonts w:ascii="Times New Roman" w:hAnsi="Times New Roman" w:cs="Times New Roman"/>
                <w:b/>
                <w:sz w:val="24"/>
                <w:szCs w:val="24"/>
              </w:rPr>
            </w:pPr>
            <w:r w:rsidRPr="00C15718">
              <w:rPr>
                <w:rFonts w:ascii="Times New Roman" w:eastAsia="Times New Roman" w:hAnsi="Times New Roman" w:cs="Times New Roman"/>
                <w:b/>
                <w:bCs/>
                <w:kern w:val="3"/>
                <w:sz w:val="24"/>
                <w:szCs w:val="24"/>
                <w:lang w:eastAsia="ru-RU"/>
              </w:rPr>
              <w:t>Наименование разделов и тем</w:t>
            </w:r>
          </w:p>
        </w:tc>
        <w:tc>
          <w:tcPr>
            <w:tcW w:w="2904" w:type="pct"/>
          </w:tcPr>
          <w:p w14:paraId="159120BD" w14:textId="77777777" w:rsidR="006E3508" w:rsidRPr="00C15718" w:rsidRDefault="006E3508" w:rsidP="00C676A5">
            <w:pPr>
              <w:suppressAutoHyphens/>
              <w:jc w:val="center"/>
              <w:rPr>
                <w:rFonts w:ascii="Times New Roman" w:hAnsi="Times New Roman" w:cs="Times New Roman"/>
                <w:b/>
                <w:sz w:val="24"/>
                <w:szCs w:val="24"/>
              </w:rPr>
            </w:pPr>
            <w:r w:rsidRPr="00C15718">
              <w:rPr>
                <w:rFonts w:ascii="Times New Roman" w:eastAsia="Times New Roman" w:hAnsi="Times New Roman" w:cs="Times New Roman"/>
                <w:b/>
                <w:bCs/>
                <w:kern w:val="3"/>
                <w:sz w:val="24"/>
                <w:szCs w:val="24"/>
                <w:lang w:eastAsia="ru-RU"/>
              </w:rPr>
              <w:t>Примерное содержание учебного материала, практических и лабораторных занятия, курсовой проект (работа)</w:t>
            </w:r>
          </w:p>
        </w:tc>
      </w:tr>
      <w:tr w:rsidR="006E3508" w:rsidRPr="00C15718" w14:paraId="63EF4523" w14:textId="77777777" w:rsidTr="006D7D55">
        <w:trPr>
          <w:trHeight w:val="20"/>
        </w:trPr>
        <w:tc>
          <w:tcPr>
            <w:tcW w:w="5000" w:type="pct"/>
            <w:gridSpan w:val="2"/>
          </w:tcPr>
          <w:p w14:paraId="06C2381C" w14:textId="29B0762E" w:rsidR="006E3508" w:rsidRPr="00C15718" w:rsidRDefault="006E3508" w:rsidP="00C676A5">
            <w:pPr>
              <w:rPr>
                <w:rFonts w:ascii="Times New Roman" w:hAnsi="Times New Roman" w:cs="Times New Roman"/>
                <w:b/>
                <w:bCs/>
                <w:sz w:val="24"/>
                <w:szCs w:val="24"/>
              </w:rPr>
            </w:pPr>
            <w:r w:rsidRPr="00C15718">
              <w:rPr>
                <w:rFonts w:ascii="Times New Roman" w:hAnsi="Times New Roman" w:cs="Times New Roman"/>
                <w:b/>
                <w:bCs/>
                <w:sz w:val="24"/>
                <w:szCs w:val="24"/>
              </w:rPr>
              <w:t xml:space="preserve">Раздел 1. </w:t>
            </w:r>
            <w:r w:rsidR="003C0B4E" w:rsidRPr="00C15718">
              <w:rPr>
                <w:rFonts w:ascii="Times New Roman" w:hAnsi="Times New Roman" w:cs="Times New Roman"/>
                <w:b/>
                <w:sz w:val="24"/>
                <w:szCs w:val="24"/>
              </w:rPr>
              <w:t>Управление структурным подразделением организации</w:t>
            </w:r>
            <w:r w:rsidRPr="00C15718">
              <w:rPr>
                <w:rFonts w:ascii="Times New Roman" w:hAnsi="Times New Roman" w:cs="Times New Roman"/>
                <w:b/>
                <w:sz w:val="24"/>
                <w:szCs w:val="24"/>
              </w:rPr>
              <w:t xml:space="preserve">. (108 </w:t>
            </w:r>
            <w:proofErr w:type="gramStart"/>
            <w:r w:rsidRPr="00C15718">
              <w:rPr>
                <w:rFonts w:ascii="Times New Roman" w:hAnsi="Times New Roman" w:cs="Times New Roman"/>
                <w:b/>
                <w:sz w:val="24"/>
                <w:szCs w:val="24"/>
              </w:rPr>
              <w:t>ак.ч</w:t>
            </w:r>
            <w:proofErr w:type="gramEnd"/>
            <w:r w:rsidRPr="00C15718">
              <w:rPr>
                <w:rFonts w:ascii="Times New Roman" w:hAnsi="Times New Roman" w:cs="Times New Roman"/>
                <w:b/>
                <w:sz w:val="24"/>
                <w:szCs w:val="24"/>
              </w:rPr>
              <w:t>)</w:t>
            </w:r>
          </w:p>
        </w:tc>
      </w:tr>
      <w:tr w:rsidR="006E3508" w:rsidRPr="00C15718" w14:paraId="3D8ADF47" w14:textId="77777777" w:rsidTr="006D7D55">
        <w:trPr>
          <w:trHeight w:val="20"/>
        </w:trPr>
        <w:tc>
          <w:tcPr>
            <w:tcW w:w="5000" w:type="pct"/>
            <w:gridSpan w:val="2"/>
          </w:tcPr>
          <w:p w14:paraId="6D3C4E0B" w14:textId="52C9C59B" w:rsidR="006E3508" w:rsidRPr="00C15718" w:rsidRDefault="006E3508" w:rsidP="00C676A5">
            <w:pPr>
              <w:rPr>
                <w:rFonts w:ascii="Times New Roman" w:hAnsi="Times New Roman" w:cs="Times New Roman"/>
                <w:b/>
                <w:bCs/>
                <w:sz w:val="24"/>
                <w:szCs w:val="24"/>
              </w:rPr>
            </w:pPr>
            <w:r w:rsidRPr="00C15718">
              <w:rPr>
                <w:rFonts w:ascii="Times New Roman" w:hAnsi="Times New Roman" w:cs="Times New Roman"/>
                <w:b/>
                <w:sz w:val="24"/>
                <w:szCs w:val="24"/>
              </w:rPr>
              <w:t>МДК 0</w:t>
            </w:r>
            <w:r w:rsidR="003C0B4E" w:rsidRPr="00C15718">
              <w:rPr>
                <w:rFonts w:ascii="Times New Roman" w:hAnsi="Times New Roman" w:cs="Times New Roman"/>
                <w:b/>
                <w:sz w:val="24"/>
                <w:szCs w:val="24"/>
              </w:rPr>
              <w:t>3</w:t>
            </w:r>
            <w:r w:rsidRPr="00C15718">
              <w:rPr>
                <w:rFonts w:ascii="Times New Roman" w:hAnsi="Times New Roman" w:cs="Times New Roman"/>
                <w:b/>
                <w:sz w:val="24"/>
                <w:szCs w:val="24"/>
              </w:rPr>
              <w:t xml:space="preserve">.01 </w:t>
            </w:r>
            <w:r w:rsidR="003C0B4E" w:rsidRPr="00C15718">
              <w:rPr>
                <w:rFonts w:ascii="Times New Roman" w:hAnsi="Times New Roman" w:cs="Times New Roman"/>
                <w:b/>
                <w:sz w:val="24"/>
                <w:szCs w:val="24"/>
              </w:rPr>
              <w:t>Управление структурным подразделением организации</w:t>
            </w:r>
          </w:p>
        </w:tc>
      </w:tr>
      <w:tr w:rsidR="006E3508" w:rsidRPr="00C15718" w14:paraId="562A7C38" w14:textId="77777777" w:rsidTr="006D7D55">
        <w:trPr>
          <w:trHeight w:val="20"/>
        </w:trPr>
        <w:tc>
          <w:tcPr>
            <w:tcW w:w="2096" w:type="pct"/>
            <w:vMerge w:val="restart"/>
          </w:tcPr>
          <w:p w14:paraId="13A47432" w14:textId="16C90811" w:rsidR="006E3508" w:rsidRPr="00C15718" w:rsidRDefault="006E3508" w:rsidP="006D7D55">
            <w:pPr>
              <w:rPr>
                <w:rFonts w:ascii="Times New Roman" w:hAnsi="Times New Roman" w:cs="Times New Roman"/>
                <w:b/>
                <w:bCs/>
                <w:sz w:val="24"/>
                <w:szCs w:val="24"/>
              </w:rPr>
            </w:pPr>
            <w:r w:rsidRPr="00C15718">
              <w:rPr>
                <w:rFonts w:ascii="Times New Roman" w:hAnsi="Times New Roman" w:cs="Times New Roman"/>
                <w:b/>
                <w:sz w:val="24"/>
                <w:szCs w:val="24"/>
              </w:rPr>
              <w:t>Тема 1.</w:t>
            </w:r>
            <w:r w:rsidRPr="00C15718">
              <w:rPr>
                <w:rFonts w:ascii="Times New Roman" w:eastAsia="Calibri" w:hAnsi="Times New Roman" w:cs="Times New Roman"/>
                <w:iCs/>
                <w:sz w:val="24"/>
                <w:szCs w:val="24"/>
              </w:rPr>
              <w:t xml:space="preserve"> </w:t>
            </w:r>
            <w:r w:rsidR="006D7D55" w:rsidRPr="00C15718">
              <w:rPr>
                <w:rFonts w:ascii="Times New Roman" w:eastAsia="Calibri" w:hAnsi="Times New Roman" w:cs="Times New Roman"/>
                <w:b/>
                <w:bCs/>
                <w:iCs/>
                <w:sz w:val="24"/>
                <w:szCs w:val="24"/>
              </w:rPr>
              <w:t>Теоретические основы планирования работы структурного подразделения</w:t>
            </w:r>
          </w:p>
        </w:tc>
        <w:tc>
          <w:tcPr>
            <w:tcW w:w="2904" w:type="pct"/>
            <w:tcBorders>
              <w:top w:val="single" w:sz="6" w:space="0" w:color="000000"/>
              <w:left w:val="single" w:sz="6" w:space="0" w:color="000000"/>
              <w:bottom w:val="single" w:sz="6" w:space="0" w:color="000000"/>
              <w:right w:val="single" w:sz="6" w:space="0" w:color="000000"/>
            </w:tcBorders>
          </w:tcPr>
          <w:p w14:paraId="270A6DFE" w14:textId="77777777" w:rsidR="006E3508" w:rsidRPr="00C15718" w:rsidRDefault="006E3508" w:rsidP="00C676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sz w:val="24"/>
                <w:szCs w:val="24"/>
              </w:rPr>
            </w:pPr>
            <w:r w:rsidRPr="00C15718">
              <w:rPr>
                <w:rFonts w:ascii="Times New Roman" w:hAnsi="Times New Roman" w:cs="Times New Roman"/>
                <w:b/>
                <w:bCs/>
                <w:sz w:val="24"/>
                <w:szCs w:val="24"/>
              </w:rPr>
              <w:t>Содержание</w:t>
            </w:r>
          </w:p>
        </w:tc>
      </w:tr>
      <w:tr w:rsidR="006E3508" w:rsidRPr="00C15718" w14:paraId="54B1DF12" w14:textId="77777777" w:rsidTr="006D7D55">
        <w:trPr>
          <w:trHeight w:val="20"/>
        </w:trPr>
        <w:tc>
          <w:tcPr>
            <w:tcW w:w="2096" w:type="pct"/>
            <w:vMerge/>
          </w:tcPr>
          <w:p w14:paraId="36EC4D1B" w14:textId="77777777" w:rsidR="006E3508" w:rsidRPr="00C15718" w:rsidRDefault="006E3508" w:rsidP="00C676A5">
            <w:pPr>
              <w:jc w:val="center"/>
              <w:rPr>
                <w:rFonts w:ascii="Times New Roman" w:hAnsi="Times New Roman" w:cs="Times New Roman"/>
                <w:sz w:val="24"/>
                <w:szCs w:val="24"/>
              </w:rPr>
            </w:pPr>
          </w:p>
        </w:tc>
        <w:tc>
          <w:tcPr>
            <w:tcW w:w="2904" w:type="pct"/>
            <w:tcBorders>
              <w:top w:val="single" w:sz="6" w:space="0" w:color="000000"/>
              <w:left w:val="single" w:sz="6" w:space="0" w:color="000000"/>
              <w:right w:val="single" w:sz="6" w:space="0" w:color="000000"/>
            </w:tcBorders>
          </w:tcPr>
          <w:p w14:paraId="427D7C65" w14:textId="7EA4766B" w:rsidR="006D7D55" w:rsidRPr="00C15718" w:rsidRDefault="006D7D55" w:rsidP="006D7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sz w:val="24"/>
                <w:szCs w:val="24"/>
              </w:rPr>
            </w:pPr>
            <w:r w:rsidRPr="00C15718">
              <w:rPr>
                <w:rFonts w:ascii="Times New Roman" w:eastAsia="Calibri" w:hAnsi="Times New Roman" w:cs="Times New Roman"/>
                <w:bCs/>
                <w:sz w:val="24"/>
                <w:szCs w:val="24"/>
              </w:rPr>
              <w:t>Прогнозирование: понятие, задачи, принцип. Виды прогнозов.</w:t>
            </w:r>
          </w:p>
          <w:p w14:paraId="6319FCC4" w14:textId="77777777" w:rsidR="006D7D55" w:rsidRPr="00C15718" w:rsidRDefault="006D7D55" w:rsidP="006D7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sz w:val="24"/>
                <w:szCs w:val="24"/>
              </w:rPr>
            </w:pPr>
            <w:r w:rsidRPr="00C15718">
              <w:rPr>
                <w:rFonts w:ascii="Times New Roman" w:eastAsia="Calibri" w:hAnsi="Times New Roman" w:cs="Times New Roman"/>
                <w:bCs/>
                <w:sz w:val="24"/>
                <w:szCs w:val="24"/>
              </w:rPr>
              <w:t>Методы прогнозирования, их характеристика. Планирование: понятие,</w:t>
            </w:r>
          </w:p>
          <w:p w14:paraId="71BE209E" w14:textId="77777777" w:rsidR="006E3508" w:rsidRPr="00C15718" w:rsidRDefault="006D7D55" w:rsidP="006D7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sz w:val="24"/>
                <w:szCs w:val="24"/>
              </w:rPr>
            </w:pPr>
            <w:r w:rsidRPr="00C15718">
              <w:rPr>
                <w:rFonts w:ascii="Times New Roman" w:eastAsia="Calibri" w:hAnsi="Times New Roman" w:cs="Times New Roman"/>
                <w:bCs/>
                <w:sz w:val="24"/>
                <w:szCs w:val="24"/>
              </w:rPr>
              <w:t>задачи, принципы. Виды планов. Основные этапы планирования.</w:t>
            </w:r>
          </w:p>
          <w:p w14:paraId="468F7FB7" w14:textId="77777777" w:rsidR="00C15718" w:rsidRPr="00C15718" w:rsidRDefault="00C15718" w:rsidP="00C1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sz w:val="24"/>
                <w:szCs w:val="24"/>
              </w:rPr>
            </w:pPr>
            <w:r w:rsidRPr="00C15718">
              <w:rPr>
                <w:rFonts w:ascii="Times New Roman" w:eastAsia="Calibri" w:hAnsi="Times New Roman" w:cs="Times New Roman"/>
                <w:bCs/>
                <w:sz w:val="24"/>
                <w:szCs w:val="24"/>
              </w:rPr>
              <w:t>Предприятие как объект планирования</w:t>
            </w:r>
          </w:p>
          <w:p w14:paraId="0A237337" w14:textId="77777777" w:rsidR="00C15718" w:rsidRPr="00C15718" w:rsidRDefault="00C15718" w:rsidP="00C1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sz w:val="24"/>
                <w:szCs w:val="24"/>
              </w:rPr>
            </w:pPr>
            <w:r w:rsidRPr="00C15718">
              <w:rPr>
                <w:rFonts w:ascii="Times New Roman" w:eastAsia="Calibri" w:hAnsi="Times New Roman" w:cs="Times New Roman"/>
                <w:bCs/>
                <w:sz w:val="24"/>
                <w:szCs w:val="24"/>
              </w:rPr>
              <w:t>Сущность предприятия как объекта планирования. Экономический механизм функционирования предприятия. Содержание ресурсов на входе и выходе. Структура предприятия. Процессы, осуществляемые на предприятии. Понятие организационной структуры. Типы организационных структур управления предприятием. Процедура создания структурного подразделения. Требования к построению организационной структуры. Документы, регламентирующие работу подразделения.</w:t>
            </w:r>
          </w:p>
          <w:p w14:paraId="0D07AF65" w14:textId="77777777" w:rsidR="00C15718" w:rsidRPr="00C15718" w:rsidRDefault="00C15718" w:rsidP="00C1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sz w:val="24"/>
                <w:szCs w:val="24"/>
              </w:rPr>
            </w:pPr>
            <w:r w:rsidRPr="00C15718">
              <w:rPr>
                <w:rFonts w:ascii="Times New Roman" w:eastAsia="Calibri" w:hAnsi="Times New Roman" w:cs="Times New Roman"/>
                <w:bCs/>
                <w:sz w:val="24"/>
                <w:szCs w:val="24"/>
              </w:rPr>
              <w:t>Организация основного и вспомогательного производства</w:t>
            </w:r>
          </w:p>
          <w:p w14:paraId="0F5BED78" w14:textId="7AE061D2" w:rsidR="00C15718" w:rsidRPr="00C15718" w:rsidRDefault="00C15718" w:rsidP="00C15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sz w:val="24"/>
                <w:szCs w:val="24"/>
              </w:rPr>
            </w:pPr>
            <w:r w:rsidRPr="00C15718">
              <w:rPr>
                <w:rFonts w:ascii="Times New Roman" w:eastAsia="Calibri" w:hAnsi="Times New Roman" w:cs="Times New Roman"/>
                <w:bCs/>
                <w:sz w:val="24"/>
                <w:szCs w:val="24"/>
              </w:rPr>
              <w:t>Принципы организации основного производства. Организация ткацкого производства. Сопряженность производственных мощностей по переходам ткацкого производства. Организация ремонтного хозяйства. Организация энергетического хозяйства. Организация транспортного обслуживания производства. Организация складского обслуживания</w:t>
            </w:r>
          </w:p>
        </w:tc>
      </w:tr>
      <w:tr w:rsidR="006D7D55" w:rsidRPr="00C15718" w14:paraId="3E7E8C06" w14:textId="77777777" w:rsidTr="006D7D55">
        <w:trPr>
          <w:trHeight w:val="20"/>
        </w:trPr>
        <w:tc>
          <w:tcPr>
            <w:tcW w:w="2096" w:type="pct"/>
            <w:vMerge w:val="restart"/>
            <w:tcBorders>
              <w:right w:val="single" w:sz="4" w:space="0" w:color="auto"/>
            </w:tcBorders>
          </w:tcPr>
          <w:p w14:paraId="294BE773" w14:textId="59ACB3E8" w:rsidR="006D7D55" w:rsidRPr="00C15718" w:rsidRDefault="006D7D55" w:rsidP="006D7D55">
            <w:pPr>
              <w:rPr>
                <w:rFonts w:ascii="Times New Roman" w:hAnsi="Times New Roman" w:cs="Times New Roman"/>
                <w:b/>
                <w:bCs/>
                <w:sz w:val="24"/>
                <w:szCs w:val="24"/>
              </w:rPr>
            </w:pPr>
            <w:r w:rsidRPr="00C15718">
              <w:rPr>
                <w:rFonts w:ascii="Times New Roman" w:hAnsi="Times New Roman" w:cs="Times New Roman"/>
                <w:b/>
                <w:bCs/>
                <w:sz w:val="24"/>
                <w:szCs w:val="24"/>
              </w:rPr>
              <w:t>Тема 2. Разработка плана производства продукции и оказания услуг</w:t>
            </w:r>
          </w:p>
          <w:p w14:paraId="5FFAFFDE" w14:textId="741E47FE" w:rsidR="006D7D55" w:rsidRPr="00C15718" w:rsidRDefault="006D7D55" w:rsidP="00C676A5">
            <w:pPr>
              <w:rPr>
                <w:rFonts w:ascii="Times New Roman" w:hAnsi="Times New Roman" w:cs="Times New Roman"/>
                <w:b/>
                <w:bCs/>
                <w:sz w:val="24"/>
                <w:szCs w:val="24"/>
              </w:rPr>
            </w:pPr>
          </w:p>
        </w:tc>
        <w:tc>
          <w:tcPr>
            <w:tcW w:w="2904" w:type="pct"/>
            <w:tcBorders>
              <w:right w:val="single" w:sz="4" w:space="0" w:color="auto"/>
            </w:tcBorders>
          </w:tcPr>
          <w:p w14:paraId="3B36C05D" w14:textId="77777777" w:rsidR="006D7D55" w:rsidRPr="00C15718" w:rsidRDefault="006D7D55" w:rsidP="00C676A5">
            <w:pPr>
              <w:rPr>
                <w:rFonts w:ascii="Times New Roman" w:hAnsi="Times New Roman" w:cs="Times New Roman"/>
                <w:b/>
                <w:bCs/>
                <w:sz w:val="24"/>
                <w:szCs w:val="24"/>
              </w:rPr>
            </w:pPr>
            <w:r w:rsidRPr="00C15718">
              <w:rPr>
                <w:rFonts w:ascii="Times New Roman" w:hAnsi="Times New Roman" w:cs="Times New Roman"/>
                <w:b/>
                <w:bCs/>
                <w:sz w:val="24"/>
                <w:szCs w:val="24"/>
              </w:rPr>
              <w:t>Содержание:</w:t>
            </w:r>
          </w:p>
        </w:tc>
      </w:tr>
      <w:tr w:rsidR="006D7D55" w:rsidRPr="00C15718" w14:paraId="4294F237" w14:textId="77777777" w:rsidTr="006D7D55">
        <w:trPr>
          <w:trHeight w:val="20"/>
        </w:trPr>
        <w:tc>
          <w:tcPr>
            <w:tcW w:w="2096" w:type="pct"/>
            <w:vMerge/>
            <w:tcBorders>
              <w:right w:val="single" w:sz="4" w:space="0" w:color="auto"/>
            </w:tcBorders>
          </w:tcPr>
          <w:p w14:paraId="17CE8CA9" w14:textId="77777777" w:rsidR="006D7D55" w:rsidRPr="00C15718" w:rsidRDefault="006D7D55" w:rsidP="00C676A5">
            <w:pPr>
              <w:rPr>
                <w:rFonts w:ascii="Times New Roman" w:hAnsi="Times New Roman" w:cs="Times New Roman"/>
                <w:b/>
                <w:bCs/>
                <w:sz w:val="24"/>
                <w:szCs w:val="24"/>
              </w:rPr>
            </w:pPr>
          </w:p>
        </w:tc>
        <w:tc>
          <w:tcPr>
            <w:tcW w:w="2904" w:type="pct"/>
            <w:tcBorders>
              <w:right w:val="single" w:sz="4" w:space="0" w:color="auto"/>
            </w:tcBorders>
          </w:tcPr>
          <w:p w14:paraId="69F6F7FF" w14:textId="6A04124E" w:rsidR="006D7D55" w:rsidRPr="00C15718" w:rsidRDefault="006D7D55" w:rsidP="006D7D55">
            <w:pPr>
              <w:rPr>
                <w:rFonts w:ascii="Times New Roman" w:hAnsi="Times New Roman" w:cs="Times New Roman"/>
                <w:sz w:val="24"/>
                <w:szCs w:val="24"/>
              </w:rPr>
            </w:pPr>
            <w:r w:rsidRPr="00C15718">
              <w:rPr>
                <w:rFonts w:ascii="Times New Roman" w:hAnsi="Times New Roman" w:cs="Times New Roman"/>
                <w:sz w:val="24"/>
                <w:szCs w:val="24"/>
              </w:rPr>
              <w:t>Планирование ассортимента продукции (услуг). Планирование качества продукции (услуг)</w:t>
            </w:r>
          </w:p>
        </w:tc>
      </w:tr>
      <w:tr w:rsidR="006D7D55" w:rsidRPr="00C15718" w14:paraId="71826E03" w14:textId="77777777" w:rsidTr="006D7D55">
        <w:trPr>
          <w:trHeight w:val="20"/>
        </w:trPr>
        <w:tc>
          <w:tcPr>
            <w:tcW w:w="2096" w:type="pct"/>
            <w:vMerge/>
            <w:tcBorders>
              <w:right w:val="single" w:sz="4" w:space="0" w:color="auto"/>
            </w:tcBorders>
          </w:tcPr>
          <w:p w14:paraId="386559A0" w14:textId="77777777" w:rsidR="006D7D55" w:rsidRPr="00C15718" w:rsidRDefault="006D7D55" w:rsidP="00C676A5">
            <w:pPr>
              <w:rPr>
                <w:rFonts w:ascii="Times New Roman" w:hAnsi="Times New Roman" w:cs="Times New Roman"/>
                <w:b/>
                <w:bCs/>
                <w:sz w:val="24"/>
                <w:szCs w:val="24"/>
              </w:rPr>
            </w:pPr>
          </w:p>
        </w:tc>
        <w:tc>
          <w:tcPr>
            <w:tcW w:w="2904" w:type="pct"/>
            <w:tcBorders>
              <w:right w:val="single" w:sz="4" w:space="0" w:color="auto"/>
            </w:tcBorders>
          </w:tcPr>
          <w:p w14:paraId="232C31E2" w14:textId="03E89110" w:rsidR="006D7D55" w:rsidRPr="00C15718" w:rsidRDefault="006D7D55" w:rsidP="006D7D55">
            <w:pPr>
              <w:rPr>
                <w:rFonts w:ascii="Times New Roman" w:hAnsi="Times New Roman" w:cs="Times New Roman"/>
                <w:sz w:val="24"/>
                <w:szCs w:val="24"/>
              </w:rPr>
            </w:pPr>
            <w:r w:rsidRPr="00C15718">
              <w:rPr>
                <w:rFonts w:ascii="Times New Roman" w:hAnsi="Times New Roman" w:cs="Times New Roman"/>
                <w:b/>
                <w:bCs/>
                <w:sz w:val="24"/>
                <w:szCs w:val="24"/>
              </w:rPr>
              <w:t>В том числе практических занятий и лабораторных работ</w:t>
            </w:r>
          </w:p>
        </w:tc>
      </w:tr>
      <w:tr w:rsidR="006D7D55" w:rsidRPr="00C15718" w14:paraId="73013E42" w14:textId="77777777" w:rsidTr="006D7D55">
        <w:trPr>
          <w:trHeight w:val="20"/>
        </w:trPr>
        <w:tc>
          <w:tcPr>
            <w:tcW w:w="2096" w:type="pct"/>
            <w:vMerge/>
            <w:tcBorders>
              <w:right w:val="single" w:sz="4" w:space="0" w:color="auto"/>
            </w:tcBorders>
          </w:tcPr>
          <w:p w14:paraId="33C34ACC" w14:textId="77777777" w:rsidR="006D7D55" w:rsidRPr="00C15718" w:rsidRDefault="006D7D55" w:rsidP="00C676A5">
            <w:pPr>
              <w:rPr>
                <w:rFonts w:ascii="Times New Roman" w:hAnsi="Times New Roman" w:cs="Times New Roman"/>
                <w:b/>
                <w:bCs/>
                <w:sz w:val="24"/>
                <w:szCs w:val="24"/>
              </w:rPr>
            </w:pPr>
          </w:p>
        </w:tc>
        <w:tc>
          <w:tcPr>
            <w:tcW w:w="2904" w:type="pct"/>
            <w:tcBorders>
              <w:right w:val="single" w:sz="4" w:space="0" w:color="auto"/>
            </w:tcBorders>
          </w:tcPr>
          <w:p w14:paraId="6619488D" w14:textId="4AD24180" w:rsidR="006D7D55" w:rsidRPr="00C15718" w:rsidRDefault="006D7D55" w:rsidP="006D7D55">
            <w:pPr>
              <w:rPr>
                <w:rFonts w:ascii="Times New Roman" w:hAnsi="Times New Roman" w:cs="Times New Roman"/>
                <w:sz w:val="24"/>
                <w:szCs w:val="24"/>
              </w:rPr>
            </w:pPr>
            <w:r w:rsidRPr="00C15718">
              <w:rPr>
                <w:rFonts w:ascii="Times New Roman" w:hAnsi="Times New Roman" w:cs="Times New Roman"/>
                <w:sz w:val="24"/>
                <w:szCs w:val="24"/>
              </w:rPr>
              <w:t>Расчет объема выпуска продукции, оказания услуг</w:t>
            </w:r>
          </w:p>
        </w:tc>
      </w:tr>
      <w:tr w:rsidR="006E3508" w:rsidRPr="00C15718" w14:paraId="58BF7512" w14:textId="77777777" w:rsidTr="006D7D55">
        <w:trPr>
          <w:trHeight w:val="20"/>
        </w:trPr>
        <w:tc>
          <w:tcPr>
            <w:tcW w:w="2096" w:type="pct"/>
            <w:vMerge w:val="restart"/>
            <w:tcBorders>
              <w:right w:val="single" w:sz="4" w:space="0" w:color="auto"/>
            </w:tcBorders>
          </w:tcPr>
          <w:p w14:paraId="671CF621" w14:textId="5872A7B6" w:rsidR="006E3508" w:rsidRPr="00C15718" w:rsidRDefault="006E3508" w:rsidP="006D7D55">
            <w:pPr>
              <w:rPr>
                <w:rFonts w:ascii="Times New Roman" w:hAnsi="Times New Roman" w:cs="Times New Roman"/>
                <w:b/>
                <w:bCs/>
                <w:sz w:val="24"/>
                <w:szCs w:val="24"/>
              </w:rPr>
            </w:pPr>
            <w:r w:rsidRPr="00C15718">
              <w:rPr>
                <w:rFonts w:ascii="Times New Roman" w:hAnsi="Times New Roman" w:cs="Times New Roman"/>
                <w:b/>
                <w:bCs/>
                <w:sz w:val="24"/>
                <w:szCs w:val="24"/>
              </w:rPr>
              <w:t xml:space="preserve">Тема </w:t>
            </w:r>
            <w:r w:rsidR="006D7D55" w:rsidRPr="00C15718">
              <w:rPr>
                <w:rFonts w:ascii="Times New Roman" w:hAnsi="Times New Roman" w:cs="Times New Roman"/>
                <w:b/>
                <w:bCs/>
                <w:sz w:val="24"/>
                <w:szCs w:val="24"/>
              </w:rPr>
              <w:t>3. Разработка плана материально-технического снабжения предприятия</w:t>
            </w:r>
          </w:p>
          <w:p w14:paraId="5D1B3B22" w14:textId="710AE0DD" w:rsidR="006E3508" w:rsidRPr="00C15718" w:rsidRDefault="006E3508" w:rsidP="00C676A5">
            <w:pPr>
              <w:rPr>
                <w:rFonts w:ascii="Times New Roman" w:hAnsi="Times New Roman" w:cs="Times New Roman"/>
                <w:b/>
                <w:bCs/>
                <w:sz w:val="24"/>
                <w:szCs w:val="24"/>
              </w:rPr>
            </w:pPr>
          </w:p>
        </w:tc>
        <w:tc>
          <w:tcPr>
            <w:tcW w:w="2904" w:type="pct"/>
            <w:tcBorders>
              <w:right w:val="single" w:sz="4" w:space="0" w:color="auto"/>
            </w:tcBorders>
          </w:tcPr>
          <w:p w14:paraId="78B87DCF" w14:textId="77777777" w:rsidR="006E3508" w:rsidRPr="00C15718" w:rsidRDefault="006E3508" w:rsidP="00C676A5">
            <w:pPr>
              <w:rPr>
                <w:rFonts w:ascii="Times New Roman" w:hAnsi="Times New Roman" w:cs="Times New Roman"/>
                <w:b/>
                <w:bCs/>
                <w:sz w:val="24"/>
                <w:szCs w:val="24"/>
              </w:rPr>
            </w:pPr>
            <w:r w:rsidRPr="00C15718">
              <w:rPr>
                <w:rFonts w:ascii="Times New Roman" w:hAnsi="Times New Roman" w:cs="Times New Roman"/>
                <w:b/>
                <w:bCs/>
                <w:sz w:val="24"/>
                <w:szCs w:val="24"/>
              </w:rPr>
              <w:t>Содержание:</w:t>
            </w:r>
          </w:p>
        </w:tc>
      </w:tr>
      <w:tr w:rsidR="006E3508" w:rsidRPr="00C15718" w14:paraId="78381108" w14:textId="77777777" w:rsidTr="006D7D55">
        <w:trPr>
          <w:trHeight w:val="20"/>
        </w:trPr>
        <w:tc>
          <w:tcPr>
            <w:tcW w:w="2096" w:type="pct"/>
            <w:vMerge/>
            <w:tcBorders>
              <w:right w:val="single" w:sz="4" w:space="0" w:color="auto"/>
            </w:tcBorders>
          </w:tcPr>
          <w:p w14:paraId="43FB0B94" w14:textId="77777777" w:rsidR="006E3508" w:rsidRPr="00C15718" w:rsidRDefault="006E3508" w:rsidP="00C676A5">
            <w:pPr>
              <w:rPr>
                <w:rFonts w:ascii="Times New Roman" w:hAnsi="Times New Roman" w:cs="Times New Roman"/>
                <w:b/>
                <w:bCs/>
                <w:sz w:val="24"/>
                <w:szCs w:val="24"/>
              </w:rPr>
            </w:pPr>
          </w:p>
        </w:tc>
        <w:tc>
          <w:tcPr>
            <w:tcW w:w="2904" w:type="pct"/>
            <w:tcBorders>
              <w:right w:val="single" w:sz="4" w:space="0" w:color="auto"/>
            </w:tcBorders>
          </w:tcPr>
          <w:p w14:paraId="56469A07" w14:textId="77777777" w:rsidR="006D7D55" w:rsidRPr="00C15718" w:rsidRDefault="006D7D55" w:rsidP="006D7D55">
            <w:pPr>
              <w:rPr>
                <w:rFonts w:ascii="Times New Roman" w:hAnsi="Times New Roman" w:cs="Times New Roman"/>
                <w:sz w:val="24"/>
                <w:szCs w:val="24"/>
              </w:rPr>
            </w:pPr>
            <w:r w:rsidRPr="00C15718">
              <w:rPr>
                <w:rFonts w:ascii="Times New Roman" w:hAnsi="Times New Roman" w:cs="Times New Roman"/>
                <w:sz w:val="24"/>
                <w:szCs w:val="24"/>
              </w:rPr>
              <w:t>Создание запасов, экономически выгодный объем запаса материалов.</w:t>
            </w:r>
          </w:p>
          <w:p w14:paraId="1053C1A2" w14:textId="4FBF1801" w:rsidR="006E3508" w:rsidRPr="00C15718" w:rsidRDefault="006D7D55" w:rsidP="006D7D55">
            <w:pPr>
              <w:rPr>
                <w:rFonts w:ascii="Times New Roman" w:hAnsi="Times New Roman" w:cs="Times New Roman"/>
                <w:sz w:val="24"/>
                <w:szCs w:val="24"/>
              </w:rPr>
            </w:pPr>
            <w:r w:rsidRPr="00C15718">
              <w:rPr>
                <w:rFonts w:ascii="Times New Roman" w:hAnsi="Times New Roman" w:cs="Times New Roman"/>
                <w:sz w:val="24"/>
                <w:szCs w:val="24"/>
              </w:rPr>
              <w:t>Управление запасами. Организация работы складов. Организация питания цехов средствами производства.</w:t>
            </w:r>
          </w:p>
        </w:tc>
      </w:tr>
      <w:tr w:rsidR="006E3508" w:rsidRPr="00C15718" w14:paraId="16B6BEF4" w14:textId="77777777" w:rsidTr="006D7D55">
        <w:trPr>
          <w:trHeight w:val="20"/>
        </w:trPr>
        <w:tc>
          <w:tcPr>
            <w:tcW w:w="2096" w:type="pct"/>
            <w:vMerge/>
            <w:tcBorders>
              <w:right w:val="single" w:sz="4" w:space="0" w:color="auto"/>
            </w:tcBorders>
          </w:tcPr>
          <w:p w14:paraId="19F24E0E" w14:textId="77777777" w:rsidR="006E3508" w:rsidRPr="00C15718" w:rsidRDefault="006E3508" w:rsidP="00C676A5">
            <w:pPr>
              <w:rPr>
                <w:rFonts w:ascii="Times New Roman" w:hAnsi="Times New Roman" w:cs="Times New Roman"/>
                <w:b/>
                <w:bCs/>
                <w:sz w:val="24"/>
                <w:szCs w:val="24"/>
              </w:rPr>
            </w:pPr>
          </w:p>
        </w:tc>
        <w:tc>
          <w:tcPr>
            <w:tcW w:w="2904" w:type="pct"/>
            <w:tcBorders>
              <w:right w:val="single" w:sz="4" w:space="0" w:color="auto"/>
            </w:tcBorders>
          </w:tcPr>
          <w:p w14:paraId="7FA92328" w14:textId="77777777" w:rsidR="006E3508" w:rsidRPr="00C15718" w:rsidRDefault="006E3508" w:rsidP="00C676A5">
            <w:pPr>
              <w:rPr>
                <w:rFonts w:ascii="Times New Roman" w:hAnsi="Times New Roman" w:cs="Times New Roman"/>
                <w:b/>
                <w:bCs/>
                <w:sz w:val="24"/>
                <w:szCs w:val="24"/>
              </w:rPr>
            </w:pPr>
            <w:r w:rsidRPr="00C15718">
              <w:rPr>
                <w:rFonts w:ascii="Times New Roman" w:hAnsi="Times New Roman" w:cs="Times New Roman"/>
                <w:b/>
                <w:bCs/>
                <w:sz w:val="24"/>
                <w:szCs w:val="24"/>
              </w:rPr>
              <w:t>В том числе практических занятий и лабораторных работ</w:t>
            </w:r>
          </w:p>
        </w:tc>
      </w:tr>
      <w:tr w:rsidR="006E3508" w:rsidRPr="00C15718" w14:paraId="11E50526" w14:textId="77777777" w:rsidTr="006D7D55">
        <w:trPr>
          <w:trHeight w:val="20"/>
        </w:trPr>
        <w:tc>
          <w:tcPr>
            <w:tcW w:w="2096" w:type="pct"/>
            <w:vMerge/>
            <w:tcBorders>
              <w:right w:val="single" w:sz="4" w:space="0" w:color="auto"/>
            </w:tcBorders>
          </w:tcPr>
          <w:p w14:paraId="7BC84F35" w14:textId="77777777" w:rsidR="006E3508" w:rsidRPr="00C15718" w:rsidRDefault="006E3508" w:rsidP="00C676A5">
            <w:pPr>
              <w:rPr>
                <w:rFonts w:ascii="Times New Roman" w:hAnsi="Times New Roman" w:cs="Times New Roman"/>
                <w:b/>
                <w:bCs/>
                <w:sz w:val="24"/>
                <w:szCs w:val="24"/>
              </w:rPr>
            </w:pPr>
          </w:p>
        </w:tc>
        <w:tc>
          <w:tcPr>
            <w:tcW w:w="2904" w:type="pct"/>
            <w:tcBorders>
              <w:right w:val="single" w:sz="4" w:space="0" w:color="auto"/>
            </w:tcBorders>
          </w:tcPr>
          <w:p w14:paraId="4E93A9C7" w14:textId="63C04684" w:rsidR="006E3508" w:rsidRPr="00C15718" w:rsidRDefault="006D7D55" w:rsidP="006D7D55">
            <w:pPr>
              <w:rPr>
                <w:rFonts w:ascii="Times New Roman" w:hAnsi="Times New Roman" w:cs="Times New Roman"/>
                <w:sz w:val="24"/>
                <w:szCs w:val="24"/>
              </w:rPr>
            </w:pPr>
            <w:r w:rsidRPr="00C15718">
              <w:rPr>
                <w:rFonts w:ascii="Times New Roman" w:hAnsi="Times New Roman" w:cs="Times New Roman"/>
                <w:sz w:val="24"/>
                <w:szCs w:val="24"/>
              </w:rPr>
              <w:t>Расчет количественного и стоимостного балансов сырья</w:t>
            </w:r>
          </w:p>
        </w:tc>
      </w:tr>
      <w:tr w:rsidR="006E3508" w:rsidRPr="00C15718" w14:paraId="1CF2F6CD" w14:textId="77777777" w:rsidTr="006D7D55">
        <w:trPr>
          <w:trHeight w:val="20"/>
        </w:trPr>
        <w:tc>
          <w:tcPr>
            <w:tcW w:w="2096" w:type="pct"/>
            <w:vMerge w:val="restart"/>
            <w:tcBorders>
              <w:right w:val="single" w:sz="4" w:space="0" w:color="auto"/>
            </w:tcBorders>
          </w:tcPr>
          <w:p w14:paraId="4E519B27" w14:textId="2CE66815" w:rsidR="006E3508" w:rsidRPr="00C15718" w:rsidRDefault="006E3508" w:rsidP="006D7D55">
            <w:pPr>
              <w:rPr>
                <w:rFonts w:ascii="Times New Roman" w:hAnsi="Times New Roman" w:cs="Times New Roman"/>
                <w:b/>
                <w:bCs/>
                <w:sz w:val="24"/>
                <w:szCs w:val="24"/>
              </w:rPr>
            </w:pPr>
            <w:r w:rsidRPr="00C15718">
              <w:rPr>
                <w:rFonts w:ascii="Times New Roman" w:hAnsi="Times New Roman" w:cs="Times New Roman"/>
                <w:b/>
                <w:bCs/>
                <w:sz w:val="24"/>
                <w:szCs w:val="24"/>
              </w:rPr>
              <w:t xml:space="preserve">Тема </w:t>
            </w:r>
            <w:r w:rsidR="006D7D55" w:rsidRPr="00C15718">
              <w:rPr>
                <w:rFonts w:ascii="Times New Roman" w:hAnsi="Times New Roman" w:cs="Times New Roman"/>
                <w:b/>
                <w:bCs/>
                <w:sz w:val="24"/>
                <w:szCs w:val="24"/>
              </w:rPr>
              <w:t>4. Разработка плана по труду и кадрам</w:t>
            </w:r>
          </w:p>
        </w:tc>
        <w:tc>
          <w:tcPr>
            <w:tcW w:w="2904" w:type="pct"/>
            <w:tcBorders>
              <w:right w:val="single" w:sz="4" w:space="0" w:color="auto"/>
            </w:tcBorders>
          </w:tcPr>
          <w:p w14:paraId="2BBA1637" w14:textId="77777777" w:rsidR="006E3508" w:rsidRPr="00C15718" w:rsidRDefault="006E3508" w:rsidP="00C676A5">
            <w:pPr>
              <w:rPr>
                <w:rFonts w:ascii="Times New Roman" w:hAnsi="Times New Roman" w:cs="Times New Roman"/>
                <w:b/>
                <w:bCs/>
                <w:sz w:val="24"/>
                <w:szCs w:val="24"/>
              </w:rPr>
            </w:pPr>
            <w:r w:rsidRPr="00C15718">
              <w:rPr>
                <w:rFonts w:ascii="Times New Roman" w:hAnsi="Times New Roman" w:cs="Times New Roman"/>
                <w:b/>
                <w:bCs/>
                <w:sz w:val="24"/>
                <w:szCs w:val="24"/>
              </w:rPr>
              <w:t>Содержание:</w:t>
            </w:r>
          </w:p>
        </w:tc>
      </w:tr>
      <w:tr w:rsidR="006E3508" w:rsidRPr="00C15718" w14:paraId="4EA504C1" w14:textId="77777777" w:rsidTr="006D7D55">
        <w:trPr>
          <w:trHeight w:val="20"/>
        </w:trPr>
        <w:tc>
          <w:tcPr>
            <w:tcW w:w="2096" w:type="pct"/>
            <w:vMerge/>
            <w:tcBorders>
              <w:right w:val="single" w:sz="4" w:space="0" w:color="auto"/>
            </w:tcBorders>
          </w:tcPr>
          <w:p w14:paraId="2FF2E081" w14:textId="77777777" w:rsidR="006E3508" w:rsidRPr="00C15718" w:rsidRDefault="006E3508" w:rsidP="00C676A5">
            <w:pPr>
              <w:rPr>
                <w:rFonts w:ascii="Times New Roman" w:hAnsi="Times New Roman" w:cs="Times New Roman"/>
                <w:b/>
                <w:bCs/>
                <w:sz w:val="24"/>
                <w:szCs w:val="24"/>
              </w:rPr>
            </w:pPr>
          </w:p>
        </w:tc>
        <w:tc>
          <w:tcPr>
            <w:tcW w:w="2904" w:type="pct"/>
            <w:tcBorders>
              <w:right w:val="single" w:sz="4" w:space="0" w:color="auto"/>
            </w:tcBorders>
          </w:tcPr>
          <w:p w14:paraId="4CB3458F" w14:textId="77777777" w:rsidR="006E3508" w:rsidRPr="00C15718" w:rsidRDefault="006D7D55" w:rsidP="006D7D55">
            <w:pPr>
              <w:rPr>
                <w:rFonts w:ascii="Times New Roman" w:hAnsi="Times New Roman" w:cs="Times New Roman"/>
                <w:sz w:val="24"/>
                <w:szCs w:val="24"/>
              </w:rPr>
            </w:pPr>
            <w:r w:rsidRPr="00C15718">
              <w:rPr>
                <w:rFonts w:ascii="Times New Roman" w:hAnsi="Times New Roman" w:cs="Times New Roman"/>
                <w:sz w:val="24"/>
                <w:szCs w:val="24"/>
              </w:rPr>
              <w:t>Планирование рабочего времени. Планирование потребности в трудовых ресурсах.</w:t>
            </w:r>
          </w:p>
          <w:p w14:paraId="139B7A06" w14:textId="08691D76" w:rsidR="006D7D55" w:rsidRPr="00C15718" w:rsidRDefault="006D7D55" w:rsidP="006D7D55">
            <w:pPr>
              <w:rPr>
                <w:rFonts w:ascii="Times New Roman" w:hAnsi="Times New Roman" w:cs="Times New Roman"/>
                <w:b/>
                <w:bCs/>
                <w:sz w:val="24"/>
                <w:szCs w:val="24"/>
              </w:rPr>
            </w:pPr>
            <w:r w:rsidRPr="00C15718">
              <w:rPr>
                <w:rFonts w:ascii="Times New Roman" w:hAnsi="Times New Roman" w:cs="Times New Roman"/>
                <w:sz w:val="24"/>
                <w:szCs w:val="24"/>
              </w:rPr>
              <w:lastRenderedPageBreak/>
              <w:t>Планирование фонда оплаты труда. Технико-экономические показатели плана по труду и кадрам</w:t>
            </w:r>
          </w:p>
        </w:tc>
      </w:tr>
      <w:tr w:rsidR="006E3508" w:rsidRPr="00C15718" w14:paraId="23D609CF" w14:textId="77777777" w:rsidTr="006D7D55">
        <w:trPr>
          <w:trHeight w:val="20"/>
        </w:trPr>
        <w:tc>
          <w:tcPr>
            <w:tcW w:w="2096" w:type="pct"/>
            <w:vMerge/>
            <w:tcBorders>
              <w:right w:val="single" w:sz="4" w:space="0" w:color="auto"/>
            </w:tcBorders>
          </w:tcPr>
          <w:p w14:paraId="2BB45261" w14:textId="77777777" w:rsidR="006E3508" w:rsidRPr="00C15718" w:rsidRDefault="006E3508" w:rsidP="00C676A5">
            <w:pPr>
              <w:rPr>
                <w:rFonts w:ascii="Times New Roman" w:hAnsi="Times New Roman" w:cs="Times New Roman"/>
                <w:b/>
                <w:bCs/>
                <w:sz w:val="24"/>
                <w:szCs w:val="24"/>
              </w:rPr>
            </w:pPr>
          </w:p>
        </w:tc>
        <w:tc>
          <w:tcPr>
            <w:tcW w:w="2904" w:type="pct"/>
            <w:tcBorders>
              <w:right w:val="single" w:sz="4" w:space="0" w:color="auto"/>
            </w:tcBorders>
          </w:tcPr>
          <w:p w14:paraId="3FC92D27" w14:textId="77777777" w:rsidR="006E3508" w:rsidRPr="00C15718" w:rsidRDefault="006E3508" w:rsidP="00C676A5">
            <w:pPr>
              <w:rPr>
                <w:rFonts w:ascii="Times New Roman" w:hAnsi="Times New Roman" w:cs="Times New Roman"/>
                <w:b/>
                <w:bCs/>
                <w:sz w:val="24"/>
                <w:szCs w:val="24"/>
              </w:rPr>
            </w:pPr>
            <w:r w:rsidRPr="00C15718">
              <w:rPr>
                <w:rFonts w:ascii="Times New Roman" w:hAnsi="Times New Roman" w:cs="Times New Roman"/>
                <w:b/>
                <w:bCs/>
                <w:sz w:val="24"/>
                <w:szCs w:val="24"/>
              </w:rPr>
              <w:t>В том числе практических занятий и лабораторных работ</w:t>
            </w:r>
          </w:p>
        </w:tc>
      </w:tr>
      <w:tr w:rsidR="006E3508" w:rsidRPr="00C15718" w14:paraId="1CD503EB" w14:textId="77777777" w:rsidTr="006D7D55">
        <w:trPr>
          <w:trHeight w:val="20"/>
        </w:trPr>
        <w:tc>
          <w:tcPr>
            <w:tcW w:w="2096" w:type="pct"/>
            <w:vMerge/>
            <w:tcBorders>
              <w:right w:val="single" w:sz="4" w:space="0" w:color="auto"/>
            </w:tcBorders>
          </w:tcPr>
          <w:p w14:paraId="65431F77" w14:textId="77777777" w:rsidR="006E3508" w:rsidRPr="00C15718" w:rsidRDefault="006E3508" w:rsidP="00C676A5">
            <w:pPr>
              <w:rPr>
                <w:rFonts w:ascii="Times New Roman" w:hAnsi="Times New Roman" w:cs="Times New Roman"/>
                <w:b/>
                <w:bCs/>
                <w:sz w:val="24"/>
                <w:szCs w:val="24"/>
              </w:rPr>
            </w:pPr>
          </w:p>
        </w:tc>
        <w:tc>
          <w:tcPr>
            <w:tcW w:w="2904" w:type="pct"/>
            <w:tcBorders>
              <w:right w:val="single" w:sz="4" w:space="0" w:color="auto"/>
            </w:tcBorders>
          </w:tcPr>
          <w:p w14:paraId="4CFBFFAC" w14:textId="43A3B284" w:rsidR="006E3508" w:rsidRPr="00C15718" w:rsidRDefault="006D7D55" w:rsidP="006D7D55">
            <w:pPr>
              <w:rPr>
                <w:rFonts w:ascii="Times New Roman" w:hAnsi="Times New Roman" w:cs="Times New Roman"/>
                <w:sz w:val="24"/>
                <w:szCs w:val="24"/>
              </w:rPr>
            </w:pPr>
            <w:r w:rsidRPr="00C15718">
              <w:rPr>
                <w:rFonts w:ascii="Times New Roman" w:hAnsi="Times New Roman" w:cs="Times New Roman"/>
                <w:sz w:val="24"/>
                <w:szCs w:val="24"/>
              </w:rPr>
              <w:t>Расчет баланса рабочего времени. Штатное расписание</w:t>
            </w:r>
          </w:p>
          <w:p w14:paraId="79E9E3CC" w14:textId="139448A2" w:rsidR="006D7D55" w:rsidRPr="00C15718" w:rsidRDefault="006D7D55" w:rsidP="006D7D55">
            <w:pPr>
              <w:rPr>
                <w:rFonts w:ascii="Times New Roman" w:hAnsi="Times New Roman" w:cs="Times New Roman"/>
                <w:b/>
                <w:bCs/>
                <w:sz w:val="24"/>
                <w:szCs w:val="24"/>
              </w:rPr>
            </w:pPr>
            <w:r w:rsidRPr="00C15718">
              <w:rPr>
                <w:rFonts w:ascii="Times New Roman" w:hAnsi="Times New Roman" w:cs="Times New Roman"/>
                <w:sz w:val="24"/>
                <w:szCs w:val="24"/>
              </w:rPr>
              <w:t>Расчет фонда оплаты труда</w:t>
            </w:r>
          </w:p>
        </w:tc>
      </w:tr>
      <w:tr w:rsidR="006E3508" w:rsidRPr="00C15718" w14:paraId="555228D8" w14:textId="77777777" w:rsidTr="006D7D55">
        <w:trPr>
          <w:trHeight w:val="20"/>
        </w:trPr>
        <w:tc>
          <w:tcPr>
            <w:tcW w:w="2096" w:type="pct"/>
            <w:vMerge w:val="restart"/>
            <w:tcBorders>
              <w:right w:val="single" w:sz="4" w:space="0" w:color="auto"/>
            </w:tcBorders>
          </w:tcPr>
          <w:p w14:paraId="590FD6A5" w14:textId="22B18412" w:rsidR="006E3508" w:rsidRPr="00C15718" w:rsidRDefault="006E3508" w:rsidP="00C676A5">
            <w:pPr>
              <w:rPr>
                <w:rFonts w:ascii="Times New Roman" w:hAnsi="Times New Roman" w:cs="Times New Roman"/>
                <w:b/>
                <w:bCs/>
                <w:sz w:val="24"/>
                <w:szCs w:val="24"/>
              </w:rPr>
            </w:pPr>
            <w:r w:rsidRPr="00C15718">
              <w:rPr>
                <w:rFonts w:ascii="Times New Roman" w:hAnsi="Times New Roman" w:cs="Times New Roman"/>
                <w:b/>
                <w:bCs/>
                <w:sz w:val="24"/>
                <w:szCs w:val="24"/>
              </w:rPr>
              <w:t xml:space="preserve">Тема </w:t>
            </w:r>
            <w:r w:rsidR="006D7D55" w:rsidRPr="00C15718">
              <w:rPr>
                <w:rFonts w:ascii="Times New Roman" w:hAnsi="Times New Roman" w:cs="Times New Roman"/>
                <w:b/>
                <w:bCs/>
                <w:sz w:val="24"/>
                <w:szCs w:val="24"/>
              </w:rPr>
              <w:t>5. Разработка плана себестоимости, прибыли и рентабельности</w:t>
            </w:r>
          </w:p>
        </w:tc>
        <w:tc>
          <w:tcPr>
            <w:tcW w:w="2904" w:type="pct"/>
            <w:tcBorders>
              <w:right w:val="single" w:sz="4" w:space="0" w:color="auto"/>
            </w:tcBorders>
          </w:tcPr>
          <w:p w14:paraId="4FAA5A2C" w14:textId="77777777" w:rsidR="006E3508" w:rsidRPr="00C15718" w:rsidRDefault="006E3508" w:rsidP="00C676A5">
            <w:pPr>
              <w:rPr>
                <w:rFonts w:ascii="Times New Roman" w:hAnsi="Times New Roman" w:cs="Times New Roman"/>
                <w:b/>
                <w:bCs/>
                <w:sz w:val="24"/>
                <w:szCs w:val="24"/>
              </w:rPr>
            </w:pPr>
            <w:r w:rsidRPr="00C15718">
              <w:rPr>
                <w:rFonts w:ascii="Times New Roman" w:hAnsi="Times New Roman" w:cs="Times New Roman"/>
                <w:b/>
                <w:bCs/>
                <w:sz w:val="24"/>
                <w:szCs w:val="24"/>
              </w:rPr>
              <w:t>Содержание:</w:t>
            </w:r>
          </w:p>
        </w:tc>
      </w:tr>
      <w:tr w:rsidR="006E3508" w:rsidRPr="00C15718" w14:paraId="74A6C44E" w14:textId="77777777" w:rsidTr="006D7D55">
        <w:trPr>
          <w:trHeight w:val="20"/>
        </w:trPr>
        <w:tc>
          <w:tcPr>
            <w:tcW w:w="2096" w:type="pct"/>
            <w:vMerge/>
            <w:tcBorders>
              <w:right w:val="single" w:sz="4" w:space="0" w:color="auto"/>
            </w:tcBorders>
          </w:tcPr>
          <w:p w14:paraId="4BF5BEA9" w14:textId="77777777" w:rsidR="006E3508" w:rsidRPr="00C15718" w:rsidRDefault="006E3508" w:rsidP="00C676A5">
            <w:pPr>
              <w:rPr>
                <w:rFonts w:ascii="Times New Roman" w:hAnsi="Times New Roman" w:cs="Times New Roman"/>
                <w:b/>
                <w:bCs/>
                <w:sz w:val="24"/>
                <w:szCs w:val="24"/>
              </w:rPr>
            </w:pPr>
          </w:p>
        </w:tc>
        <w:tc>
          <w:tcPr>
            <w:tcW w:w="2904" w:type="pct"/>
            <w:tcBorders>
              <w:right w:val="single" w:sz="4" w:space="0" w:color="auto"/>
            </w:tcBorders>
          </w:tcPr>
          <w:p w14:paraId="0764235A" w14:textId="77777777" w:rsidR="006E3508" w:rsidRPr="00C15718" w:rsidRDefault="006D7D55" w:rsidP="006D7D55">
            <w:pPr>
              <w:rPr>
                <w:rFonts w:ascii="Times New Roman" w:hAnsi="Times New Roman" w:cs="Times New Roman"/>
                <w:sz w:val="24"/>
                <w:szCs w:val="24"/>
              </w:rPr>
            </w:pPr>
            <w:r w:rsidRPr="00C15718">
              <w:rPr>
                <w:rFonts w:ascii="Times New Roman" w:hAnsi="Times New Roman" w:cs="Times New Roman"/>
                <w:sz w:val="24"/>
                <w:szCs w:val="24"/>
              </w:rPr>
              <w:t>Себестоимость продукции (работ, услуг): понятие, структура, методики расчета. Пути снижения себестоимости. Методы установления цены на продукцию, работы, услуги</w:t>
            </w:r>
          </w:p>
          <w:p w14:paraId="225CF1AD" w14:textId="25044DBE" w:rsidR="006D7D55" w:rsidRPr="00C15718" w:rsidRDefault="006D7D55" w:rsidP="006D7D55">
            <w:pPr>
              <w:rPr>
                <w:rFonts w:ascii="Times New Roman" w:hAnsi="Times New Roman" w:cs="Times New Roman"/>
                <w:sz w:val="24"/>
                <w:szCs w:val="24"/>
              </w:rPr>
            </w:pPr>
            <w:r w:rsidRPr="00C15718">
              <w:rPr>
                <w:rFonts w:ascii="Times New Roman" w:hAnsi="Times New Roman" w:cs="Times New Roman"/>
                <w:sz w:val="24"/>
                <w:szCs w:val="24"/>
              </w:rPr>
              <w:t>Понятие прибыли, виды и методика расчета. Факторы, влияющие на величину прибыли. Понятие рентабельности, виды, методики расчета.</w:t>
            </w:r>
          </w:p>
          <w:p w14:paraId="2DA02B38" w14:textId="4B7F2FFE" w:rsidR="006D7D55" w:rsidRPr="00C15718" w:rsidRDefault="006D7D55" w:rsidP="006D7D55">
            <w:pPr>
              <w:rPr>
                <w:rFonts w:ascii="Times New Roman" w:hAnsi="Times New Roman" w:cs="Times New Roman"/>
                <w:b/>
                <w:bCs/>
                <w:sz w:val="24"/>
                <w:szCs w:val="24"/>
              </w:rPr>
            </w:pPr>
            <w:r w:rsidRPr="00C15718">
              <w:rPr>
                <w:rFonts w:ascii="Times New Roman" w:hAnsi="Times New Roman" w:cs="Times New Roman"/>
                <w:sz w:val="24"/>
                <w:szCs w:val="24"/>
              </w:rPr>
              <w:t>Технико-экономические показатели плана себестоимости, прибыли и рентабельности</w:t>
            </w:r>
          </w:p>
        </w:tc>
      </w:tr>
      <w:tr w:rsidR="006E3508" w:rsidRPr="00C15718" w14:paraId="350701F1" w14:textId="77777777" w:rsidTr="006D7D55">
        <w:trPr>
          <w:trHeight w:val="20"/>
        </w:trPr>
        <w:tc>
          <w:tcPr>
            <w:tcW w:w="2096" w:type="pct"/>
            <w:vMerge/>
            <w:tcBorders>
              <w:right w:val="single" w:sz="4" w:space="0" w:color="auto"/>
            </w:tcBorders>
          </w:tcPr>
          <w:p w14:paraId="3CC5D0AF" w14:textId="77777777" w:rsidR="006E3508" w:rsidRPr="00C15718" w:rsidRDefault="006E3508" w:rsidP="00C676A5">
            <w:pPr>
              <w:rPr>
                <w:rFonts w:ascii="Times New Roman" w:hAnsi="Times New Roman" w:cs="Times New Roman"/>
                <w:b/>
                <w:bCs/>
                <w:sz w:val="24"/>
                <w:szCs w:val="24"/>
              </w:rPr>
            </w:pPr>
          </w:p>
        </w:tc>
        <w:tc>
          <w:tcPr>
            <w:tcW w:w="2904" w:type="pct"/>
            <w:tcBorders>
              <w:right w:val="single" w:sz="4" w:space="0" w:color="auto"/>
            </w:tcBorders>
          </w:tcPr>
          <w:p w14:paraId="0BE3963B" w14:textId="77777777" w:rsidR="006E3508" w:rsidRPr="00C15718" w:rsidRDefault="006E3508" w:rsidP="00C676A5">
            <w:pPr>
              <w:rPr>
                <w:rFonts w:ascii="Times New Roman" w:hAnsi="Times New Roman" w:cs="Times New Roman"/>
                <w:b/>
                <w:bCs/>
                <w:sz w:val="24"/>
                <w:szCs w:val="24"/>
              </w:rPr>
            </w:pPr>
            <w:r w:rsidRPr="00C15718">
              <w:rPr>
                <w:rFonts w:ascii="Times New Roman" w:hAnsi="Times New Roman" w:cs="Times New Roman"/>
                <w:b/>
                <w:bCs/>
                <w:sz w:val="24"/>
                <w:szCs w:val="24"/>
              </w:rPr>
              <w:t>В том числе практических занятий и лабораторных работ</w:t>
            </w:r>
          </w:p>
        </w:tc>
      </w:tr>
      <w:tr w:rsidR="006E3508" w:rsidRPr="00C15718" w14:paraId="6F984D4B" w14:textId="77777777" w:rsidTr="006D7D55">
        <w:trPr>
          <w:trHeight w:val="20"/>
        </w:trPr>
        <w:tc>
          <w:tcPr>
            <w:tcW w:w="2096" w:type="pct"/>
            <w:vMerge/>
            <w:tcBorders>
              <w:right w:val="single" w:sz="4" w:space="0" w:color="auto"/>
            </w:tcBorders>
          </w:tcPr>
          <w:p w14:paraId="68E25057" w14:textId="77777777" w:rsidR="006E3508" w:rsidRPr="00C15718" w:rsidRDefault="006E3508" w:rsidP="00C676A5">
            <w:pPr>
              <w:rPr>
                <w:rFonts w:ascii="Times New Roman" w:hAnsi="Times New Roman" w:cs="Times New Roman"/>
                <w:b/>
                <w:bCs/>
                <w:sz w:val="24"/>
                <w:szCs w:val="24"/>
              </w:rPr>
            </w:pPr>
          </w:p>
        </w:tc>
        <w:tc>
          <w:tcPr>
            <w:tcW w:w="2904" w:type="pct"/>
            <w:tcBorders>
              <w:right w:val="single" w:sz="4" w:space="0" w:color="auto"/>
            </w:tcBorders>
          </w:tcPr>
          <w:p w14:paraId="4D3118FC" w14:textId="0B32C143" w:rsidR="006E3508" w:rsidRPr="00C15718" w:rsidRDefault="006D7D55" w:rsidP="006D7D55">
            <w:pPr>
              <w:rPr>
                <w:rFonts w:ascii="Times New Roman" w:hAnsi="Times New Roman" w:cs="Times New Roman"/>
                <w:sz w:val="24"/>
                <w:szCs w:val="24"/>
              </w:rPr>
            </w:pPr>
            <w:r w:rsidRPr="00C15718">
              <w:rPr>
                <w:rFonts w:ascii="Times New Roman" w:hAnsi="Times New Roman" w:cs="Times New Roman"/>
                <w:sz w:val="24"/>
                <w:szCs w:val="24"/>
              </w:rPr>
              <w:t>Расчет показателей плана себестоимости, прибыли и рентабельности</w:t>
            </w:r>
          </w:p>
        </w:tc>
      </w:tr>
      <w:tr w:rsidR="00C15718" w:rsidRPr="00C15718" w14:paraId="3341B9E5" w14:textId="77777777" w:rsidTr="00D65638">
        <w:trPr>
          <w:trHeight w:val="20"/>
        </w:trPr>
        <w:tc>
          <w:tcPr>
            <w:tcW w:w="2096" w:type="pct"/>
            <w:tcBorders>
              <w:right w:val="single" w:sz="4" w:space="0" w:color="auto"/>
            </w:tcBorders>
          </w:tcPr>
          <w:p w14:paraId="68F1EFB3" w14:textId="0A1F8FE3" w:rsidR="00C15718" w:rsidRPr="00C15718" w:rsidRDefault="00C15718" w:rsidP="00C15718">
            <w:pPr>
              <w:rPr>
                <w:rFonts w:ascii="Times New Roman" w:hAnsi="Times New Roman" w:cs="Times New Roman"/>
                <w:b/>
                <w:bCs/>
                <w:sz w:val="24"/>
                <w:szCs w:val="24"/>
              </w:rPr>
            </w:pPr>
            <w:r w:rsidRPr="00C15718">
              <w:rPr>
                <w:rFonts w:ascii="Times New Roman" w:eastAsia="Times New Roman" w:hAnsi="Times New Roman" w:cs="Times New Roman"/>
                <w:b/>
                <w:bCs/>
                <w:sz w:val="24"/>
                <w:szCs w:val="24"/>
                <w:lang w:eastAsia="ru-RU"/>
              </w:rPr>
              <w:t>Тема 6. Документационное обеспечение управления</w:t>
            </w:r>
          </w:p>
        </w:tc>
        <w:tc>
          <w:tcPr>
            <w:tcW w:w="2904" w:type="pct"/>
            <w:tcBorders>
              <w:right w:val="single" w:sz="4" w:space="0" w:color="auto"/>
            </w:tcBorders>
            <w:vAlign w:val="bottom"/>
          </w:tcPr>
          <w:p w14:paraId="24859213" w14:textId="7AACB088" w:rsidR="00C15718" w:rsidRPr="00C15718" w:rsidRDefault="00C15718" w:rsidP="00C15718">
            <w:pPr>
              <w:rPr>
                <w:rFonts w:ascii="Times New Roman" w:hAnsi="Times New Roman" w:cs="Times New Roman"/>
                <w:sz w:val="24"/>
                <w:szCs w:val="24"/>
              </w:rPr>
            </w:pPr>
            <w:r w:rsidRPr="00C15718">
              <w:rPr>
                <w:rFonts w:ascii="Times New Roman" w:eastAsia="Times New Roman" w:hAnsi="Times New Roman" w:cs="Times New Roman"/>
                <w:b/>
                <w:bCs/>
                <w:sz w:val="24"/>
                <w:szCs w:val="24"/>
                <w:lang w:eastAsia="ru-RU"/>
              </w:rPr>
              <w:t xml:space="preserve">Содержание </w:t>
            </w:r>
          </w:p>
        </w:tc>
      </w:tr>
      <w:tr w:rsidR="00C15718" w:rsidRPr="00C15718" w14:paraId="3FA4ABD2" w14:textId="77777777" w:rsidTr="00D65638">
        <w:trPr>
          <w:trHeight w:val="20"/>
        </w:trPr>
        <w:tc>
          <w:tcPr>
            <w:tcW w:w="2096" w:type="pct"/>
            <w:tcBorders>
              <w:right w:val="single" w:sz="4" w:space="0" w:color="auto"/>
            </w:tcBorders>
          </w:tcPr>
          <w:p w14:paraId="0BC035EA" w14:textId="77777777" w:rsidR="00C15718" w:rsidRPr="00C15718" w:rsidRDefault="00C15718" w:rsidP="00C15718">
            <w:pPr>
              <w:rPr>
                <w:rFonts w:ascii="Times New Roman" w:eastAsia="Times New Roman" w:hAnsi="Times New Roman" w:cs="Times New Roman"/>
                <w:b/>
                <w:bCs/>
                <w:sz w:val="24"/>
                <w:szCs w:val="24"/>
                <w:lang w:eastAsia="ru-RU"/>
              </w:rPr>
            </w:pPr>
          </w:p>
        </w:tc>
        <w:tc>
          <w:tcPr>
            <w:tcW w:w="2904" w:type="pct"/>
            <w:tcBorders>
              <w:right w:val="single" w:sz="4" w:space="0" w:color="auto"/>
            </w:tcBorders>
            <w:vAlign w:val="bottom"/>
          </w:tcPr>
          <w:p w14:paraId="4DFD5BF3" w14:textId="77777777" w:rsidR="00C15718" w:rsidRPr="00C15718" w:rsidRDefault="00C15718" w:rsidP="00C15718">
            <w:pPr>
              <w:contextualSpacing/>
              <w:rPr>
                <w:rFonts w:ascii="Times New Roman" w:eastAsia="Times New Roman" w:hAnsi="Times New Roman" w:cs="Times New Roman"/>
                <w:sz w:val="24"/>
                <w:szCs w:val="24"/>
                <w:lang w:eastAsia="ru-RU"/>
              </w:rPr>
            </w:pPr>
            <w:r w:rsidRPr="00C15718">
              <w:rPr>
                <w:rFonts w:ascii="Times New Roman" w:eastAsia="Times New Roman" w:hAnsi="Times New Roman" w:cs="Times New Roman"/>
                <w:sz w:val="24"/>
                <w:szCs w:val="24"/>
                <w:lang w:eastAsia="ru-RU"/>
              </w:rPr>
              <w:t>Формы документов, порядок их заполнения.</w:t>
            </w:r>
          </w:p>
          <w:p w14:paraId="67E10C60" w14:textId="0BBD4D93" w:rsidR="00C15718" w:rsidRPr="00C15718" w:rsidRDefault="00C15718" w:rsidP="00C15718">
            <w:pPr>
              <w:rPr>
                <w:rFonts w:ascii="Times New Roman" w:hAnsi="Times New Roman" w:cs="Times New Roman"/>
                <w:sz w:val="24"/>
                <w:szCs w:val="24"/>
              </w:rPr>
            </w:pPr>
            <w:r w:rsidRPr="00C15718">
              <w:rPr>
                <w:rFonts w:ascii="Times New Roman" w:eastAsia="Times New Roman" w:hAnsi="Times New Roman" w:cs="Times New Roman"/>
                <w:sz w:val="24"/>
                <w:szCs w:val="24"/>
                <w:lang w:eastAsia="ru-RU"/>
              </w:rPr>
              <w:t>Виды документов на различные операции с полуфабрикатами и готовыми изделиями. Баланс рабочего времени. Календарный фонд времени. Табельный и максимально возможный фонд рабочего времени. Порядок оформления и ведения табеля учета рабочего времени. Оформление документов на различные операции с полуфабрикатами и готовыми изделиями</w:t>
            </w:r>
          </w:p>
        </w:tc>
      </w:tr>
      <w:tr w:rsidR="00C15718" w:rsidRPr="00C15718" w14:paraId="1EEBC401" w14:textId="77777777" w:rsidTr="006D7D55">
        <w:trPr>
          <w:trHeight w:val="20"/>
        </w:trPr>
        <w:tc>
          <w:tcPr>
            <w:tcW w:w="2096" w:type="pct"/>
            <w:vMerge w:val="restart"/>
            <w:tcBorders>
              <w:right w:val="single" w:sz="4" w:space="0" w:color="auto"/>
            </w:tcBorders>
          </w:tcPr>
          <w:p w14:paraId="4AB40290" w14:textId="64A14026" w:rsidR="00C15718" w:rsidRPr="00C15718" w:rsidRDefault="00C15718" w:rsidP="00C15718">
            <w:pPr>
              <w:rPr>
                <w:rFonts w:ascii="Times New Roman" w:eastAsia="Times New Roman" w:hAnsi="Times New Roman" w:cs="Times New Roman"/>
                <w:b/>
                <w:bCs/>
                <w:sz w:val="24"/>
                <w:szCs w:val="24"/>
                <w:lang w:eastAsia="ru-RU"/>
              </w:rPr>
            </w:pPr>
            <w:r w:rsidRPr="00C15718">
              <w:rPr>
                <w:rFonts w:ascii="Times New Roman" w:eastAsia="Times New Roman" w:hAnsi="Times New Roman" w:cs="Times New Roman"/>
                <w:b/>
                <w:bCs/>
                <w:sz w:val="24"/>
                <w:szCs w:val="24"/>
                <w:lang w:eastAsia="ru-RU"/>
              </w:rPr>
              <w:t>Тема 7. Управление персоналом как составляющая управленческой деятельности</w:t>
            </w:r>
          </w:p>
        </w:tc>
        <w:tc>
          <w:tcPr>
            <w:tcW w:w="2904" w:type="pct"/>
            <w:tcBorders>
              <w:right w:val="single" w:sz="4" w:space="0" w:color="auto"/>
            </w:tcBorders>
          </w:tcPr>
          <w:p w14:paraId="76D3302A" w14:textId="2FEB6DA4" w:rsidR="00C15718" w:rsidRPr="00C15718" w:rsidRDefault="00C15718" w:rsidP="00C15718">
            <w:pPr>
              <w:rPr>
                <w:rFonts w:ascii="Times New Roman" w:hAnsi="Times New Roman" w:cs="Times New Roman"/>
                <w:sz w:val="24"/>
                <w:szCs w:val="24"/>
              </w:rPr>
            </w:pPr>
            <w:r w:rsidRPr="00C15718">
              <w:rPr>
                <w:rFonts w:ascii="Times New Roman" w:eastAsia="Times New Roman" w:hAnsi="Times New Roman" w:cs="Times New Roman"/>
                <w:b/>
                <w:bCs/>
                <w:sz w:val="24"/>
                <w:szCs w:val="24"/>
                <w:lang w:eastAsia="ru-RU"/>
              </w:rPr>
              <w:t>Содержание</w:t>
            </w:r>
          </w:p>
        </w:tc>
      </w:tr>
      <w:tr w:rsidR="00C15718" w:rsidRPr="00C15718" w14:paraId="0A225F92" w14:textId="77777777" w:rsidTr="006D7D55">
        <w:trPr>
          <w:trHeight w:val="20"/>
        </w:trPr>
        <w:tc>
          <w:tcPr>
            <w:tcW w:w="2096" w:type="pct"/>
            <w:vMerge/>
            <w:tcBorders>
              <w:right w:val="single" w:sz="4" w:space="0" w:color="auto"/>
            </w:tcBorders>
          </w:tcPr>
          <w:p w14:paraId="678C12E1" w14:textId="77777777" w:rsidR="00C15718" w:rsidRPr="00C15718" w:rsidRDefault="00C15718" w:rsidP="00C15718">
            <w:pPr>
              <w:rPr>
                <w:rFonts w:ascii="Times New Roman" w:eastAsia="Times New Roman" w:hAnsi="Times New Roman" w:cs="Times New Roman"/>
                <w:b/>
                <w:bCs/>
                <w:sz w:val="24"/>
                <w:szCs w:val="24"/>
                <w:lang w:eastAsia="ru-RU"/>
              </w:rPr>
            </w:pPr>
          </w:p>
        </w:tc>
        <w:tc>
          <w:tcPr>
            <w:tcW w:w="2904" w:type="pct"/>
            <w:tcBorders>
              <w:right w:val="single" w:sz="4" w:space="0" w:color="auto"/>
            </w:tcBorders>
          </w:tcPr>
          <w:p w14:paraId="75DA02AB" w14:textId="77777777" w:rsidR="00C15718" w:rsidRPr="00C15718" w:rsidRDefault="00C15718" w:rsidP="00C15718">
            <w:pPr>
              <w:contextualSpacing/>
              <w:rPr>
                <w:rFonts w:ascii="Times New Roman" w:eastAsia="Times New Roman" w:hAnsi="Times New Roman" w:cs="Times New Roman"/>
                <w:sz w:val="24"/>
                <w:szCs w:val="24"/>
                <w:lang w:eastAsia="ru-RU"/>
              </w:rPr>
            </w:pPr>
            <w:r w:rsidRPr="00C15718">
              <w:rPr>
                <w:rFonts w:ascii="Times New Roman" w:eastAsia="Times New Roman" w:hAnsi="Times New Roman" w:cs="Times New Roman"/>
                <w:sz w:val="24"/>
                <w:szCs w:val="24"/>
                <w:lang w:eastAsia="ru-RU"/>
              </w:rPr>
              <w:t>1.Функции и задачи руководителя</w:t>
            </w:r>
          </w:p>
          <w:p w14:paraId="47A54F02" w14:textId="77777777" w:rsidR="00C15718" w:rsidRPr="00C15718" w:rsidRDefault="00C15718" w:rsidP="00C15718">
            <w:pPr>
              <w:contextualSpacing/>
              <w:rPr>
                <w:rFonts w:ascii="Times New Roman" w:eastAsia="Times New Roman" w:hAnsi="Times New Roman" w:cs="Times New Roman"/>
                <w:sz w:val="24"/>
                <w:szCs w:val="24"/>
                <w:lang w:eastAsia="ru-RU"/>
              </w:rPr>
            </w:pPr>
            <w:r w:rsidRPr="00C15718">
              <w:rPr>
                <w:rFonts w:ascii="Times New Roman" w:eastAsia="Times New Roman" w:hAnsi="Times New Roman" w:cs="Times New Roman"/>
                <w:sz w:val="24"/>
                <w:szCs w:val="24"/>
                <w:lang w:eastAsia="ru-RU"/>
              </w:rPr>
              <w:t>Классические функции и задачи руководителя. Авторитет руководителя</w:t>
            </w:r>
          </w:p>
          <w:p w14:paraId="2BD4E75B" w14:textId="77777777" w:rsidR="00C15718" w:rsidRPr="00C15718" w:rsidRDefault="00C15718" w:rsidP="00C15718">
            <w:pPr>
              <w:contextualSpacing/>
              <w:rPr>
                <w:rFonts w:ascii="Times New Roman" w:eastAsia="Times New Roman" w:hAnsi="Times New Roman" w:cs="Times New Roman"/>
                <w:sz w:val="24"/>
                <w:szCs w:val="24"/>
                <w:lang w:eastAsia="ru-RU"/>
              </w:rPr>
            </w:pPr>
            <w:r w:rsidRPr="00C15718">
              <w:rPr>
                <w:rFonts w:ascii="Times New Roman" w:eastAsia="Times New Roman" w:hAnsi="Times New Roman" w:cs="Times New Roman"/>
                <w:sz w:val="24"/>
                <w:szCs w:val="24"/>
                <w:lang w:eastAsia="ru-RU"/>
              </w:rPr>
              <w:t>Сущность и основные направления кадровой политики организации. Разработка кадровой политики организации. Виды кадровой политики. Общие правила управления персоналом.</w:t>
            </w:r>
          </w:p>
          <w:p w14:paraId="21BC498E" w14:textId="77777777" w:rsidR="00C15718" w:rsidRPr="00C15718" w:rsidRDefault="00C15718" w:rsidP="00C15718">
            <w:pPr>
              <w:contextualSpacing/>
              <w:rPr>
                <w:rFonts w:ascii="Times New Roman" w:eastAsia="Times New Roman" w:hAnsi="Times New Roman" w:cs="Times New Roman"/>
                <w:sz w:val="24"/>
                <w:szCs w:val="24"/>
                <w:lang w:eastAsia="ru-RU"/>
              </w:rPr>
            </w:pPr>
            <w:r w:rsidRPr="00C15718">
              <w:rPr>
                <w:rFonts w:ascii="Times New Roman" w:eastAsia="Times New Roman" w:hAnsi="Times New Roman" w:cs="Times New Roman"/>
                <w:sz w:val="24"/>
                <w:szCs w:val="24"/>
                <w:lang w:eastAsia="ru-RU"/>
              </w:rPr>
              <w:t>Методы управления трудовым коллективом структурного подразделения. Стили управления. Методы управления.</w:t>
            </w:r>
          </w:p>
          <w:p w14:paraId="4F5E889A" w14:textId="77777777" w:rsidR="00C15718" w:rsidRPr="00C15718" w:rsidRDefault="00C15718" w:rsidP="00C15718">
            <w:pPr>
              <w:contextualSpacing/>
              <w:rPr>
                <w:rFonts w:ascii="Times New Roman" w:eastAsia="Times New Roman" w:hAnsi="Times New Roman" w:cs="Times New Roman"/>
                <w:sz w:val="24"/>
                <w:szCs w:val="24"/>
                <w:lang w:eastAsia="ru-RU"/>
              </w:rPr>
            </w:pPr>
            <w:r w:rsidRPr="00C15718">
              <w:rPr>
                <w:rFonts w:ascii="Times New Roman" w:eastAsia="Times New Roman" w:hAnsi="Times New Roman" w:cs="Times New Roman"/>
                <w:sz w:val="24"/>
                <w:szCs w:val="24"/>
                <w:lang w:eastAsia="ru-RU"/>
              </w:rPr>
              <w:t>2.Принятие управленческих решений</w:t>
            </w:r>
          </w:p>
          <w:p w14:paraId="78AB68BD" w14:textId="77777777" w:rsidR="00C15718" w:rsidRPr="00C15718" w:rsidRDefault="00C15718" w:rsidP="00C15718">
            <w:pPr>
              <w:contextualSpacing/>
              <w:rPr>
                <w:rFonts w:ascii="Times New Roman" w:eastAsia="Times New Roman" w:hAnsi="Times New Roman" w:cs="Times New Roman"/>
                <w:sz w:val="24"/>
                <w:szCs w:val="24"/>
                <w:lang w:eastAsia="ru-RU"/>
              </w:rPr>
            </w:pPr>
            <w:r w:rsidRPr="00C15718">
              <w:rPr>
                <w:rFonts w:ascii="Times New Roman" w:eastAsia="Times New Roman" w:hAnsi="Times New Roman" w:cs="Times New Roman"/>
                <w:sz w:val="24"/>
                <w:szCs w:val="24"/>
                <w:lang w:eastAsia="ru-RU"/>
              </w:rPr>
              <w:t>Сущность понятия «Управленческое решение». Стадии процесса принятия решений. Методы принятия решений. Качество управленческих решений. Роль маржинального анализа в принятии управленческих решений.</w:t>
            </w:r>
          </w:p>
          <w:p w14:paraId="62DE10F8" w14:textId="77777777" w:rsidR="00C15718" w:rsidRPr="00C15718" w:rsidRDefault="00C15718" w:rsidP="00C15718">
            <w:pPr>
              <w:contextualSpacing/>
              <w:rPr>
                <w:rFonts w:ascii="Times New Roman" w:eastAsia="Times New Roman" w:hAnsi="Times New Roman" w:cs="Times New Roman"/>
                <w:sz w:val="24"/>
                <w:szCs w:val="24"/>
                <w:lang w:eastAsia="ru-RU"/>
              </w:rPr>
            </w:pPr>
            <w:r w:rsidRPr="00C15718">
              <w:rPr>
                <w:rFonts w:ascii="Times New Roman" w:eastAsia="Times New Roman" w:hAnsi="Times New Roman" w:cs="Times New Roman"/>
                <w:sz w:val="24"/>
                <w:szCs w:val="24"/>
                <w:lang w:eastAsia="ru-RU"/>
              </w:rPr>
              <w:t>3. Методы управленческого воздействия на подчиненных</w:t>
            </w:r>
          </w:p>
          <w:p w14:paraId="7C3DF319" w14:textId="77777777" w:rsidR="00C15718" w:rsidRPr="00C15718" w:rsidRDefault="00C15718" w:rsidP="00C15718">
            <w:pPr>
              <w:contextualSpacing/>
              <w:rPr>
                <w:rFonts w:ascii="Times New Roman" w:eastAsia="Times New Roman" w:hAnsi="Times New Roman" w:cs="Times New Roman"/>
                <w:sz w:val="24"/>
                <w:szCs w:val="24"/>
                <w:lang w:eastAsia="ru-RU"/>
              </w:rPr>
            </w:pPr>
            <w:r w:rsidRPr="00C15718">
              <w:rPr>
                <w:rFonts w:ascii="Times New Roman" w:eastAsia="Times New Roman" w:hAnsi="Times New Roman" w:cs="Times New Roman"/>
                <w:sz w:val="24"/>
                <w:szCs w:val="24"/>
                <w:lang w:eastAsia="ru-RU"/>
              </w:rPr>
              <w:lastRenderedPageBreak/>
              <w:t xml:space="preserve">Сущность и уровни управленческого воздействия на подчиненных. Основные способы влияния на людей. Методы оценки потенциала работников. Мотивация персонала. Система вознаграждения работников. </w:t>
            </w:r>
          </w:p>
          <w:p w14:paraId="6FA413B2" w14:textId="77777777" w:rsidR="00C15718" w:rsidRPr="00C15718" w:rsidRDefault="00C15718" w:rsidP="00C15718">
            <w:pPr>
              <w:contextualSpacing/>
              <w:rPr>
                <w:rFonts w:ascii="Times New Roman" w:eastAsia="Times New Roman" w:hAnsi="Times New Roman" w:cs="Times New Roman"/>
                <w:sz w:val="24"/>
                <w:szCs w:val="24"/>
                <w:lang w:eastAsia="ru-RU"/>
              </w:rPr>
            </w:pPr>
            <w:r w:rsidRPr="00C15718">
              <w:rPr>
                <w:rFonts w:ascii="Times New Roman" w:eastAsia="Times New Roman" w:hAnsi="Times New Roman" w:cs="Times New Roman"/>
                <w:sz w:val="24"/>
                <w:szCs w:val="24"/>
                <w:lang w:eastAsia="ru-RU"/>
              </w:rPr>
              <w:t>4.Делегирование полномочий</w:t>
            </w:r>
          </w:p>
          <w:p w14:paraId="04947932" w14:textId="77777777" w:rsidR="00C15718" w:rsidRPr="00C15718" w:rsidRDefault="00C15718" w:rsidP="00C15718">
            <w:pPr>
              <w:contextualSpacing/>
              <w:rPr>
                <w:rFonts w:ascii="Times New Roman" w:eastAsia="Times New Roman" w:hAnsi="Times New Roman" w:cs="Times New Roman"/>
                <w:sz w:val="24"/>
                <w:szCs w:val="24"/>
                <w:lang w:eastAsia="ru-RU"/>
              </w:rPr>
            </w:pPr>
            <w:r w:rsidRPr="00C15718">
              <w:rPr>
                <w:rFonts w:ascii="Times New Roman" w:eastAsia="Times New Roman" w:hAnsi="Times New Roman" w:cs="Times New Roman"/>
                <w:sz w:val="24"/>
                <w:szCs w:val="24"/>
                <w:lang w:eastAsia="ru-RU"/>
              </w:rPr>
              <w:t xml:space="preserve">Важность делегирования полномочий. Основные принципы делегирования. </w:t>
            </w:r>
          </w:p>
          <w:p w14:paraId="4EFA2B6F" w14:textId="77777777" w:rsidR="00C15718" w:rsidRPr="00C15718" w:rsidRDefault="00C15718" w:rsidP="00C15718">
            <w:pPr>
              <w:contextualSpacing/>
              <w:rPr>
                <w:rFonts w:ascii="Times New Roman" w:eastAsia="Times New Roman" w:hAnsi="Times New Roman" w:cs="Times New Roman"/>
                <w:sz w:val="24"/>
                <w:szCs w:val="24"/>
                <w:lang w:eastAsia="ru-RU"/>
              </w:rPr>
            </w:pPr>
            <w:r w:rsidRPr="00C15718">
              <w:rPr>
                <w:rFonts w:ascii="Times New Roman" w:eastAsia="Times New Roman" w:hAnsi="Times New Roman" w:cs="Times New Roman"/>
                <w:sz w:val="24"/>
                <w:szCs w:val="24"/>
                <w:lang w:eastAsia="ru-RU"/>
              </w:rPr>
              <w:t>5.Управление конфликтами в коллективе</w:t>
            </w:r>
          </w:p>
          <w:p w14:paraId="03BD2433" w14:textId="6E612AF8" w:rsidR="00C15718" w:rsidRPr="00C15718" w:rsidRDefault="00C15718" w:rsidP="00C15718">
            <w:pPr>
              <w:rPr>
                <w:rFonts w:ascii="Times New Roman" w:hAnsi="Times New Roman" w:cs="Times New Roman"/>
                <w:sz w:val="24"/>
                <w:szCs w:val="24"/>
              </w:rPr>
            </w:pPr>
            <w:r w:rsidRPr="00C15718">
              <w:rPr>
                <w:rFonts w:ascii="Times New Roman" w:eastAsia="Times New Roman" w:hAnsi="Times New Roman" w:cs="Times New Roman"/>
                <w:sz w:val="24"/>
                <w:szCs w:val="24"/>
                <w:lang w:eastAsia="ru-RU"/>
              </w:rPr>
              <w:t>Сущность конфликтов. Типы конфликтов. Методы разрешения конфликтов.</w:t>
            </w:r>
          </w:p>
        </w:tc>
      </w:tr>
      <w:tr w:rsidR="00C15718" w:rsidRPr="00C15718" w14:paraId="5A911DF6" w14:textId="77777777" w:rsidTr="00C11772">
        <w:trPr>
          <w:trHeight w:val="20"/>
        </w:trPr>
        <w:tc>
          <w:tcPr>
            <w:tcW w:w="2096" w:type="pct"/>
            <w:vMerge/>
            <w:tcBorders>
              <w:right w:val="single" w:sz="4" w:space="0" w:color="auto"/>
            </w:tcBorders>
          </w:tcPr>
          <w:p w14:paraId="63B90980" w14:textId="77777777" w:rsidR="00C15718" w:rsidRPr="00C15718" w:rsidRDefault="00C15718" w:rsidP="00C15718">
            <w:pPr>
              <w:rPr>
                <w:rFonts w:ascii="Times New Roman" w:eastAsia="Times New Roman" w:hAnsi="Times New Roman" w:cs="Times New Roman"/>
                <w:b/>
                <w:bCs/>
                <w:sz w:val="24"/>
                <w:szCs w:val="24"/>
                <w:lang w:eastAsia="ru-RU"/>
              </w:rPr>
            </w:pPr>
          </w:p>
        </w:tc>
        <w:tc>
          <w:tcPr>
            <w:tcW w:w="2904" w:type="pct"/>
            <w:tcBorders>
              <w:right w:val="single" w:sz="4" w:space="0" w:color="auto"/>
            </w:tcBorders>
            <w:vAlign w:val="bottom"/>
          </w:tcPr>
          <w:p w14:paraId="4CAE6CCF" w14:textId="20BA70A5" w:rsidR="00C15718" w:rsidRPr="00C15718" w:rsidRDefault="00C15718" w:rsidP="00C15718">
            <w:pPr>
              <w:rPr>
                <w:rFonts w:ascii="Times New Roman" w:hAnsi="Times New Roman" w:cs="Times New Roman"/>
                <w:sz w:val="24"/>
                <w:szCs w:val="24"/>
              </w:rPr>
            </w:pPr>
            <w:r w:rsidRPr="00C15718">
              <w:rPr>
                <w:rFonts w:ascii="Times New Roman" w:eastAsia="Times New Roman" w:hAnsi="Times New Roman" w:cs="Times New Roman"/>
                <w:b/>
                <w:bCs/>
                <w:sz w:val="24"/>
                <w:szCs w:val="24"/>
                <w:lang w:eastAsia="ru-RU"/>
              </w:rPr>
              <w:t>В том числе практических и лабораторных занятий</w:t>
            </w:r>
          </w:p>
        </w:tc>
      </w:tr>
      <w:tr w:rsidR="00C15718" w:rsidRPr="00C15718" w14:paraId="3A00CAB4" w14:textId="77777777" w:rsidTr="00C11772">
        <w:trPr>
          <w:trHeight w:val="20"/>
        </w:trPr>
        <w:tc>
          <w:tcPr>
            <w:tcW w:w="2096" w:type="pct"/>
            <w:vMerge/>
            <w:tcBorders>
              <w:right w:val="single" w:sz="4" w:space="0" w:color="auto"/>
            </w:tcBorders>
          </w:tcPr>
          <w:p w14:paraId="0C373B44" w14:textId="77777777" w:rsidR="00C15718" w:rsidRPr="00C15718" w:rsidRDefault="00C15718" w:rsidP="00C15718">
            <w:pPr>
              <w:rPr>
                <w:rFonts w:ascii="Times New Roman" w:eastAsia="Times New Roman" w:hAnsi="Times New Roman" w:cs="Times New Roman"/>
                <w:b/>
                <w:bCs/>
                <w:sz w:val="24"/>
                <w:szCs w:val="24"/>
                <w:lang w:eastAsia="ru-RU"/>
              </w:rPr>
            </w:pPr>
          </w:p>
        </w:tc>
        <w:tc>
          <w:tcPr>
            <w:tcW w:w="2904" w:type="pct"/>
            <w:tcBorders>
              <w:right w:val="single" w:sz="4" w:space="0" w:color="auto"/>
            </w:tcBorders>
            <w:vAlign w:val="bottom"/>
          </w:tcPr>
          <w:p w14:paraId="3DE94B76" w14:textId="1DD44E23" w:rsidR="00C15718" w:rsidRPr="00C15718" w:rsidRDefault="00C15718" w:rsidP="00C15718">
            <w:pPr>
              <w:rPr>
                <w:rFonts w:ascii="Times New Roman" w:hAnsi="Times New Roman" w:cs="Times New Roman"/>
                <w:sz w:val="24"/>
                <w:szCs w:val="24"/>
              </w:rPr>
            </w:pPr>
            <w:r w:rsidRPr="00C15718">
              <w:rPr>
                <w:rFonts w:ascii="Times New Roman" w:eastAsia="Times New Roman" w:hAnsi="Times New Roman" w:cs="Times New Roman"/>
                <w:sz w:val="24"/>
                <w:szCs w:val="24"/>
                <w:lang w:eastAsia="ru-RU"/>
              </w:rPr>
              <w:t>Принятие управленческих решений</w:t>
            </w:r>
          </w:p>
        </w:tc>
      </w:tr>
      <w:tr w:rsidR="00C15718" w:rsidRPr="00C15718" w14:paraId="392B5703" w14:textId="77777777" w:rsidTr="00C11772">
        <w:trPr>
          <w:trHeight w:val="20"/>
        </w:trPr>
        <w:tc>
          <w:tcPr>
            <w:tcW w:w="2096" w:type="pct"/>
            <w:vMerge w:val="restart"/>
            <w:tcBorders>
              <w:right w:val="single" w:sz="4" w:space="0" w:color="auto"/>
            </w:tcBorders>
          </w:tcPr>
          <w:p w14:paraId="40B252EA" w14:textId="52E69B32" w:rsidR="00C15718" w:rsidRPr="00C15718" w:rsidRDefault="00C15718" w:rsidP="00C15718">
            <w:pPr>
              <w:rPr>
                <w:rFonts w:ascii="Times New Roman" w:eastAsia="Times New Roman" w:hAnsi="Times New Roman" w:cs="Times New Roman"/>
                <w:b/>
                <w:bCs/>
                <w:sz w:val="24"/>
                <w:szCs w:val="24"/>
                <w:lang w:eastAsia="ru-RU"/>
              </w:rPr>
            </w:pPr>
            <w:r w:rsidRPr="00C15718">
              <w:rPr>
                <w:rFonts w:ascii="Times New Roman" w:eastAsia="Times New Roman" w:hAnsi="Times New Roman" w:cs="Times New Roman"/>
                <w:b/>
                <w:bCs/>
                <w:sz w:val="24"/>
                <w:szCs w:val="24"/>
                <w:lang w:eastAsia="ru-RU"/>
              </w:rPr>
              <w:t>Тема 8. Оценка деятельности работников структурного подразделения</w:t>
            </w:r>
          </w:p>
        </w:tc>
        <w:tc>
          <w:tcPr>
            <w:tcW w:w="2904" w:type="pct"/>
            <w:tcBorders>
              <w:right w:val="single" w:sz="4" w:space="0" w:color="auto"/>
            </w:tcBorders>
            <w:vAlign w:val="bottom"/>
          </w:tcPr>
          <w:p w14:paraId="1423B6DF" w14:textId="217595BA" w:rsidR="00C15718" w:rsidRPr="00C15718" w:rsidRDefault="00C15718" w:rsidP="00C15718">
            <w:pPr>
              <w:rPr>
                <w:rFonts w:ascii="Times New Roman" w:eastAsia="Times New Roman" w:hAnsi="Times New Roman" w:cs="Times New Roman"/>
                <w:sz w:val="24"/>
                <w:szCs w:val="24"/>
                <w:lang w:eastAsia="ru-RU"/>
              </w:rPr>
            </w:pPr>
            <w:r w:rsidRPr="00C15718">
              <w:rPr>
                <w:rFonts w:ascii="Times New Roman" w:eastAsia="Times New Roman" w:hAnsi="Times New Roman" w:cs="Times New Roman"/>
                <w:b/>
                <w:bCs/>
                <w:sz w:val="24"/>
                <w:szCs w:val="24"/>
                <w:lang w:eastAsia="ru-RU"/>
              </w:rPr>
              <w:t>Содержание</w:t>
            </w:r>
          </w:p>
        </w:tc>
      </w:tr>
      <w:tr w:rsidR="00C15718" w:rsidRPr="00C15718" w14:paraId="022D459D" w14:textId="77777777" w:rsidTr="00C11772">
        <w:trPr>
          <w:trHeight w:val="20"/>
        </w:trPr>
        <w:tc>
          <w:tcPr>
            <w:tcW w:w="2096" w:type="pct"/>
            <w:vMerge/>
            <w:tcBorders>
              <w:right w:val="single" w:sz="4" w:space="0" w:color="auto"/>
            </w:tcBorders>
          </w:tcPr>
          <w:p w14:paraId="01D4F9D3" w14:textId="77777777" w:rsidR="00C15718" w:rsidRPr="00C15718" w:rsidRDefault="00C15718" w:rsidP="00C15718">
            <w:pPr>
              <w:rPr>
                <w:rFonts w:ascii="Times New Roman" w:eastAsia="Times New Roman" w:hAnsi="Times New Roman" w:cs="Times New Roman"/>
                <w:b/>
                <w:bCs/>
                <w:sz w:val="24"/>
                <w:szCs w:val="24"/>
                <w:lang w:eastAsia="ru-RU"/>
              </w:rPr>
            </w:pPr>
          </w:p>
        </w:tc>
        <w:tc>
          <w:tcPr>
            <w:tcW w:w="2904" w:type="pct"/>
            <w:tcBorders>
              <w:right w:val="single" w:sz="4" w:space="0" w:color="auto"/>
            </w:tcBorders>
            <w:vAlign w:val="bottom"/>
          </w:tcPr>
          <w:p w14:paraId="36FDCDBF" w14:textId="77777777" w:rsidR="00C15718" w:rsidRPr="00C15718" w:rsidRDefault="00C15718" w:rsidP="00C15718">
            <w:pPr>
              <w:contextualSpacing/>
              <w:rPr>
                <w:rFonts w:ascii="Times New Roman" w:eastAsia="Times New Roman" w:hAnsi="Times New Roman" w:cs="Times New Roman"/>
                <w:sz w:val="24"/>
                <w:szCs w:val="24"/>
                <w:lang w:eastAsia="ru-RU"/>
              </w:rPr>
            </w:pPr>
            <w:r w:rsidRPr="00C15718">
              <w:rPr>
                <w:rFonts w:ascii="Times New Roman" w:eastAsia="Times New Roman" w:hAnsi="Times New Roman" w:cs="Times New Roman"/>
                <w:sz w:val="24"/>
                <w:szCs w:val="24"/>
                <w:lang w:eastAsia="ru-RU"/>
              </w:rPr>
              <w:t>Эффективность работы структурного подразделения</w:t>
            </w:r>
          </w:p>
          <w:p w14:paraId="41CAF5AC" w14:textId="77777777" w:rsidR="00C15718" w:rsidRPr="00C15718" w:rsidRDefault="00C15718" w:rsidP="00C15718">
            <w:pPr>
              <w:contextualSpacing/>
              <w:rPr>
                <w:rFonts w:ascii="Times New Roman" w:eastAsia="Times New Roman" w:hAnsi="Times New Roman" w:cs="Times New Roman"/>
                <w:sz w:val="24"/>
                <w:szCs w:val="24"/>
                <w:lang w:eastAsia="ru-RU"/>
              </w:rPr>
            </w:pPr>
            <w:r w:rsidRPr="00C15718">
              <w:rPr>
                <w:rFonts w:ascii="Times New Roman" w:eastAsia="Times New Roman" w:hAnsi="Times New Roman" w:cs="Times New Roman"/>
                <w:sz w:val="24"/>
                <w:szCs w:val="24"/>
                <w:lang w:eastAsia="ru-RU"/>
              </w:rPr>
              <w:t>Основные технико-экономические показатели эффективности деятельности структурного подразделения</w:t>
            </w:r>
          </w:p>
          <w:p w14:paraId="223FA6CC" w14:textId="77777777" w:rsidR="00C15718" w:rsidRPr="00C15718" w:rsidRDefault="00C15718" w:rsidP="00C15718">
            <w:pPr>
              <w:contextualSpacing/>
              <w:rPr>
                <w:rFonts w:ascii="Times New Roman" w:eastAsia="Times New Roman" w:hAnsi="Times New Roman" w:cs="Times New Roman"/>
                <w:sz w:val="24"/>
                <w:szCs w:val="24"/>
                <w:lang w:eastAsia="ru-RU"/>
              </w:rPr>
            </w:pPr>
            <w:r w:rsidRPr="00C15718">
              <w:rPr>
                <w:rFonts w:ascii="Times New Roman" w:eastAsia="Times New Roman" w:hAnsi="Times New Roman" w:cs="Times New Roman"/>
                <w:sz w:val="24"/>
                <w:szCs w:val="24"/>
                <w:lang w:eastAsia="ru-RU"/>
              </w:rPr>
              <w:t>Выявление резервов повышения эффективности</w:t>
            </w:r>
          </w:p>
          <w:p w14:paraId="6280CC5F" w14:textId="7EEE9561" w:rsidR="00C15718" w:rsidRPr="00C15718" w:rsidRDefault="00C15718" w:rsidP="00C15718">
            <w:pPr>
              <w:rPr>
                <w:rFonts w:ascii="Times New Roman" w:eastAsia="Times New Roman" w:hAnsi="Times New Roman" w:cs="Times New Roman"/>
                <w:sz w:val="24"/>
                <w:szCs w:val="24"/>
                <w:lang w:eastAsia="ru-RU"/>
              </w:rPr>
            </w:pPr>
            <w:r w:rsidRPr="00C15718">
              <w:rPr>
                <w:rFonts w:ascii="Times New Roman" w:eastAsia="Times New Roman" w:hAnsi="Times New Roman" w:cs="Times New Roman"/>
                <w:sz w:val="24"/>
                <w:szCs w:val="24"/>
                <w:lang w:eastAsia="ru-RU"/>
              </w:rPr>
              <w:t>Сущность понятия «Резервы». Классификация резервов. Примеры выявления резервов повышения эффективности.</w:t>
            </w:r>
          </w:p>
        </w:tc>
      </w:tr>
      <w:tr w:rsidR="00C15718" w:rsidRPr="00C15718" w14:paraId="33D61C2B" w14:textId="77777777" w:rsidTr="006D7D55">
        <w:trPr>
          <w:trHeight w:val="20"/>
        </w:trPr>
        <w:tc>
          <w:tcPr>
            <w:tcW w:w="5000" w:type="pct"/>
            <w:gridSpan w:val="2"/>
            <w:tcBorders>
              <w:right w:val="single" w:sz="4" w:space="0" w:color="auto"/>
            </w:tcBorders>
          </w:tcPr>
          <w:p w14:paraId="3C9ED174" w14:textId="192529C7" w:rsidR="00C15718" w:rsidRPr="00C15718" w:rsidRDefault="00C15718" w:rsidP="00C15718">
            <w:pPr>
              <w:rPr>
                <w:rFonts w:ascii="Times New Roman" w:hAnsi="Times New Roman" w:cs="Times New Roman"/>
                <w:b/>
                <w:bCs/>
                <w:sz w:val="24"/>
                <w:szCs w:val="24"/>
              </w:rPr>
            </w:pPr>
            <w:r w:rsidRPr="00C15718">
              <w:rPr>
                <w:rFonts w:ascii="Times New Roman" w:hAnsi="Times New Roman" w:cs="Times New Roman"/>
                <w:b/>
                <w:bCs/>
                <w:sz w:val="24"/>
                <w:szCs w:val="24"/>
              </w:rPr>
              <w:t xml:space="preserve">Курсовой проект (работа) 20 </w:t>
            </w:r>
            <w:proofErr w:type="gramStart"/>
            <w:r w:rsidRPr="00C15718">
              <w:rPr>
                <w:rFonts w:ascii="Times New Roman" w:hAnsi="Times New Roman" w:cs="Times New Roman"/>
                <w:b/>
                <w:bCs/>
                <w:sz w:val="24"/>
                <w:szCs w:val="24"/>
              </w:rPr>
              <w:t>ак.ч</w:t>
            </w:r>
            <w:proofErr w:type="gramEnd"/>
          </w:p>
        </w:tc>
      </w:tr>
      <w:tr w:rsidR="00C15718" w:rsidRPr="00C15718" w14:paraId="4659C08B" w14:textId="77777777" w:rsidTr="006D7D55">
        <w:trPr>
          <w:trHeight w:val="20"/>
        </w:trPr>
        <w:tc>
          <w:tcPr>
            <w:tcW w:w="5000" w:type="pct"/>
            <w:gridSpan w:val="2"/>
            <w:tcBorders>
              <w:top w:val="single" w:sz="4" w:space="0" w:color="auto"/>
              <w:left w:val="single" w:sz="4" w:space="0" w:color="auto"/>
              <w:right w:val="single" w:sz="4" w:space="0" w:color="auto"/>
            </w:tcBorders>
          </w:tcPr>
          <w:p w14:paraId="07CFFC69" w14:textId="77777777" w:rsidR="00C15718" w:rsidRPr="00C15718" w:rsidRDefault="00C15718" w:rsidP="00C15718">
            <w:pPr>
              <w:rPr>
                <w:rFonts w:ascii="Times New Roman" w:hAnsi="Times New Roman" w:cs="Times New Roman"/>
                <w:b/>
                <w:bCs/>
                <w:sz w:val="24"/>
                <w:szCs w:val="24"/>
              </w:rPr>
            </w:pPr>
            <w:r w:rsidRPr="00C15718">
              <w:rPr>
                <w:rFonts w:ascii="Times New Roman" w:hAnsi="Times New Roman" w:cs="Times New Roman"/>
                <w:b/>
                <w:bCs/>
                <w:sz w:val="24"/>
                <w:szCs w:val="24"/>
              </w:rPr>
              <w:t xml:space="preserve">Учебная практика </w:t>
            </w:r>
            <w:r w:rsidRPr="00C15718">
              <w:rPr>
                <w:rFonts w:ascii="Times New Roman" w:eastAsia="Calibri" w:hAnsi="Times New Roman" w:cs="Times New Roman"/>
                <w:b/>
                <w:bCs/>
                <w:sz w:val="24"/>
                <w:szCs w:val="24"/>
              </w:rPr>
              <w:t xml:space="preserve">(36 </w:t>
            </w:r>
            <w:proofErr w:type="gramStart"/>
            <w:r w:rsidRPr="00C15718">
              <w:rPr>
                <w:rFonts w:ascii="Times New Roman" w:eastAsia="Calibri" w:hAnsi="Times New Roman" w:cs="Times New Roman"/>
                <w:b/>
                <w:bCs/>
                <w:sz w:val="24"/>
                <w:szCs w:val="24"/>
              </w:rPr>
              <w:t>ак.ч</w:t>
            </w:r>
            <w:proofErr w:type="gramEnd"/>
            <w:r w:rsidRPr="00C15718">
              <w:rPr>
                <w:rFonts w:ascii="Times New Roman" w:eastAsia="Calibri" w:hAnsi="Times New Roman" w:cs="Times New Roman"/>
                <w:b/>
                <w:bCs/>
                <w:sz w:val="24"/>
                <w:szCs w:val="24"/>
              </w:rPr>
              <w:t>)</w:t>
            </w:r>
          </w:p>
          <w:p w14:paraId="74CB51F5" w14:textId="77777777" w:rsidR="00C15718" w:rsidRPr="00C15718" w:rsidRDefault="00C15718" w:rsidP="00C15718">
            <w:pPr>
              <w:rPr>
                <w:rFonts w:ascii="Times New Roman" w:hAnsi="Times New Roman" w:cs="Times New Roman"/>
                <w:b/>
                <w:bCs/>
                <w:sz w:val="24"/>
                <w:szCs w:val="24"/>
              </w:rPr>
            </w:pPr>
            <w:r w:rsidRPr="00C15718">
              <w:rPr>
                <w:rFonts w:ascii="Times New Roman" w:hAnsi="Times New Roman" w:cs="Times New Roman"/>
                <w:b/>
                <w:bCs/>
                <w:sz w:val="24"/>
                <w:szCs w:val="24"/>
              </w:rPr>
              <w:t xml:space="preserve">Виды работ </w:t>
            </w:r>
          </w:p>
          <w:p w14:paraId="3F5F16E7" w14:textId="41690400" w:rsidR="00C15718" w:rsidRPr="00C15718" w:rsidRDefault="00C15718" w:rsidP="00C15718">
            <w:pPr>
              <w:rPr>
                <w:rFonts w:ascii="Times New Roman" w:hAnsi="Times New Roman" w:cs="Times New Roman"/>
                <w:b/>
                <w:bCs/>
                <w:sz w:val="24"/>
                <w:szCs w:val="24"/>
              </w:rPr>
            </w:pPr>
            <w:r w:rsidRPr="00C15718">
              <w:rPr>
                <w:rFonts w:ascii="Times New Roman" w:eastAsia="Times New Roman" w:hAnsi="Times New Roman" w:cs="Times New Roman"/>
                <w:sz w:val="24"/>
                <w:szCs w:val="24"/>
                <w:lang w:eastAsia="ru-RU"/>
              </w:rPr>
              <w:t>Ознакомление с организационной структурой и технологией производства</w:t>
            </w:r>
          </w:p>
          <w:p w14:paraId="3DFE6F63" w14:textId="373CC895" w:rsidR="00C15718" w:rsidRPr="00C15718" w:rsidRDefault="00C15718" w:rsidP="00C15718">
            <w:pPr>
              <w:contextualSpacing/>
              <w:rPr>
                <w:rFonts w:ascii="Times New Roman" w:eastAsia="Times New Roman" w:hAnsi="Times New Roman" w:cs="Times New Roman"/>
                <w:sz w:val="24"/>
                <w:szCs w:val="24"/>
                <w:lang w:eastAsia="ru-RU"/>
              </w:rPr>
            </w:pPr>
            <w:r w:rsidRPr="00C15718">
              <w:rPr>
                <w:rFonts w:ascii="Times New Roman" w:eastAsia="Times New Roman" w:hAnsi="Times New Roman" w:cs="Times New Roman"/>
                <w:sz w:val="24"/>
                <w:szCs w:val="24"/>
                <w:lang w:eastAsia="ru-RU"/>
              </w:rPr>
              <w:t>Ознакомление с организацией и планированием работы ткацкого производства</w:t>
            </w:r>
          </w:p>
          <w:p w14:paraId="65041024" w14:textId="6492D3D2" w:rsidR="00C15718" w:rsidRPr="00C15718" w:rsidRDefault="00C15718" w:rsidP="00C15718">
            <w:pPr>
              <w:contextualSpacing/>
              <w:rPr>
                <w:rFonts w:ascii="Times New Roman" w:eastAsia="Times New Roman" w:hAnsi="Times New Roman" w:cs="Times New Roman"/>
                <w:sz w:val="24"/>
                <w:szCs w:val="24"/>
                <w:lang w:eastAsia="ru-RU"/>
              </w:rPr>
            </w:pPr>
            <w:r w:rsidRPr="00C15718">
              <w:rPr>
                <w:rFonts w:ascii="Times New Roman" w:eastAsia="Times New Roman" w:hAnsi="Times New Roman" w:cs="Times New Roman"/>
                <w:sz w:val="24"/>
                <w:szCs w:val="24"/>
                <w:lang w:eastAsia="ru-RU"/>
              </w:rPr>
              <w:t>Расчет технического нормирования</w:t>
            </w:r>
          </w:p>
          <w:p w14:paraId="67EC137C" w14:textId="7FB57241" w:rsidR="00C15718" w:rsidRPr="00C15718" w:rsidRDefault="00C15718" w:rsidP="00C15718">
            <w:pPr>
              <w:contextualSpacing/>
              <w:rPr>
                <w:rFonts w:ascii="Times New Roman" w:eastAsia="Times New Roman" w:hAnsi="Times New Roman" w:cs="Times New Roman"/>
                <w:sz w:val="24"/>
                <w:szCs w:val="24"/>
                <w:lang w:eastAsia="ru-RU"/>
              </w:rPr>
            </w:pPr>
            <w:r w:rsidRPr="00C15718">
              <w:rPr>
                <w:rFonts w:ascii="Times New Roman" w:eastAsia="Times New Roman" w:hAnsi="Times New Roman" w:cs="Times New Roman"/>
                <w:sz w:val="24"/>
                <w:szCs w:val="24"/>
                <w:lang w:eastAsia="ru-RU"/>
              </w:rPr>
              <w:t>Расчет выхода продукции в ассортименте</w:t>
            </w:r>
          </w:p>
          <w:p w14:paraId="66B47727" w14:textId="09FEF9F4" w:rsidR="00C15718" w:rsidRPr="00C15718" w:rsidRDefault="00C15718" w:rsidP="00C15718">
            <w:pPr>
              <w:contextualSpacing/>
              <w:rPr>
                <w:rFonts w:ascii="Times New Roman" w:eastAsia="Times New Roman" w:hAnsi="Times New Roman" w:cs="Times New Roman"/>
                <w:sz w:val="24"/>
                <w:szCs w:val="24"/>
                <w:lang w:eastAsia="ru-RU"/>
              </w:rPr>
            </w:pPr>
            <w:r w:rsidRPr="00C15718">
              <w:rPr>
                <w:rFonts w:ascii="Times New Roman" w:eastAsia="Times New Roman" w:hAnsi="Times New Roman" w:cs="Times New Roman"/>
                <w:sz w:val="24"/>
                <w:szCs w:val="24"/>
                <w:lang w:eastAsia="ru-RU"/>
              </w:rPr>
              <w:t>Ведение табеля учета рабочего времени</w:t>
            </w:r>
          </w:p>
          <w:p w14:paraId="344BFDB8" w14:textId="4FEAD019" w:rsidR="00C15718" w:rsidRPr="00C15718" w:rsidRDefault="00C15718" w:rsidP="00C15718">
            <w:pPr>
              <w:contextualSpacing/>
              <w:rPr>
                <w:rFonts w:ascii="Times New Roman" w:eastAsia="Times New Roman" w:hAnsi="Times New Roman" w:cs="Times New Roman"/>
                <w:sz w:val="24"/>
                <w:szCs w:val="24"/>
                <w:lang w:eastAsia="ru-RU"/>
              </w:rPr>
            </w:pPr>
            <w:r w:rsidRPr="00C15718">
              <w:rPr>
                <w:rFonts w:ascii="Times New Roman" w:eastAsia="Times New Roman" w:hAnsi="Times New Roman" w:cs="Times New Roman"/>
                <w:sz w:val="24"/>
                <w:szCs w:val="24"/>
                <w:lang w:eastAsia="ru-RU"/>
              </w:rPr>
              <w:t>Расчет заработной платы в соответствии со штатным расписанием</w:t>
            </w:r>
          </w:p>
          <w:p w14:paraId="75AEA420" w14:textId="324A30AF" w:rsidR="00C15718" w:rsidRPr="00C15718" w:rsidRDefault="00C15718" w:rsidP="00C15718">
            <w:pPr>
              <w:rPr>
                <w:rFonts w:ascii="Times New Roman" w:eastAsia="Times New Roman" w:hAnsi="Times New Roman" w:cs="Times New Roman"/>
                <w:sz w:val="24"/>
                <w:szCs w:val="24"/>
                <w:lang w:eastAsia="ru-RU"/>
              </w:rPr>
            </w:pPr>
            <w:r w:rsidRPr="00C15718">
              <w:rPr>
                <w:rFonts w:ascii="Times New Roman" w:eastAsia="Times New Roman" w:hAnsi="Times New Roman" w:cs="Times New Roman"/>
                <w:sz w:val="24"/>
                <w:szCs w:val="24"/>
                <w:lang w:eastAsia="ru-RU"/>
              </w:rPr>
              <w:t>Оформление документов на различные операции с полуфабрикатами и готовыми текстильными изделиями</w:t>
            </w:r>
          </w:p>
          <w:p w14:paraId="0FD9395B" w14:textId="43AEE855" w:rsidR="00C15718" w:rsidRPr="00C15718" w:rsidRDefault="00C15718" w:rsidP="00C15718">
            <w:pPr>
              <w:contextualSpacing/>
              <w:rPr>
                <w:rFonts w:ascii="Times New Roman" w:eastAsia="Times New Roman" w:hAnsi="Times New Roman" w:cs="Times New Roman"/>
                <w:sz w:val="24"/>
                <w:szCs w:val="24"/>
                <w:lang w:eastAsia="ru-RU"/>
              </w:rPr>
            </w:pPr>
            <w:r w:rsidRPr="00C15718">
              <w:rPr>
                <w:rFonts w:ascii="Times New Roman" w:eastAsia="Times New Roman" w:hAnsi="Times New Roman" w:cs="Times New Roman"/>
                <w:sz w:val="24"/>
                <w:szCs w:val="24"/>
                <w:lang w:eastAsia="ru-RU"/>
              </w:rPr>
              <w:t>Анализ содержания трудовых функций на всех уровнях управления</w:t>
            </w:r>
          </w:p>
          <w:p w14:paraId="1B7A1F65" w14:textId="1EC31AA3" w:rsidR="00C15718" w:rsidRPr="00C15718" w:rsidRDefault="00C15718" w:rsidP="00C15718">
            <w:pPr>
              <w:contextualSpacing/>
              <w:rPr>
                <w:rFonts w:ascii="Times New Roman" w:eastAsia="Times New Roman" w:hAnsi="Times New Roman" w:cs="Times New Roman"/>
                <w:sz w:val="24"/>
                <w:szCs w:val="24"/>
                <w:lang w:eastAsia="ru-RU"/>
              </w:rPr>
            </w:pPr>
            <w:r w:rsidRPr="00C15718">
              <w:rPr>
                <w:rFonts w:ascii="Times New Roman" w:eastAsia="Times New Roman" w:hAnsi="Times New Roman" w:cs="Times New Roman"/>
                <w:sz w:val="24"/>
                <w:szCs w:val="24"/>
                <w:lang w:eastAsia="ru-RU"/>
              </w:rPr>
              <w:t>Освоение принципов и методов управления персоналом</w:t>
            </w:r>
          </w:p>
          <w:p w14:paraId="371321AC" w14:textId="14139A42" w:rsidR="00C15718" w:rsidRPr="00C15718" w:rsidRDefault="00C15718" w:rsidP="00C15718">
            <w:pPr>
              <w:contextualSpacing/>
              <w:rPr>
                <w:rFonts w:ascii="Times New Roman" w:eastAsia="Times New Roman" w:hAnsi="Times New Roman" w:cs="Times New Roman"/>
                <w:sz w:val="24"/>
                <w:szCs w:val="24"/>
                <w:lang w:eastAsia="ru-RU"/>
              </w:rPr>
            </w:pPr>
            <w:r w:rsidRPr="00C15718">
              <w:rPr>
                <w:rFonts w:ascii="Times New Roman" w:eastAsia="Times New Roman" w:hAnsi="Times New Roman" w:cs="Times New Roman"/>
                <w:sz w:val="24"/>
                <w:szCs w:val="24"/>
                <w:lang w:eastAsia="ru-RU"/>
              </w:rPr>
              <w:t>Принятие управленческих решений</w:t>
            </w:r>
          </w:p>
          <w:p w14:paraId="73FF999D" w14:textId="2D17D00A" w:rsidR="00C15718" w:rsidRPr="00C15718" w:rsidRDefault="00C15718" w:rsidP="00C15718">
            <w:pPr>
              <w:contextualSpacing/>
              <w:rPr>
                <w:rFonts w:ascii="Times New Roman" w:eastAsia="Times New Roman" w:hAnsi="Times New Roman" w:cs="Times New Roman"/>
                <w:sz w:val="24"/>
                <w:szCs w:val="24"/>
                <w:lang w:eastAsia="ru-RU"/>
              </w:rPr>
            </w:pPr>
            <w:r w:rsidRPr="00C15718">
              <w:rPr>
                <w:rFonts w:ascii="Times New Roman" w:eastAsia="Times New Roman" w:hAnsi="Times New Roman" w:cs="Times New Roman"/>
                <w:sz w:val="24"/>
                <w:szCs w:val="24"/>
                <w:lang w:eastAsia="ru-RU"/>
              </w:rPr>
              <w:t>Решение ситуационных задач по управлению конфликтами</w:t>
            </w:r>
          </w:p>
          <w:p w14:paraId="2FB50131" w14:textId="6A65BEC8" w:rsidR="00C15718" w:rsidRPr="00C15718" w:rsidRDefault="00C15718" w:rsidP="00C15718">
            <w:pPr>
              <w:contextualSpacing/>
              <w:rPr>
                <w:rFonts w:ascii="Times New Roman" w:eastAsia="Times New Roman" w:hAnsi="Times New Roman" w:cs="Times New Roman"/>
                <w:sz w:val="24"/>
                <w:szCs w:val="24"/>
                <w:lang w:eastAsia="ru-RU"/>
              </w:rPr>
            </w:pPr>
            <w:r w:rsidRPr="00C15718">
              <w:rPr>
                <w:rFonts w:ascii="Times New Roman" w:eastAsia="Times New Roman" w:hAnsi="Times New Roman" w:cs="Times New Roman"/>
                <w:sz w:val="24"/>
                <w:szCs w:val="24"/>
                <w:lang w:eastAsia="ru-RU"/>
              </w:rPr>
              <w:t>Разработка критериев для оценки кандидата, претендующего на руководящую должность</w:t>
            </w:r>
          </w:p>
          <w:p w14:paraId="5FFB4A2E" w14:textId="176EE353" w:rsidR="00C15718" w:rsidRPr="00C15718" w:rsidRDefault="00C15718" w:rsidP="00C15718">
            <w:pPr>
              <w:rPr>
                <w:rFonts w:ascii="Times New Roman" w:hAnsi="Times New Roman" w:cs="Times New Roman"/>
                <w:sz w:val="24"/>
                <w:szCs w:val="24"/>
              </w:rPr>
            </w:pPr>
            <w:r w:rsidRPr="00C15718">
              <w:rPr>
                <w:rFonts w:ascii="Times New Roman" w:eastAsia="Times New Roman" w:hAnsi="Times New Roman" w:cs="Times New Roman"/>
                <w:sz w:val="24"/>
                <w:szCs w:val="24"/>
                <w:lang w:eastAsia="ru-RU"/>
              </w:rPr>
              <w:t>Оценка эффективности управления персоналом</w:t>
            </w:r>
          </w:p>
        </w:tc>
      </w:tr>
      <w:tr w:rsidR="00C15718" w:rsidRPr="00C15718" w14:paraId="7FA4BC96" w14:textId="77777777" w:rsidTr="006D7D55">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7C3C7BAB" w14:textId="063A5E20" w:rsidR="00C15718" w:rsidRPr="00C15718" w:rsidRDefault="00C15718" w:rsidP="00C15718">
            <w:pPr>
              <w:rPr>
                <w:rFonts w:ascii="Times New Roman" w:hAnsi="Times New Roman" w:cs="Times New Roman"/>
                <w:b/>
                <w:bCs/>
                <w:sz w:val="24"/>
                <w:szCs w:val="24"/>
              </w:rPr>
            </w:pPr>
            <w:r w:rsidRPr="00C15718">
              <w:rPr>
                <w:rFonts w:ascii="Times New Roman" w:hAnsi="Times New Roman" w:cs="Times New Roman"/>
                <w:b/>
                <w:bCs/>
                <w:sz w:val="24"/>
                <w:szCs w:val="24"/>
              </w:rPr>
              <w:t>Производственная практика</w:t>
            </w:r>
            <w:r w:rsidRPr="00C15718">
              <w:rPr>
                <w:rFonts w:ascii="Times New Roman" w:hAnsi="Times New Roman" w:cs="Times New Roman"/>
                <w:sz w:val="24"/>
                <w:szCs w:val="24"/>
              </w:rPr>
              <w:t xml:space="preserve"> (</w:t>
            </w:r>
            <w:r w:rsidRPr="00C15718">
              <w:rPr>
                <w:rFonts w:ascii="Times New Roman" w:eastAsia="Calibri" w:hAnsi="Times New Roman" w:cs="Times New Roman"/>
                <w:sz w:val="24"/>
                <w:szCs w:val="24"/>
              </w:rPr>
              <w:t xml:space="preserve">36 </w:t>
            </w:r>
            <w:proofErr w:type="gramStart"/>
            <w:r w:rsidRPr="00C15718">
              <w:rPr>
                <w:rFonts w:ascii="Times New Roman" w:eastAsia="Calibri" w:hAnsi="Times New Roman" w:cs="Times New Roman"/>
                <w:sz w:val="24"/>
                <w:szCs w:val="24"/>
              </w:rPr>
              <w:t>ак.ч</w:t>
            </w:r>
            <w:proofErr w:type="gramEnd"/>
            <w:r w:rsidRPr="00C15718">
              <w:rPr>
                <w:rFonts w:ascii="Times New Roman" w:eastAsia="Calibri" w:hAnsi="Times New Roman" w:cs="Times New Roman"/>
                <w:sz w:val="24"/>
                <w:szCs w:val="24"/>
              </w:rPr>
              <w:t>)</w:t>
            </w:r>
          </w:p>
          <w:p w14:paraId="376153E5" w14:textId="4F1184CE" w:rsidR="00C15718" w:rsidRPr="00C15718" w:rsidRDefault="00C15718" w:rsidP="00C15718">
            <w:pPr>
              <w:rPr>
                <w:rFonts w:ascii="Times New Roman" w:hAnsi="Times New Roman" w:cs="Times New Roman"/>
                <w:b/>
                <w:bCs/>
                <w:sz w:val="24"/>
                <w:szCs w:val="24"/>
              </w:rPr>
            </w:pPr>
            <w:r w:rsidRPr="00C15718">
              <w:rPr>
                <w:rFonts w:ascii="Times New Roman" w:hAnsi="Times New Roman" w:cs="Times New Roman"/>
                <w:b/>
                <w:bCs/>
                <w:sz w:val="24"/>
                <w:szCs w:val="24"/>
              </w:rPr>
              <w:t xml:space="preserve">Виды работ </w:t>
            </w:r>
          </w:p>
          <w:p w14:paraId="07322154" w14:textId="1BA3CAA6" w:rsidR="00C15718" w:rsidRPr="00C15718" w:rsidRDefault="00C15718" w:rsidP="00C15718">
            <w:pPr>
              <w:suppressAutoHyphens/>
              <w:contextualSpacing/>
              <w:rPr>
                <w:rFonts w:ascii="Times New Roman" w:eastAsia="Times New Roman" w:hAnsi="Times New Roman" w:cs="Times New Roman"/>
                <w:bCs/>
                <w:sz w:val="24"/>
                <w:szCs w:val="24"/>
                <w:lang w:eastAsia="ru-RU"/>
              </w:rPr>
            </w:pPr>
            <w:r w:rsidRPr="00C15718">
              <w:rPr>
                <w:rFonts w:ascii="Times New Roman" w:eastAsia="Times New Roman" w:hAnsi="Times New Roman" w:cs="Times New Roman"/>
                <w:bCs/>
                <w:sz w:val="24"/>
                <w:szCs w:val="24"/>
                <w:lang w:eastAsia="ru-RU"/>
              </w:rPr>
              <w:t>организация и планирование работы ткацкого производства</w:t>
            </w:r>
          </w:p>
          <w:p w14:paraId="29354B30" w14:textId="6497C636" w:rsidR="00C15718" w:rsidRPr="00C15718" w:rsidRDefault="00C15718" w:rsidP="00C15718">
            <w:pPr>
              <w:suppressAutoHyphens/>
              <w:contextualSpacing/>
              <w:rPr>
                <w:rFonts w:ascii="Times New Roman" w:eastAsia="Times New Roman" w:hAnsi="Times New Roman" w:cs="Times New Roman"/>
                <w:bCs/>
                <w:sz w:val="24"/>
                <w:szCs w:val="24"/>
                <w:lang w:eastAsia="ru-RU"/>
              </w:rPr>
            </w:pPr>
            <w:r w:rsidRPr="00C15718">
              <w:rPr>
                <w:rFonts w:ascii="Times New Roman" w:eastAsia="Times New Roman" w:hAnsi="Times New Roman" w:cs="Times New Roman"/>
                <w:bCs/>
                <w:sz w:val="24"/>
                <w:szCs w:val="24"/>
                <w:lang w:eastAsia="ru-RU"/>
              </w:rPr>
              <w:t>расчет выхода продукции в ассортименте;</w:t>
            </w:r>
          </w:p>
          <w:p w14:paraId="7C9248B3" w14:textId="50C41292" w:rsidR="00C15718" w:rsidRPr="00C15718" w:rsidRDefault="00C15718" w:rsidP="00C15718">
            <w:pPr>
              <w:suppressAutoHyphens/>
              <w:contextualSpacing/>
              <w:rPr>
                <w:rFonts w:ascii="Times New Roman" w:eastAsia="Times New Roman" w:hAnsi="Times New Roman" w:cs="Times New Roman"/>
                <w:bCs/>
                <w:sz w:val="24"/>
                <w:szCs w:val="24"/>
                <w:lang w:eastAsia="ru-RU"/>
              </w:rPr>
            </w:pPr>
            <w:r w:rsidRPr="00C15718">
              <w:rPr>
                <w:rFonts w:ascii="Times New Roman" w:eastAsia="Times New Roman" w:hAnsi="Times New Roman" w:cs="Times New Roman"/>
                <w:bCs/>
                <w:sz w:val="24"/>
                <w:szCs w:val="24"/>
                <w:lang w:eastAsia="ru-RU"/>
              </w:rPr>
              <w:t>освоение методов подбора, отбора, найма и расстановки персонала;</w:t>
            </w:r>
          </w:p>
          <w:p w14:paraId="12FBFA2F" w14:textId="38ACB183" w:rsidR="00C15718" w:rsidRPr="00C15718" w:rsidRDefault="00C15718" w:rsidP="00C15718">
            <w:pPr>
              <w:suppressAutoHyphens/>
              <w:contextualSpacing/>
              <w:rPr>
                <w:rFonts w:ascii="Times New Roman" w:eastAsia="Times New Roman" w:hAnsi="Times New Roman" w:cs="Times New Roman"/>
                <w:bCs/>
                <w:sz w:val="24"/>
                <w:szCs w:val="24"/>
                <w:lang w:eastAsia="ru-RU"/>
              </w:rPr>
            </w:pPr>
            <w:r w:rsidRPr="00C15718">
              <w:rPr>
                <w:rFonts w:ascii="Times New Roman" w:eastAsia="Times New Roman" w:hAnsi="Times New Roman" w:cs="Times New Roman"/>
                <w:bCs/>
                <w:sz w:val="24"/>
                <w:szCs w:val="24"/>
                <w:lang w:eastAsia="ru-RU"/>
              </w:rPr>
              <w:t>освоение методов расстановки персонала;</w:t>
            </w:r>
          </w:p>
          <w:p w14:paraId="67B999FD" w14:textId="560B2EA6" w:rsidR="00C15718" w:rsidRPr="00C15718" w:rsidRDefault="00C15718" w:rsidP="00C15718">
            <w:pPr>
              <w:suppressAutoHyphens/>
              <w:contextualSpacing/>
              <w:rPr>
                <w:rFonts w:ascii="Times New Roman" w:eastAsia="Times New Roman" w:hAnsi="Times New Roman" w:cs="Times New Roman"/>
                <w:bCs/>
                <w:sz w:val="24"/>
                <w:szCs w:val="24"/>
                <w:lang w:eastAsia="ru-RU"/>
              </w:rPr>
            </w:pPr>
            <w:r w:rsidRPr="00C15718">
              <w:rPr>
                <w:rFonts w:ascii="Times New Roman" w:eastAsia="Times New Roman" w:hAnsi="Times New Roman" w:cs="Times New Roman"/>
                <w:bCs/>
                <w:sz w:val="24"/>
                <w:szCs w:val="24"/>
                <w:lang w:eastAsia="ru-RU"/>
              </w:rPr>
              <w:t>освоение методов и систем мотивации персонала в организации;</w:t>
            </w:r>
          </w:p>
          <w:p w14:paraId="56557299" w14:textId="343400B3" w:rsidR="00C15718" w:rsidRPr="00C15718" w:rsidRDefault="00C15718" w:rsidP="00C15718">
            <w:pPr>
              <w:suppressAutoHyphens/>
              <w:contextualSpacing/>
              <w:rPr>
                <w:rFonts w:ascii="Times New Roman" w:eastAsia="Times New Roman" w:hAnsi="Times New Roman" w:cs="Times New Roman"/>
                <w:bCs/>
                <w:sz w:val="24"/>
                <w:szCs w:val="24"/>
                <w:lang w:eastAsia="ru-RU"/>
              </w:rPr>
            </w:pPr>
            <w:r w:rsidRPr="00C15718">
              <w:rPr>
                <w:rFonts w:ascii="Times New Roman" w:eastAsia="Times New Roman" w:hAnsi="Times New Roman" w:cs="Times New Roman"/>
                <w:bCs/>
                <w:sz w:val="24"/>
                <w:szCs w:val="24"/>
                <w:lang w:eastAsia="ru-RU"/>
              </w:rPr>
              <w:t>разработка положения о премировании работников;</w:t>
            </w:r>
          </w:p>
          <w:p w14:paraId="271A42CE" w14:textId="3B1667CA" w:rsidR="00C15718" w:rsidRPr="00C15718" w:rsidRDefault="00C15718" w:rsidP="00C15718">
            <w:pPr>
              <w:suppressAutoHyphens/>
              <w:contextualSpacing/>
              <w:rPr>
                <w:rFonts w:ascii="Times New Roman" w:eastAsia="Times New Roman" w:hAnsi="Times New Roman" w:cs="Times New Roman"/>
                <w:bCs/>
                <w:sz w:val="24"/>
                <w:szCs w:val="24"/>
                <w:lang w:eastAsia="ru-RU"/>
              </w:rPr>
            </w:pPr>
            <w:r w:rsidRPr="00C15718">
              <w:rPr>
                <w:rFonts w:ascii="Times New Roman" w:eastAsia="Times New Roman" w:hAnsi="Times New Roman" w:cs="Times New Roman"/>
                <w:bCs/>
                <w:sz w:val="24"/>
                <w:szCs w:val="24"/>
                <w:lang w:eastAsia="ru-RU"/>
              </w:rPr>
              <w:t>разработка мероприятий мотивирующего и стимулирующего характера;</w:t>
            </w:r>
          </w:p>
          <w:p w14:paraId="3581AFE7" w14:textId="26F30A47" w:rsidR="00C15718" w:rsidRPr="00C15718" w:rsidRDefault="00C15718" w:rsidP="00C15718">
            <w:pPr>
              <w:suppressAutoHyphens/>
              <w:contextualSpacing/>
              <w:rPr>
                <w:rFonts w:ascii="Times New Roman" w:eastAsia="Times New Roman" w:hAnsi="Times New Roman" w:cs="Times New Roman"/>
                <w:bCs/>
                <w:sz w:val="24"/>
                <w:szCs w:val="24"/>
                <w:lang w:eastAsia="ru-RU"/>
              </w:rPr>
            </w:pPr>
            <w:r w:rsidRPr="00C15718">
              <w:rPr>
                <w:rFonts w:ascii="Times New Roman" w:eastAsia="Times New Roman" w:hAnsi="Times New Roman" w:cs="Times New Roman"/>
                <w:bCs/>
                <w:sz w:val="24"/>
                <w:szCs w:val="24"/>
                <w:lang w:eastAsia="ru-RU"/>
              </w:rPr>
              <w:t>анализ оценки текущей деятельности производства;</w:t>
            </w:r>
          </w:p>
          <w:p w14:paraId="4B460D4E" w14:textId="67B2A40F" w:rsidR="00C15718" w:rsidRPr="00C15718" w:rsidRDefault="00C15718" w:rsidP="00C15718">
            <w:pPr>
              <w:suppressAutoHyphens/>
              <w:contextualSpacing/>
              <w:rPr>
                <w:rFonts w:ascii="Times New Roman" w:eastAsia="Times New Roman" w:hAnsi="Times New Roman" w:cs="Times New Roman"/>
                <w:bCs/>
                <w:sz w:val="24"/>
                <w:szCs w:val="24"/>
                <w:lang w:eastAsia="ru-RU"/>
              </w:rPr>
            </w:pPr>
            <w:r w:rsidRPr="00C15718">
              <w:rPr>
                <w:rFonts w:ascii="Times New Roman" w:eastAsia="Times New Roman" w:hAnsi="Times New Roman" w:cs="Times New Roman"/>
                <w:bCs/>
                <w:sz w:val="24"/>
                <w:szCs w:val="24"/>
                <w:lang w:eastAsia="ru-RU"/>
              </w:rPr>
              <w:t>анализ содержания трудовых функций на всех уровнях управления;</w:t>
            </w:r>
          </w:p>
          <w:p w14:paraId="597941C0" w14:textId="5813BC61" w:rsidR="00C15718" w:rsidRPr="00C15718" w:rsidRDefault="00C15718" w:rsidP="00C15718">
            <w:pPr>
              <w:suppressAutoHyphens/>
              <w:contextualSpacing/>
              <w:rPr>
                <w:rFonts w:ascii="Times New Roman" w:eastAsia="Times New Roman" w:hAnsi="Times New Roman" w:cs="Times New Roman"/>
                <w:bCs/>
                <w:sz w:val="24"/>
                <w:szCs w:val="24"/>
                <w:lang w:eastAsia="ru-RU"/>
              </w:rPr>
            </w:pPr>
            <w:r w:rsidRPr="00C15718">
              <w:rPr>
                <w:rFonts w:ascii="Times New Roman" w:eastAsia="Times New Roman" w:hAnsi="Times New Roman" w:cs="Times New Roman"/>
                <w:bCs/>
                <w:sz w:val="24"/>
                <w:szCs w:val="24"/>
                <w:lang w:eastAsia="ru-RU"/>
              </w:rPr>
              <w:t>расчет экономических показателей ткацкого производства;</w:t>
            </w:r>
          </w:p>
          <w:p w14:paraId="1BDC497B" w14:textId="05F8F629" w:rsidR="00C15718" w:rsidRPr="00C15718" w:rsidRDefault="00C15718" w:rsidP="00C15718">
            <w:pPr>
              <w:suppressAutoHyphens/>
              <w:contextualSpacing/>
              <w:rPr>
                <w:rFonts w:ascii="Times New Roman" w:eastAsia="Times New Roman" w:hAnsi="Times New Roman" w:cs="Times New Roman"/>
                <w:bCs/>
                <w:sz w:val="24"/>
                <w:szCs w:val="24"/>
                <w:lang w:eastAsia="ru-RU"/>
              </w:rPr>
            </w:pPr>
            <w:r w:rsidRPr="00C15718">
              <w:rPr>
                <w:rFonts w:ascii="Times New Roman" w:eastAsia="Times New Roman" w:hAnsi="Times New Roman" w:cs="Times New Roman"/>
                <w:bCs/>
                <w:sz w:val="24"/>
                <w:szCs w:val="24"/>
                <w:lang w:eastAsia="ru-RU"/>
              </w:rPr>
              <w:t>расчет фондов заработной платы;</w:t>
            </w:r>
          </w:p>
          <w:p w14:paraId="6CFBA848" w14:textId="44E12EC5" w:rsidR="00C15718" w:rsidRPr="00C15718" w:rsidRDefault="00C15718" w:rsidP="00C15718">
            <w:pPr>
              <w:suppressAutoHyphens/>
              <w:contextualSpacing/>
              <w:rPr>
                <w:rFonts w:ascii="Times New Roman" w:eastAsia="Times New Roman" w:hAnsi="Times New Roman" w:cs="Times New Roman"/>
                <w:bCs/>
                <w:sz w:val="24"/>
                <w:szCs w:val="24"/>
                <w:lang w:eastAsia="ru-RU"/>
              </w:rPr>
            </w:pPr>
            <w:r w:rsidRPr="00C15718">
              <w:rPr>
                <w:rFonts w:ascii="Times New Roman" w:eastAsia="Times New Roman" w:hAnsi="Times New Roman" w:cs="Times New Roman"/>
                <w:bCs/>
                <w:sz w:val="24"/>
                <w:szCs w:val="24"/>
                <w:lang w:eastAsia="ru-RU"/>
              </w:rPr>
              <w:t>составление штатной ведомости;</w:t>
            </w:r>
          </w:p>
          <w:p w14:paraId="0D73BFA1" w14:textId="6A273F66" w:rsidR="00C15718" w:rsidRPr="00C15718" w:rsidRDefault="00C15718" w:rsidP="00C15718">
            <w:pPr>
              <w:suppressAutoHyphens/>
              <w:contextualSpacing/>
              <w:rPr>
                <w:rFonts w:ascii="Times New Roman" w:eastAsia="Times New Roman" w:hAnsi="Times New Roman" w:cs="Times New Roman"/>
                <w:bCs/>
                <w:sz w:val="24"/>
                <w:szCs w:val="24"/>
                <w:lang w:eastAsia="ru-RU"/>
              </w:rPr>
            </w:pPr>
            <w:r w:rsidRPr="00C15718">
              <w:rPr>
                <w:rFonts w:ascii="Times New Roman" w:eastAsia="Times New Roman" w:hAnsi="Times New Roman" w:cs="Times New Roman"/>
                <w:bCs/>
                <w:sz w:val="24"/>
                <w:szCs w:val="24"/>
                <w:lang w:eastAsia="ru-RU"/>
              </w:rPr>
              <w:lastRenderedPageBreak/>
              <w:t>организация работы с документами;</w:t>
            </w:r>
          </w:p>
          <w:p w14:paraId="2C8B4580" w14:textId="7778D4D2" w:rsidR="00C15718" w:rsidRPr="00C15718" w:rsidRDefault="00C15718" w:rsidP="00C15718">
            <w:pPr>
              <w:suppressAutoHyphens/>
              <w:contextualSpacing/>
              <w:rPr>
                <w:rFonts w:ascii="Times New Roman" w:eastAsia="Times New Roman" w:hAnsi="Times New Roman" w:cs="Times New Roman"/>
                <w:bCs/>
                <w:sz w:val="24"/>
                <w:szCs w:val="24"/>
                <w:lang w:eastAsia="ru-RU"/>
              </w:rPr>
            </w:pPr>
            <w:r w:rsidRPr="00C15718">
              <w:rPr>
                <w:rFonts w:ascii="Times New Roman" w:eastAsia="Times New Roman" w:hAnsi="Times New Roman" w:cs="Times New Roman"/>
                <w:bCs/>
                <w:sz w:val="24"/>
                <w:szCs w:val="24"/>
                <w:lang w:eastAsia="ru-RU"/>
              </w:rPr>
              <w:t>прием входящих документов, обработка, регистрация;</w:t>
            </w:r>
          </w:p>
          <w:p w14:paraId="75F61A4F" w14:textId="43B0318E" w:rsidR="00C15718" w:rsidRPr="00C15718" w:rsidRDefault="00C15718" w:rsidP="00C15718">
            <w:pPr>
              <w:suppressAutoHyphens/>
              <w:contextualSpacing/>
              <w:rPr>
                <w:rFonts w:ascii="Times New Roman" w:eastAsia="Times New Roman" w:hAnsi="Times New Roman" w:cs="Times New Roman"/>
                <w:bCs/>
                <w:sz w:val="24"/>
                <w:szCs w:val="24"/>
                <w:lang w:eastAsia="ru-RU"/>
              </w:rPr>
            </w:pPr>
            <w:r w:rsidRPr="00C15718">
              <w:rPr>
                <w:rFonts w:ascii="Times New Roman" w:eastAsia="Times New Roman" w:hAnsi="Times New Roman" w:cs="Times New Roman"/>
                <w:bCs/>
                <w:sz w:val="24"/>
                <w:szCs w:val="24"/>
                <w:lang w:eastAsia="ru-RU"/>
              </w:rPr>
              <w:t>составление и оформление различных видов управленческой документации;</w:t>
            </w:r>
          </w:p>
          <w:p w14:paraId="7D5C4E98" w14:textId="4D7439B8" w:rsidR="00C15718" w:rsidRPr="00C15718" w:rsidRDefault="00C15718" w:rsidP="00C15718">
            <w:pPr>
              <w:suppressAutoHyphens/>
              <w:contextualSpacing/>
              <w:rPr>
                <w:rFonts w:ascii="Times New Roman" w:eastAsia="Times New Roman" w:hAnsi="Times New Roman" w:cs="Times New Roman"/>
                <w:bCs/>
                <w:sz w:val="24"/>
                <w:szCs w:val="24"/>
                <w:lang w:eastAsia="ru-RU"/>
              </w:rPr>
            </w:pPr>
            <w:r w:rsidRPr="00C15718">
              <w:rPr>
                <w:rFonts w:ascii="Times New Roman" w:eastAsia="Times New Roman" w:hAnsi="Times New Roman" w:cs="Times New Roman"/>
                <w:bCs/>
                <w:sz w:val="24"/>
                <w:szCs w:val="24"/>
                <w:lang w:eastAsia="ru-RU"/>
              </w:rPr>
              <w:t>освоение принципов и методов управления персоналом;</w:t>
            </w:r>
          </w:p>
          <w:p w14:paraId="59400DD6" w14:textId="21C61F1F" w:rsidR="00C15718" w:rsidRPr="00C15718" w:rsidRDefault="00C15718" w:rsidP="00C15718">
            <w:pPr>
              <w:suppressAutoHyphens/>
              <w:contextualSpacing/>
              <w:rPr>
                <w:rFonts w:ascii="Times New Roman" w:eastAsia="Times New Roman" w:hAnsi="Times New Roman" w:cs="Times New Roman"/>
                <w:bCs/>
                <w:sz w:val="24"/>
                <w:szCs w:val="24"/>
                <w:lang w:eastAsia="ru-RU"/>
              </w:rPr>
            </w:pPr>
            <w:r w:rsidRPr="00C15718">
              <w:rPr>
                <w:rFonts w:ascii="Times New Roman" w:eastAsia="Times New Roman" w:hAnsi="Times New Roman" w:cs="Times New Roman"/>
                <w:bCs/>
                <w:sz w:val="24"/>
                <w:szCs w:val="24"/>
                <w:lang w:eastAsia="ru-RU"/>
              </w:rPr>
              <w:t>принятие управленческих решений;</w:t>
            </w:r>
          </w:p>
          <w:p w14:paraId="095FA4E2" w14:textId="72BA3C7F" w:rsidR="00C15718" w:rsidRPr="00C15718" w:rsidRDefault="00C15718" w:rsidP="00C15718">
            <w:pPr>
              <w:suppressAutoHyphens/>
              <w:contextualSpacing/>
              <w:rPr>
                <w:rFonts w:ascii="Times New Roman" w:eastAsia="Times New Roman" w:hAnsi="Times New Roman" w:cs="Times New Roman"/>
                <w:bCs/>
                <w:sz w:val="24"/>
                <w:szCs w:val="24"/>
                <w:lang w:eastAsia="ru-RU"/>
              </w:rPr>
            </w:pPr>
            <w:r w:rsidRPr="00C15718">
              <w:rPr>
                <w:rFonts w:ascii="Times New Roman" w:eastAsia="Times New Roman" w:hAnsi="Times New Roman" w:cs="Times New Roman"/>
                <w:bCs/>
                <w:sz w:val="24"/>
                <w:szCs w:val="24"/>
                <w:lang w:eastAsia="ru-RU"/>
              </w:rPr>
              <w:t>разработка критериев для оценки кандидата, претендующего на руководящую должность;</w:t>
            </w:r>
          </w:p>
          <w:p w14:paraId="3D80575F" w14:textId="0A3BC458" w:rsidR="00C15718" w:rsidRPr="00C15718" w:rsidRDefault="00C15718" w:rsidP="00C15718">
            <w:pPr>
              <w:rPr>
                <w:rFonts w:ascii="Times New Roman" w:hAnsi="Times New Roman" w:cs="Times New Roman"/>
                <w:b/>
                <w:bCs/>
                <w:sz w:val="24"/>
                <w:szCs w:val="24"/>
              </w:rPr>
            </w:pPr>
            <w:r w:rsidRPr="00C15718">
              <w:rPr>
                <w:rFonts w:ascii="Times New Roman" w:eastAsia="Times New Roman" w:hAnsi="Times New Roman" w:cs="Times New Roman"/>
                <w:bCs/>
                <w:sz w:val="24"/>
                <w:szCs w:val="24"/>
                <w:lang w:eastAsia="ru-RU"/>
              </w:rPr>
              <w:t xml:space="preserve"> оценка эффективности управления персоналом</w:t>
            </w:r>
          </w:p>
        </w:tc>
      </w:tr>
      <w:tr w:rsidR="00C15718" w:rsidRPr="00C15718" w14:paraId="5391C949" w14:textId="77777777" w:rsidTr="006D7D55">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2F3D0912" w14:textId="0DA18F66" w:rsidR="00C15718" w:rsidRPr="00C15718" w:rsidRDefault="00C15718" w:rsidP="00C15718">
            <w:pPr>
              <w:rPr>
                <w:rFonts w:ascii="Times New Roman" w:hAnsi="Times New Roman" w:cs="Times New Roman"/>
                <w:b/>
                <w:bCs/>
                <w:sz w:val="24"/>
                <w:szCs w:val="24"/>
              </w:rPr>
            </w:pPr>
            <w:r w:rsidRPr="00C15718">
              <w:rPr>
                <w:rFonts w:ascii="Times New Roman" w:hAnsi="Times New Roman" w:cs="Times New Roman"/>
                <w:b/>
                <w:bCs/>
                <w:sz w:val="24"/>
                <w:szCs w:val="24"/>
              </w:rPr>
              <w:lastRenderedPageBreak/>
              <w:t>Промежуточная аттестация 18 ак.</w:t>
            </w:r>
          </w:p>
        </w:tc>
      </w:tr>
      <w:tr w:rsidR="00C15718" w:rsidRPr="00C15718" w14:paraId="567B4A23" w14:textId="77777777" w:rsidTr="006D7D55">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6DE3C7F7" w14:textId="25A7FE50" w:rsidR="00C15718" w:rsidRPr="00C15718" w:rsidRDefault="00C15718" w:rsidP="00C15718">
            <w:pPr>
              <w:rPr>
                <w:rFonts w:ascii="Times New Roman" w:hAnsi="Times New Roman" w:cs="Times New Roman"/>
                <w:b/>
                <w:bCs/>
                <w:sz w:val="24"/>
                <w:szCs w:val="24"/>
              </w:rPr>
            </w:pPr>
            <w:r w:rsidRPr="00C15718">
              <w:rPr>
                <w:rFonts w:ascii="Times New Roman" w:hAnsi="Times New Roman" w:cs="Times New Roman"/>
                <w:b/>
                <w:bCs/>
                <w:sz w:val="24"/>
                <w:szCs w:val="24"/>
              </w:rPr>
              <w:t xml:space="preserve">Всего </w:t>
            </w:r>
            <w:r w:rsidR="00975D75">
              <w:rPr>
                <w:rFonts w:ascii="Times New Roman" w:hAnsi="Times New Roman" w:cs="Times New Roman"/>
                <w:b/>
                <w:bCs/>
                <w:sz w:val="24"/>
                <w:szCs w:val="24"/>
              </w:rPr>
              <w:t>218</w:t>
            </w:r>
            <w:r w:rsidRPr="00C15718">
              <w:rPr>
                <w:rFonts w:ascii="Times New Roman" w:hAnsi="Times New Roman" w:cs="Times New Roman"/>
                <w:b/>
                <w:bCs/>
                <w:sz w:val="24"/>
                <w:szCs w:val="24"/>
              </w:rPr>
              <w:t xml:space="preserve"> ак.ч.</w:t>
            </w:r>
          </w:p>
        </w:tc>
      </w:tr>
    </w:tbl>
    <w:p w14:paraId="52D800D9" w14:textId="0839AE2C" w:rsidR="006E3508" w:rsidRDefault="006E3508" w:rsidP="006E3508">
      <w:pPr>
        <w:pStyle w:val="114"/>
        <w:rPr>
          <w:rFonts w:ascii="Times New Roman" w:hAnsi="Times New Roman"/>
        </w:rPr>
      </w:pPr>
    </w:p>
    <w:p w14:paraId="05121DD7" w14:textId="63A888F9" w:rsidR="000F5C7F" w:rsidRPr="004B6F7A" w:rsidRDefault="000F5C7F" w:rsidP="000F5C7F">
      <w:pPr>
        <w:pStyle w:val="114"/>
        <w:jc w:val="both"/>
        <w:rPr>
          <w:rFonts w:ascii="Times New Roman" w:hAnsi="Times New Roman"/>
          <w:i/>
          <w:iCs/>
        </w:rPr>
      </w:pPr>
      <w:r w:rsidRPr="004B6F7A">
        <w:rPr>
          <w:rFonts w:ascii="Times New Roman" w:hAnsi="Times New Roman"/>
        </w:rPr>
        <w:t xml:space="preserve">2.4. Курсовой </w:t>
      </w:r>
      <w:r w:rsidR="00F75F27">
        <w:rPr>
          <w:rFonts w:ascii="Times New Roman" w:hAnsi="Times New Roman"/>
        </w:rPr>
        <w:t>проект</w:t>
      </w:r>
      <w:r w:rsidRPr="004B6F7A">
        <w:rPr>
          <w:rFonts w:ascii="Times New Roman" w:hAnsi="Times New Roman"/>
        </w:rPr>
        <w:t xml:space="preserve"> (</w:t>
      </w:r>
      <w:r w:rsidR="00F75F27">
        <w:rPr>
          <w:rFonts w:ascii="Times New Roman" w:hAnsi="Times New Roman"/>
        </w:rPr>
        <w:t>работа</w:t>
      </w:r>
      <w:r w:rsidRPr="004B6F7A">
        <w:rPr>
          <w:rFonts w:ascii="Times New Roman" w:hAnsi="Times New Roman"/>
        </w:rPr>
        <w:t xml:space="preserve">) </w:t>
      </w:r>
    </w:p>
    <w:p w14:paraId="230F83DE" w14:textId="77777777" w:rsidR="000F5C7F" w:rsidRPr="001A66EE" w:rsidRDefault="000F5C7F" w:rsidP="000F5C7F">
      <w:pPr>
        <w:suppressAutoHyphens/>
        <w:jc w:val="both"/>
        <w:rPr>
          <w:rFonts w:ascii="Times New Roman" w:hAnsi="Times New Roman" w:cs="Times New Roman"/>
          <w:sz w:val="24"/>
          <w:szCs w:val="24"/>
        </w:rPr>
      </w:pPr>
      <w:r w:rsidRPr="001A66EE">
        <w:rPr>
          <w:rFonts w:ascii="Times New Roman" w:hAnsi="Times New Roman" w:cs="Times New Roman"/>
          <w:sz w:val="24"/>
          <w:szCs w:val="24"/>
        </w:rPr>
        <w:t>Выполнение курсового проекта (работы) по модулю является обязательным.</w:t>
      </w:r>
    </w:p>
    <w:p w14:paraId="2542AF6C" w14:textId="77777777" w:rsidR="000F5C7F" w:rsidRDefault="000F5C7F" w:rsidP="000F5C7F">
      <w:pPr>
        <w:suppressAutoHyphens/>
        <w:ind w:firstLine="708"/>
        <w:jc w:val="both"/>
        <w:rPr>
          <w:rFonts w:ascii="Times New Roman" w:hAnsi="Times New Roman" w:cs="Times New Roman"/>
          <w:sz w:val="24"/>
          <w:szCs w:val="24"/>
        </w:rPr>
      </w:pPr>
    </w:p>
    <w:p w14:paraId="0A507890" w14:textId="77777777" w:rsidR="000F5C7F" w:rsidRPr="004B6F7A" w:rsidRDefault="000F5C7F" w:rsidP="000F5C7F">
      <w:pPr>
        <w:suppressAutoHyphens/>
        <w:jc w:val="both"/>
        <w:rPr>
          <w:rFonts w:ascii="Times New Roman" w:hAnsi="Times New Roman" w:cs="Times New Roman"/>
          <w:sz w:val="24"/>
          <w:szCs w:val="24"/>
        </w:rPr>
      </w:pPr>
      <w:r w:rsidRPr="004B6F7A">
        <w:rPr>
          <w:rFonts w:ascii="Times New Roman" w:hAnsi="Times New Roman" w:cs="Times New Roman"/>
          <w:sz w:val="24"/>
          <w:szCs w:val="24"/>
        </w:rPr>
        <w:t>Примерная тематика курсовых проектов (работ)</w:t>
      </w:r>
    </w:p>
    <w:p w14:paraId="27DB7878" w14:textId="29A96D0F" w:rsidR="006D7D55" w:rsidRDefault="006D7D55" w:rsidP="006E3508">
      <w:pPr>
        <w:pStyle w:val="114"/>
        <w:rPr>
          <w:rFonts w:ascii="Times New Roman" w:hAnsi="Times New Roman"/>
        </w:rPr>
      </w:pPr>
    </w:p>
    <w:p w14:paraId="6BFCFD6B" w14:textId="230DC79F" w:rsidR="006D7D55" w:rsidRPr="000F5C7F" w:rsidRDefault="006D7D55" w:rsidP="00566645">
      <w:pPr>
        <w:pStyle w:val="114"/>
        <w:numPr>
          <w:ilvl w:val="0"/>
          <w:numId w:val="9"/>
        </w:numPr>
        <w:rPr>
          <w:rFonts w:ascii="Times New Roman" w:hAnsi="Times New Roman"/>
          <w:b w:val="0"/>
          <w:bCs w:val="0"/>
        </w:rPr>
      </w:pPr>
      <w:bookmarkStart w:id="57" w:name="_Hlk195188891"/>
      <w:r w:rsidRPr="000F5C7F">
        <w:rPr>
          <w:rFonts w:ascii="Times New Roman" w:hAnsi="Times New Roman"/>
          <w:b w:val="0"/>
          <w:bCs w:val="0"/>
        </w:rPr>
        <w:t xml:space="preserve">Расчет технико-экономических показателей </w:t>
      </w:r>
      <w:r w:rsidR="000F5C7F" w:rsidRPr="000F5C7F">
        <w:rPr>
          <w:rFonts w:ascii="Times New Roman" w:hAnsi="Times New Roman"/>
          <w:b w:val="0"/>
          <w:bCs w:val="0"/>
        </w:rPr>
        <w:t xml:space="preserve">работы структурного подразделения прядильного производства </w:t>
      </w:r>
      <w:r w:rsidRPr="000F5C7F">
        <w:rPr>
          <w:rFonts w:ascii="Times New Roman" w:hAnsi="Times New Roman"/>
          <w:b w:val="0"/>
          <w:bCs w:val="0"/>
        </w:rPr>
        <w:t>на выпуск определенного ассортимента в установленном количестве.</w:t>
      </w:r>
    </w:p>
    <w:p w14:paraId="63C9ADA4" w14:textId="0287C7C6" w:rsidR="006D7D55" w:rsidRPr="000F5C7F" w:rsidRDefault="006D7D55" w:rsidP="00566645">
      <w:pPr>
        <w:pStyle w:val="114"/>
        <w:numPr>
          <w:ilvl w:val="0"/>
          <w:numId w:val="9"/>
        </w:numPr>
        <w:rPr>
          <w:rFonts w:ascii="Times New Roman" w:hAnsi="Times New Roman"/>
          <w:b w:val="0"/>
          <w:bCs w:val="0"/>
        </w:rPr>
      </w:pPr>
      <w:r w:rsidRPr="000F5C7F">
        <w:rPr>
          <w:rFonts w:ascii="Times New Roman" w:hAnsi="Times New Roman"/>
          <w:b w:val="0"/>
          <w:bCs w:val="0"/>
        </w:rPr>
        <w:t xml:space="preserve">Расчет технико-экономических показателей </w:t>
      </w:r>
      <w:r w:rsidR="000F5C7F" w:rsidRPr="000F5C7F">
        <w:rPr>
          <w:rFonts w:ascii="Times New Roman" w:hAnsi="Times New Roman"/>
          <w:b w:val="0"/>
          <w:bCs w:val="0"/>
        </w:rPr>
        <w:t>структурного подразделения прядильного производства</w:t>
      </w:r>
      <w:r w:rsidRPr="000F5C7F">
        <w:rPr>
          <w:rFonts w:ascii="Times New Roman" w:hAnsi="Times New Roman"/>
          <w:b w:val="0"/>
          <w:bCs w:val="0"/>
        </w:rPr>
        <w:t>, оборудованного машинами определенного типа.</w:t>
      </w:r>
    </w:p>
    <w:p w14:paraId="2A831142" w14:textId="615B800E" w:rsidR="000F5C7F" w:rsidRPr="000F5C7F" w:rsidRDefault="000F5C7F" w:rsidP="00566645">
      <w:pPr>
        <w:pStyle w:val="114"/>
        <w:numPr>
          <w:ilvl w:val="0"/>
          <w:numId w:val="9"/>
        </w:numPr>
        <w:rPr>
          <w:rFonts w:ascii="Times New Roman" w:hAnsi="Times New Roman"/>
          <w:b w:val="0"/>
          <w:bCs w:val="0"/>
        </w:rPr>
      </w:pPr>
      <w:r w:rsidRPr="000F5C7F">
        <w:rPr>
          <w:rFonts w:ascii="Times New Roman" w:hAnsi="Times New Roman"/>
          <w:b w:val="0"/>
          <w:bCs w:val="0"/>
        </w:rPr>
        <w:t>Расчет технико-экономических показателей работы структурного подразделения ткацкого производства на выпуск определенного ассортимента в установленном количестве.</w:t>
      </w:r>
    </w:p>
    <w:p w14:paraId="0139DFA8" w14:textId="23D0B01D" w:rsidR="000F5C7F" w:rsidRPr="000F5C7F" w:rsidRDefault="000F5C7F" w:rsidP="00566645">
      <w:pPr>
        <w:pStyle w:val="114"/>
        <w:numPr>
          <w:ilvl w:val="0"/>
          <w:numId w:val="9"/>
        </w:numPr>
        <w:rPr>
          <w:rFonts w:ascii="Times New Roman" w:hAnsi="Times New Roman"/>
          <w:b w:val="0"/>
          <w:bCs w:val="0"/>
        </w:rPr>
      </w:pPr>
      <w:r w:rsidRPr="000F5C7F">
        <w:rPr>
          <w:rFonts w:ascii="Times New Roman" w:hAnsi="Times New Roman"/>
          <w:b w:val="0"/>
          <w:bCs w:val="0"/>
        </w:rPr>
        <w:t>Расчет технико-экономических показателей структурного подразделения ткацкого производства, оборудованного машинами определенного типа.</w:t>
      </w:r>
    </w:p>
    <w:p w14:paraId="2445D8DF" w14:textId="2D79CC7B" w:rsidR="000F5C7F" w:rsidRPr="000F5C7F" w:rsidRDefault="000F5C7F" w:rsidP="00566645">
      <w:pPr>
        <w:pStyle w:val="114"/>
        <w:numPr>
          <w:ilvl w:val="0"/>
          <w:numId w:val="9"/>
        </w:numPr>
        <w:rPr>
          <w:rFonts w:ascii="Times New Roman" w:hAnsi="Times New Roman"/>
          <w:b w:val="0"/>
          <w:bCs w:val="0"/>
        </w:rPr>
      </w:pPr>
      <w:r w:rsidRPr="000F5C7F">
        <w:rPr>
          <w:rFonts w:ascii="Times New Roman" w:hAnsi="Times New Roman"/>
          <w:b w:val="0"/>
          <w:bCs w:val="0"/>
        </w:rPr>
        <w:t>Расчет технико-экономических показателей работы структурного подразделения производства нетканых материалов на выпуск определенного ассортимента в установленном количестве.</w:t>
      </w:r>
    </w:p>
    <w:p w14:paraId="269D9644" w14:textId="24E66D93" w:rsidR="000F5C7F" w:rsidRPr="000F5C7F" w:rsidRDefault="000F5C7F" w:rsidP="00566645">
      <w:pPr>
        <w:pStyle w:val="114"/>
        <w:numPr>
          <w:ilvl w:val="0"/>
          <w:numId w:val="9"/>
        </w:numPr>
        <w:rPr>
          <w:rFonts w:ascii="Times New Roman" w:hAnsi="Times New Roman"/>
          <w:b w:val="0"/>
          <w:bCs w:val="0"/>
        </w:rPr>
      </w:pPr>
      <w:r w:rsidRPr="000F5C7F">
        <w:rPr>
          <w:rFonts w:ascii="Times New Roman" w:hAnsi="Times New Roman"/>
          <w:b w:val="0"/>
          <w:bCs w:val="0"/>
        </w:rPr>
        <w:t>Расчет технико-экономических показателей структурного подразделения производства нетканых материалов, оборудованного машинами определенного типа.</w:t>
      </w:r>
    </w:p>
    <w:p w14:paraId="069A76FA" w14:textId="5B07ACD7" w:rsidR="000F5C7F" w:rsidRPr="000F5C7F" w:rsidRDefault="000F5C7F" w:rsidP="00566645">
      <w:pPr>
        <w:pStyle w:val="114"/>
        <w:numPr>
          <w:ilvl w:val="0"/>
          <w:numId w:val="9"/>
        </w:numPr>
        <w:rPr>
          <w:rFonts w:ascii="Times New Roman" w:hAnsi="Times New Roman"/>
          <w:b w:val="0"/>
          <w:bCs w:val="0"/>
        </w:rPr>
      </w:pPr>
      <w:r w:rsidRPr="000F5C7F">
        <w:rPr>
          <w:rFonts w:ascii="Times New Roman" w:hAnsi="Times New Roman"/>
          <w:b w:val="0"/>
          <w:bCs w:val="0"/>
        </w:rPr>
        <w:t>Расчет технико-экономических показателей работы структурного подразделения трикотажного производства на выпуск определенного ассортимента в установленном количестве.</w:t>
      </w:r>
    </w:p>
    <w:p w14:paraId="6ED2FC7E" w14:textId="0D5847A7" w:rsidR="000F5C7F" w:rsidRPr="000F5C7F" w:rsidRDefault="000F5C7F" w:rsidP="00566645">
      <w:pPr>
        <w:pStyle w:val="114"/>
        <w:numPr>
          <w:ilvl w:val="0"/>
          <w:numId w:val="9"/>
        </w:numPr>
        <w:rPr>
          <w:rFonts w:ascii="Times New Roman" w:hAnsi="Times New Roman"/>
          <w:b w:val="0"/>
          <w:bCs w:val="0"/>
        </w:rPr>
      </w:pPr>
      <w:r w:rsidRPr="000F5C7F">
        <w:rPr>
          <w:rFonts w:ascii="Times New Roman" w:hAnsi="Times New Roman"/>
          <w:b w:val="0"/>
          <w:bCs w:val="0"/>
        </w:rPr>
        <w:t>Расчет технико-экономических показателей структурного подразделения трикотажного производства, оборудованного машинами определенного типа.</w:t>
      </w:r>
    </w:p>
    <w:bookmarkEnd w:id="57"/>
    <w:p w14:paraId="43A56065" w14:textId="77777777" w:rsidR="006E3508" w:rsidRPr="00774E88" w:rsidRDefault="006E3508" w:rsidP="006E3508">
      <w:pPr>
        <w:pStyle w:val="Standard"/>
        <w:ind w:left="1035"/>
        <w:jc w:val="center"/>
      </w:pPr>
    </w:p>
    <w:p w14:paraId="3A6FDB2F" w14:textId="77777777" w:rsidR="006E3508" w:rsidRPr="00941462" w:rsidRDefault="006E3508" w:rsidP="006E3508">
      <w:pPr>
        <w:pStyle w:val="1f0"/>
        <w:rPr>
          <w:rFonts w:ascii="Times New Roman" w:hAnsi="Times New Roman"/>
        </w:rPr>
      </w:pPr>
      <w:r w:rsidRPr="00941462">
        <w:rPr>
          <w:rFonts w:ascii="Times New Roman" w:hAnsi="Times New Roman"/>
        </w:rPr>
        <w:t>3. Условия реализации профессионального модуля</w:t>
      </w:r>
    </w:p>
    <w:p w14:paraId="70386167" w14:textId="77777777" w:rsidR="006E3508" w:rsidRPr="00941462" w:rsidRDefault="006E3508" w:rsidP="006E3508">
      <w:pPr>
        <w:pStyle w:val="114"/>
        <w:rPr>
          <w:rFonts w:ascii="Times New Roman" w:hAnsi="Times New Roman"/>
        </w:rPr>
      </w:pPr>
      <w:r w:rsidRPr="00941462">
        <w:rPr>
          <w:rFonts w:ascii="Times New Roman" w:hAnsi="Times New Roman"/>
        </w:rPr>
        <w:t>3.1. Материально-техническое обеспечение</w:t>
      </w:r>
    </w:p>
    <w:p w14:paraId="3DFDA9A0" w14:textId="2EF0A7C6" w:rsidR="006E3508" w:rsidRDefault="006E3508" w:rsidP="006E3508">
      <w:pPr>
        <w:suppressAutoHyphens/>
        <w:ind w:firstLine="709"/>
        <w:jc w:val="both"/>
        <w:rPr>
          <w:rFonts w:ascii="Times New Roman" w:hAnsi="Times New Roman" w:cs="Times New Roman"/>
          <w:bCs/>
          <w:sz w:val="24"/>
          <w:szCs w:val="24"/>
        </w:rPr>
      </w:pPr>
      <w:r w:rsidRPr="004857A4">
        <w:rPr>
          <w:rFonts w:ascii="Times New Roman" w:hAnsi="Times New Roman"/>
          <w:sz w:val="24"/>
          <w:szCs w:val="24"/>
        </w:rPr>
        <w:t>Кабинеты «Общепрофессиональных дисциплин и профессиональных модулей»</w:t>
      </w:r>
      <w:r>
        <w:rPr>
          <w:rFonts w:ascii="Times New Roman" w:hAnsi="Times New Roman"/>
          <w:sz w:val="24"/>
          <w:szCs w:val="24"/>
        </w:rPr>
        <w:t xml:space="preserve"> </w:t>
      </w:r>
      <w:r w:rsidRPr="00665F99">
        <w:rPr>
          <w:rFonts w:ascii="Times New Roman" w:hAnsi="Times New Roman" w:cs="Times New Roman"/>
          <w:bCs/>
          <w:sz w:val="24"/>
          <w:szCs w:val="24"/>
        </w:rPr>
        <w:t>оснащенн</w:t>
      </w:r>
      <w:r>
        <w:rPr>
          <w:rFonts w:ascii="Times New Roman" w:hAnsi="Times New Roman" w:cs="Times New Roman"/>
          <w:bCs/>
          <w:sz w:val="24"/>
          <w:szCs w:val="24"/>
        </w:rPr>
        <w:t xml:space="preserve">ые </w:t>
      </w:r>
      <w:r w:rsidRPr="00665F99">
        <w:rPr>
          <w:rFonts w:ascii="Times New Roman" w:hAnsi="Times New Roman" w:cs="Times New Roman"/>
          <w:bCs/>
          <w:sz w:val="24"/>
          <w:szCs w:val="24"/>
        </w:rPr>
        <w:t xml:space="preserve">в соответствии с приложением 3 </w:t>
      </w:r>
      <w:r w:rsidR="008A1E3F">
        <w:rPr>
          <w:rFonts w:ascii="Times New Roman" w:hAnsi="Times New Roman" w:cs="Times New Roman"/>
          <w:bCs/>
          <w:sz w:val="24"/>
          <w:szCs w:val="24"/>
        </w:rPr>
        <w:t>ПОП.</w:t>
      </w:r>
    </w:p>
    <w:p w14:paraId="6064B47C" w14:textId="687C0888" w:rsidR="006E3508" w:rsidRPr="00665F99" w:rsidRDefault="006E3508" w:rsidP="006E3508">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Базы </w:t>
      </w:r>
      <w:r w:rsidRPr="00665F99">
        <w:rPr>
          <w:rFonts w:ascii="Times New Roman" w:hAnsi="Times New Roman" w:cs="Times New Roman"/>
          <w:bCs/>
          <w:sz w:val="24"/>
          <w:szCs w:val="24"/>
        </w:rPr>
        <w:t>практики</w:t>
      </w:r>
      <w:r>
        <w:rPr>
          <w:rFonts w:ascii="Times New Roman" w:hAnsi="Times New Roman" w:cs="Times New Roman"/>
          <w:bCs/>
          <w:sz w:val="24"/>
          <w:szCs w:val="24"/>
        </w:rPr>
        <w:t xml:space="preserve">, </w:t>
      </w:r>
      <w:r w:rsidRPr="00665F99">
        <w:rPr>
          <w:rFonts w:ascii="Times New Roman" w:hAnsi="Times New Roman" w:cs="Times New Roman"/>
          <w:bCs/>
          <w:sz w:val="24"/>
          <w:szCs w:val="24"/>
        </w:rPr>
        <w:t>оснащенн</w:t>
      </w:r>
      <w:r>
        <w:rPr>
          <w:rFonts w:ascii="Times New Roman" w:hAnsi="Times New Roman" w:cs="Times New Roman"/>
          <w:bCs/>
          <w:sz w:val="24"/>
          <w:szCs w:val="24"/>
        </w:rPr>
        <w:t>ые</w:t>
      </w:r>
      <w:r w:rsidRPr="00665F99">
        <w:rPr>
          <w:rFonts w:ascii="Times New Roman" w:hAnsi="Times New Roman" w:cs="Times New Roman"/>
          <w:bCs/>
          <w:sz w:val="24"/>
          <w:szCs w:val="24"/>
        </w:rPr>
        <w:t xml:space="preserve"> в соответствии с приложением 3 </w:t>
      </w:r>
      <w:r w:rsidR="008A1E3F">
        <w:rPr>
          <w:rFonts w:ascii="Times New Roman" w:hAnsi="Times New Roman" w:cs="Times New Roman"/>
          <w:bCs/>
          <w:sz w:val="24"/>
          <w:szCs w:val="24"/>
        </w:rPr>
        <w:t>ПОП.</w:t>
      </w:r>
    </w:p>
    <w:p w14:paraId="126CDF07" w14:textId="77777777" w:rsidR="006E3508" w:rsidRPr="00941462" w:rsidRDefault="006E3508" w:rsidP="006E3508">
      <w:pPr>
        <w:pStyle w:val="114"/>
        <w:rPr>
          <w:rFonts w:ascii="Times New Roman" w:eastAsia="Times New Roman" w:hAnsi="Times New Roman"/>
        </w:rPr>
      </w:pPr>
      <w:r w:rsidRPr="00941462">
        <w:rPr>
          <w:rFonts w:ascii="Times New Roman" w:hAnsi="Times New Roman"/>
        </w:rPr>
        <w:t>3.2. Учебно-методическое обеспечение</w:t>
      </w:r>
    </w:p>
    <w:p w14:paraId="75B4CB2F" w14:textId="77777777" w:rsidR="006E3508" w:rsidRPr="00941462" w:rsidRDefault="006E3508" w:rsidP="006E3508">
      <w:pPr>
        <w:pStyle w:val="a4"/>
        <w:spacing w:line="276" w:lineRule="auto"/>
        <w:ind w:left="0" w:firstLine="709"/>
        <w:jc w:val="both"/>
        <w:rPr>
          <w:rFonts w:ascii="Times New Roman" w:hAnsi="Times New Roman"/>
          <w:bCs/>
          <w:sz w:val="24"/>
          <w:szCs w:val="24"/>
        </w:rPr>
      </w:pPr>
      <w:r w:rsidRPr="00941462">
        <w:rPr>
          <w:rFonts w:ascii="Times New Roman" w:hAnsi="Times New Roman"/>
          <w:bCs/>
          <w:sz w:val="24"/>
          <w:szCs w:val="24"/>
        </w:rPr>
        <w:lastRenderedPageBreak/>
        <w:t>Для реализации программы библиотечный фонд образовательной организации должен иметь п</w:t>
      </w:r>
      <w:r w:rsidRPr="00941462">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41462">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3E3BA65" w14:textId="77777777" w:rsidR="006E3508" w:rsidRPr="00177AD9" w:rsidRDefault="006E3508" w:rsidP="006E3508">
      <w:pPr>
        <w:pStyle w:val="a4"/>
        <w:spacing w:line="276" w:lineRule="auto"/>
        <w:ind w:left="0" w:firstLine="709"/>
        <w:rPr>
          <w:rFonts w:ascii="Times New Roman" w:hAnsi="Times New Roman" w:cs="Times New Roman"/>
          <w:b/>
          <w:sz w:val="24"/>
          <w:szCs w:val="24"/>
        </w:rPr>
      </w:pPr>
      <w:r w:rsidRPr="00177AD9">
        <w:rPr>
          <w:rFonts w:ascii="Times New Roman" w:hAnsi="Times New Roman" w:cs="Times New Roman"/>
          <w:b/>
          <w:sz w:val="24"/>
          <w:szCs w:val="24"/>
        </w:rPr>
        <w:t>3.2.1. Основные печатные и/или электронные издания</w:t>
      </w:r>
    </w:p>
    <w:p w14:paraId="3E28F9A4" w14:textId="073DE6C4" w:rsidR="006E3508" w:rsidRDefault="00C15718" w:rsidP="00566645">
      <w:pPr>
        <w:pStyle w:val="1f0"/>
        <w:numPr>
          <w:ilvl w:val="0"/>
          <w:numId w:val="8"/>
        </w:numPr>
        <w:jc w:val="both"/>
        <w:rPr>
          <w:rFonts w:ascii="Times New Roman" w:eastAsiaTheme="minorHAnsi" w:hAnsi="Times New Roman" w:cstheme="minorBidi"/>
          <w:b w:val="0"/>
          <w:bCs w:val="0"/>
          <w:caps w:val="0"/>
          <w:kern w:val="0"/>
          <w:lang w:val="ru-RU" w:eastAsia="ar-SA"/>
        </w:rPr>
      </w:pPr>
      <w:r w:rsidRPr="00C15718">
        <w:rPr>
          <w:rFonts w:ascii="Times New Roman" w:eastAsiaTheme="minorHAnsi" w:hAnsi="Times New Roman" w:cstheme="minorBidi"/>
          <w:b w:val="0"/>
          <w:bCs w:val="0"/>
          <w:caps w:val="0"/>
          <w:kern w:val="0"/>
          <w:lang w:val="ru-RU" w:eastAsia="ar-SA"/>
        </w:rPr>
        <w:t xml:space="preserve">Фёдорова, Н. В., Управление персоналом: учебник / Н. В. Фёдорова, О. Ю. </w:t>
      </w:r>
      <w:proofErr w:type="spellStart"/>
      <w:r w:rsidRPr="00C15718">
        <w:rPr>
          <w:rFonts w:ascii="Times New Roman" w:eastAsiaTheme="minorHAnsi" w:hAnsi="Times New Roman" w:cstheme="minorBidi"/>
          <w:b w:val="0"/>
          <w:bCs w:val="0"/>
          <w:caps w:val="0"/>
          <w:kern w:val="0"/>
          <w:lang w:val="ru-RU" w:eastAsia="ar-SA"/>
        </w:rPr>
        <w:t>Минченкова</w:t>
      </w:r>
      <w:proofErr w:type="spellEnd"/>
      <w:r w:rsidRPr="00C15718">
        <w:rPr>
          <w:rFonts w:ascii="Times New Roman" w:eastAsiaTheme="minorHAnsi" w:hAnsi="Times New Roman" w:cstheme="minorBidi"/>
          <w:b w:val="0"/>
          <w:bCs w:val="0"/>
          <w:caps w:val="0"/>
          <w:kern w:val="0"/>
          <w:lang w:val="ru-RU" w:eastAsia="ar-SA"/>
        </w:rPr>
        <w:t xml:space="preserve">. — Москва: </w:t>
      </w:r>
      <w:proofErr w:type="spellStart"/>
      <w:r w:rsidRPr="00C15718">
        <w:rPr>
          <w:rFonts w:ascii="Times New Roman" w:eastAsiaTheme="minorHAnsi" w:hAnsi="Times New Roman" w:cstheme="minorBidi"/>
          <w:b w:val="0"/>
          <w:bCs w:val="0"/>
          <w:caps w:val="0"/>
          <w:kern w:val="0"/>
          <w:lang w:val="ru-RU" w:eastAsia="ar-SA"/>
        </w:rPr>
        <w:t>КноРус</w:t>
      </w:r>
      <w:proofErr w:type="spellEnd"/>
      <w:r w:rsidRPr="00C15718">
        <w:rPr>
          <w:rFonts w:ascii="Times New Roman" w:eastAsiaTheme="minorHAnsi" w:hAnsi="Times New Roman" w:cstheme="minorBidi"/>
          <w:b w:val="0"/>
          <w:bCs w:val="0"/>
          <w:caps w:val="0"/>
          <w:kern w:val="0"/>
          <w:lang w:val="ru-RU" w:eastAsia="ar-SA"/>
        </w:rPr>
        <w:t>, 2024. — 216 с. — ISBN 978-5-406-12907-4. — URL: https://book.ru/book/952922 — Текст: электронный.</w:t>
      </w:r>
    </w:p>
    <w:p w14:paraId="02524015" w14:textId="77777777" w:rsidR="00C15718" w:rsidRDefault="00C15718" w:rsidP="006E3508">
      <w:pPr>
        <w:pStyle w:val="1f0"/>
        <w:jc w:val="both"/>
        <w:rPr>
          <w:rFonts w:ascii="Times New Roman" w:eastAsia="Calibri" w:hAnsi="Times New Roman"/>
          <w:b w:val="0"/>
          <w:bCs w:val="0"/>
          <w:caps w:val="0"/>
          <w:kern w:val="0"/>
          <w:lang w:val="ru-RU" w:eastAsia="en-US"/>
        </w:rPr>
      </w:pPr>
    </w:p>
    <w:p w14:paraId="44FDCBF0" w14:textId="77777777" w:rsidR="006E3508" w:rsidRPr="00941462" w:rsidRDefault="006E3508" w:rsidP="006E3508">
      <w:pPr>
        <w:pStyle w:val="1f0"/>
        <w:rPr>
          <w:rFonts w:ascii="Times New Roman" w:hAnsi="Times New Roman"/>
          <w:b w:val="0"/>
          <w:bCs w:val="0"/>
        </w:rPr>
      </w:pPr>
      <w:r w:rsidRPr="00941462">
        <w:rPr>
          <w:rFonts w:ascii="Times New Roman" w:hAnsi="Times New Roman"/>
        </w:rPr>
        <w:t xml:space="preserve">4. Контроль и оценка результатов освоения </w:t>
      </w:r>
      <w:r w:rsidRPr="00941462">
        <w:rPr>
          <w:rFonts w:ascii="Times New Roman" w:hAnsi="Times New Roman"/>
        </w:rPr>
        <w:br/>
        <w:t>профессионального модуля</w:t>
      </w:r>
    </w:p>
    <w:tbl>
      <w:tblPr>
        <w:tblW w:w="529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5871"/>
        <w:gridCol w:w="2210"/>
      </w:tblGrid>
      <w:tr w:rsidR="006E3508" w:rsidRPr="00774E88" w14:paraId="6016D25A" w14:textId="77777777" w:rsidTr="00AD2D0B">
        <w:trPr>
          <w:trHeight w:val="20"/>
        </w:trPr>
        <w:tc>
          <w:tcPr>
            <w:tcW w:w="1039" w:type="pct"/>
          </w:tcPr>
          <w:p w14:paraId="57859B57" w14:textId="77777777" w:rsidR="006E3508" w:rsidRPr="00774E88" w:rsidRDefault="006E3508" w:rsidP="00C676A5">
            <w:pPr>
              <w:suppressAutoHyphens/>
              <w:contextualSpacing/>
              <w:jc w:val="center"/>
              <w:rPr>
                <w:rFonts w:ascii="Times New Roman" w:hAnsi="Times New Roman" w:cs="Times New Roman"/>
                <w:b/>
                <w:sz w:val="24"/>
                <w:szCs w:val="24"/>
              </w:rPr>
            </w:pPr>
            <w:r w:rsidRPr="00774E88">
              <w:rPr>
                <w:rFonts w:ascii="Times New Roman" w:hAnsi="Times New Roman" w:cs="Times New Roman"/>
                <w:b/>
                <w:sz w:val="24"/>
                <w:szCs w:val="24"/>
              </w:rPr>
              <w:t>Код ПК, ОК</w:t>
            </w:r>
          </w:p>
        </w:tc>
        <w:tc>
          <w:tcPr>
            <w:tcW w:w="2877" w:type="pct"/>
          </w:tcPr>
          <w:p w14:paraId="3BA53AB0" w14:textId="77777777" w:rsidR="006E3508" w:rsidRPr="00774E88" w:rsidRDefault="006E3508" w:rsidP="00C676A5">
            <w:pPr>
              <w:suppressAutoHyphens/>
              <w:contextualSpacing/>
              <w:jc w:val="center"/>
              <w:rPr>
                <w:rFonts w:ascii="Times New Roman" w:hAnsi="Times New Roman" w:cs="Times New Roman"/>
                <w:b/>
                <w:sz w:val="24"/>
                <w:szCs w:val="24"/>
              </w:rPr>
            </w:pPr>
            <w:r w:rsidRPr="00774E88">
              <w:rPr>
                <w:rFonts w:ascii="Times New Roman" w:hAnsi="Times New Roman" w:cs="Times New Roman"/>
                <w:b/>
                <w:sz w:val="24"/>
                <w:szCs w:val="24"/>
              </w:rPr>
              <w:t xml:space="preserve">Критерии оценки результата </w:t>
            </w:r>
            <w:r w:rsidRPr="00774E88">
              <w:rPr>
                <w:rFonts w:ascii="Times New Roman" w:hAnsi="Times New Roman" w:cs="Times New Roman"/>
                <w:b/>
                <w:sz w:val="24"/>
                <w:szCs w:val="24"/>
              </w:rPr>
              <w:br/>
              <w:t>(показатели освоенности компетенций)</w:t>
            </w:r>
          </w:p>
        </w:tc>
        <w:tc>
          <w:tcPr>
            <w:tcW w:w="1083" w:type="pct"/>
          </w:tcPr>
          <w:p w14:paraId="4CC942DC" w14:textId="77777777" w:rsidR="006E3508" w:rsidRPr="00774E88" w:rsidRDefault="006E3508" w:rsidP="00C676A5">
            <w:pPr>
              <w:suppressAutoHyphens/>
              <w:contextualSpacing/>
              <w:jc w:val="center"/>
              <w:rPr>
                <w:rFonts w:ascii="Times New Roman" w:hAnsi="Times New Roman" w:cs="Times New Roman"/>
                <w:b/>
                <w:sz w:val="24"/>
                <w:szCs w:val="24"/>
              </w:rPr>
            </w:pPr>
            <w:r w:rsidRPr="00774E88">
              <w:rPr>
                <w:rFonts w:ascii="Times New Roman" w:hAnsi="Times New Roman" w:cs="Times New Roman"/>
                <w:b/>
                <w:sz w:val="24"/>
                <w:szCs w:val="24"/>
              </w:rPr>
              <w:t>Формы контроля и методы оценки</w:t>
            </w:r>
          </w:p>
        </w:tc>
      </w:tr>
      <w:tr w:rsidR="00AD2D0B" w:rsidRPr="00774E88" w14:paraId="2E9382B6" w14:textId="77777777" w:rsidTr="00AD2D0B">
        <w:trPr>
          <w:trHeight w:val="20"/>
        </w:trPr>
        <w:tc>
          <w:tcPr>
            <w:tcW w:w="1039" w:type="pct"/>
          </w:tcPr>
          <w:p w14:paraId="59DAE65B" w14:textId="3B8170A7" w:rsidR="00AD2D0B" w:rsidRPr="00774E88" w:rsidRDefault="00AD2D0B" w:rsidP="00AD2D0B">
            <w:pPr>
              <w:suppressAutoHyphens/>
              <w:contextualSpacing/>
              <w:rPr>
                <w:rFonts w:ascii="Times New Roman" w:hAnsi="Times New Roman" w:cs="Times New Roman"/>
                <w:sz w:val="24"/>
                <w:szCs w:val="24"/>
              </w:rPr>
            </w:pPr>
            <w:r>
              <w:rPr>
                <w:rFonts w:ascii="Times New Roman" w:hAnsi="Times New Roman"/>
                <w:sz w:val="24"/>
                <w:szCs w:val="24"/>
              </w:rPr>
              <w:t xml:space="preserve">ПК 3.1. </w:t>
            </w:r>
          </w:p>
        </w:tc>
        <w:tc>
          <w:tcPr>
            <w:tcW w:w="2877" w:type="pct"/>
          </w:tcPr>
          <w:p w14:paraId="5B6A42BA" w14:textId="77777777" w:rsidR="00AD2D0B" w:rsidRPr="00284DD6" w:rsidRDefault="00AD2D0B" w:rsidP="00AD2D0B">
            <w:pPr>
              <w:suppressAutoHyphens/>
              <w:contextualSpacing/>
              <w:rPr>
                <w:rFonts w:ascii="Times New Roman" w:hAnsi="Times New Roman" w:cs="Times New Roman"/>
                <w:iCs/>
                <w:sz w:val="24"/>
                <w:szCs w:val="24"/>
              </w:rPr>
            </w:pPr>
            <w:r w:rsidRPr="00284DD6">
              <w:rPr>
                <w:rFonts w:ascii="Times New Roman" w:hAnsi="Times New Roman" w:cs="Times New Roman"/>
                <w:iCs/>
                <w:sz w:val="24"/>
                <w:szCs w:val="24"/>
              </w:rPr>
              <w:t xml:space="preserve">- </w:t>
            </w:r>
            <w:r>
              <w:rPr>
                <w:rFonts w:ascii="Times New Roman" w:hAnsi="Times New Roman" w:cs="Times New Roman"/>
                <w:iCs/>
                <w:sz w:val="24"/>
                <w:szCs w:val="24"/>
              </w:rPr>
              <w:t xml:space="preserve">демонстрирует способность осуществлять </w:t>
            </w:r>
            <w:r w:rsidRPr="00284DD6">
              <w:rPr>
                <w:rFonts w:ascii="Times New Roman" w:hAnsi="Times New Roman" w:cs="Times New Roman"/>
                <w:iCs/>
                <w:sz w:val="24"/>
                <w:szCs w:val="24"/>
              </w:rPr>
              <w:t>планирование работы структурного подразделения в соответствии с применяемой технологией;</w:t>
            </w:r>
          </w:p>
          <w:p w14:paraId="272BC0C2" w14:textId="77777777" w:rsidR="00AD2D0B" w:rsidRDefault="00AD2D0B" w:rsidP="00AD2D0B">
            <w:pPr>
              <w:suppressAutoHyphens/>
              <w:contextualSpacing/>
              <w:rPr>
                <w:rFonts w:ascii="Times New Roman" w:hAnsi="Times New Roman" w:cs="Times New Roman"/>
                <w:iCs/>
                <w:sz w:val="24"/>
                <w:szCs w:val="24"/>
              </w:rPr>
            </w:pPr>
            <w:r w:rsidRPr="00284DD6">
              <w:rPr>
                <w:rFonts w:ascii="Times New Roman" w:hAnsi="Times New Roman" w:cs="Times New Roman"/>
                <w:iCs/>
                <w:sz w:val="24"/>
                <w:szCs w:val="24"/>
              </w:rPr>
              <w:t xml:space="preserve">- </w:t>
            </w:r>
            <w:r>
              <w:rPr>
                <w:rFonts w:ascii="Times New Roman" w:hAnsi="Times New Roman" w:cs="Times New Roman"/>
                <w:iCs/>
                <w:sz w:val="24"/>
                <w:szCs w:val="24"/>
              </w:rPr>
              <w:t xml:space="preserve">демонстрирует умение </w:t>
            </w:r>
            <w:r w:rsidRPr="00284DD6">
              <w:rPr>
                <w:rFonts w:ascii="Times New Roman" w:hAnsi="Times New Roman" w:cs="Times New Roman"/>
                <w:iCs/>
                <w:sz w:val="24"/>
                <w:szCs w:val="24"/>
              </w:rPr>
              <w:t>обеспеч</w:t>
            </w:r>
            <w:r>
              <w:rPr>
                <w:rFonts w:ascii="Times New Roman" w:hAnsi="Times New Roman" w:cs="Times New Roman"/>
                <w:iCs/>
                <w:sz w:val="24"/>
                <w:szCs w:val="24"/>
              </w:rPr>
              <w:t>ивать</w:t>
            </w:r>
            <w:r w:rsidRPr="00284DD6">
              <w:rPr>
                <w:rFonts w:ascii="Times New Roman" w:hAnsi="Times New Roman" w:cs="Times New Roman"/>
                <w:iCs/>
                <w:sz w:val="24"/>
                <w:szCs w:val="24"/>
              </w:rPr>
              <w:t xml:space="preserve"> рациональн</w:t>
            </w:r>
            <w:r>
              <w:rPr>
                <w:rFonts w:ascii="Times New Roman" w:hAnsi="Times New Roman" w:cs="Times New Roman"/>
                <w:iCs/>
                <w:sz w:val="24"/>
                <w:szCs w:val="24"/>
              </w:rPr>
              <w:t>ую</w:t>
            </w:r>
            <w:r w:rsidRPr="00284DD6">
              <w:rPr>
                <w:rFonts w:ascii="Times New Roman" w:hAnsi="Times New Roman" w:cs="Times New Roman"/>
                <w:iCs/>
                <w:sz w:val="24"/>
                <w:szCs w:val="24"/>
              </w:rPr>
              <w:t xml:space="preserve"> организаци</w:t>
            </w:r>
            <w:r>
              <w:rPr>
                <w:rFonts w:ascii="Times New Roman" w:hAnsi="Times New Roman" w:cs="Times New Roman"/>
                <w:iCs/>
                <w:sz w:val="24"/>
                <w:szCs w:val="24"/>
              </w:rPr>
              <w:t>ю</w:t>
            </w:r>
            <w:r w:rsidRPr="00284DD6">
              <w:rPr>
                <w:rFonts w:ascii="Times New Roman" w:hAnsi="Times New Roman" w:cs="Times New Roman"/>
                <w:iCs/>
                <w:sz w:val="24"/>
                <w:szCs w:val="24"/>
              </w:rPr>
              <w:t xml:space="preserve"> работы в соответствии с применяемой технологией</w:t>
            </w:r>
          </w:p>
          <w:p w14:paraId="77D18925" w14:textId="77777777" w:rsidR="00AD2D0B" w:rsidRPr="00284DD6" w:rsidRDefault="00AD2D0B" w:rsidP="00AD2D0B">
            <w:pPr>
              <w:suppressAutoHyphens/>
              <w:contextualSpacing/>
              <w:rPr>
                <w:rFonts w:ascii="Times New Roman" w:hAnsi="Times New Roman" w:cs="Times New Roman"/>
                <w:iCs/>
                <w:sz w:val="24"/>
                <w:szCs w:val="24"/>
              </w:rPr>
            </w:pPr>
            <w:r w:rsidRPr="00284DD6">
              <w:rPr>
                <w:rFonts w:ascii="Times New Roman" w:hAnsi="Times New Roman" w:cs="Times New Roman"/>
                <w:iCs/>
                <w:sz w:val="24"/>
                <w:szCs w:val="24"/>
              </w:rPr>
              <w:t>- рас</w:t>
            </w:r>
            <w:r>
              <w:rPr>
                <w:rFonts w:ascii="Times New Roman" w:hAnsi="Times New Roman" w:cs="Times New Roman"/>
                <w:iCs/>
                <w:sz w:val="24"/>
                <w:szCs w:val="24"/>
              </w:rPr>
              <w:t>считывает</w:t>
            </w:r>
            <w:r w:rsidRPr="00284DD6">
              <w:rPr>
                <w:rFonts w:ascii="Times New Roman" w:hAnsi="Times New Roman" w:cs="Times New Roman"/>
                <w:iCs/>
                <w:sz w:val="24"/>
                <w:szCs w:val="24"/>
              </w:rPr>
              <w:t xml:space="preserve"> технико-экономически</w:t>
            </w:r>
            <w:r>
              <w:rPr>
                <w:rFonts w:ascii="Times New Roman" w:hAnsi="Times New Roman" w:cs="Times New Roman"/>
                <w:iCs/>
                <w:sz w:val="24"/>
                <w:szCs w:val="24"/>
              </w:rPr>
              <w:t>е</w:t>
            </w:r>
            <w:r w:rsidRPr="00284DD6">
              <w:rPr>
                <w:rFonts w:ascii="Times New Roman" w:hAnsi="Times New Roman" w:cs="Times New Roman"/>
                <w:iCs/>
                <w:sz w:val="24"/>
                <w:szCs w:val="24"/>
              </w:rPr>
              <w:t xml:space="preserve"> показател</w:t>
            </w:r>
            <w:r>
              <w:rPr>
                <w:rFonts w:ascii="Times New Roman" w:hAnsi="Times New Roman" w:cs="Times New Roman"/>
                <w:iCs/>
                <w:sz w:val="24"/>
                <w:szCs w:val="24"/>
              </w:rPr>
              <w:t>и</w:t>
            </w:r>
            <w:r w:rsidRPr="00284DD6">
              <w:rPr>
                <w:rFonts w:ascii="Times New Roman" w:hAnsi="Times New Roman" w:cs="Times New Roman"/>
                <w:iCs/>
                <w:sz w:val="24"/>
                <w:szCs w:val="24"/>
              </w:rPr>
              <w:t>;</w:t>
            </w:r>
          </w:p>
          <w:p w14:paraId="3C874375" w14:textId="77777777" w:rsidR="00AD2D0B" w:rsidRPr="00284DD6" w:rsidRDefault="00AD2D0B" w:rsidP="00AD2D0B">
            <w:pPr>
              <w:suppressAutoHyphens/>
              <w:contextualSpacing/>
              <w:rPr>
                <w:rFonts w:ascii="Times New Roman" w:hAnsi="Times New Roman" w:cs="Times New Roman"/>
                <w:iCs/>
                <w:sz w:val="24"/>
                <w:szCs w:val="24"/>
              </w:rPr>
            </w:pPr>
            <w:r w:rsidRPr="00284DD6">
              <w:rPr>
                <w:rFonts w:ascii="Times New Roman" w:hAnsi="Times New Roman" w:cs="Times New Roman"/>
                <w:iCs/>
                <w:sz w:val="24"/>
                <w:szCs w:val="24"/>
              </w:rPr>
              <w:t>- составл</w:t>
            </w:r>
            <w:r>
              <w:rPr>
                <w:rFonts w:ascii="Times New Roman" w:hAnsi="Times New Roman" w:cs="Times New Roman"/>
                <w:iCs/>
                <w:sz w:val="24"/>
                <w:szCs w:val="24"/>
              </w:rPr>
              <w:t>яет</w:t>
            </w:r>
            <w:r w:rsidRPr="00284DD6">
              <w:rPr>
                <w:rFonts w:ascii="Times New Roman" w:hAnsi="Times New Roman" w:cs="Times New Roman"/>
                <w:iCs/>
                <w:sz w:val="24"/>
                <w:szCs w:val="24"/>
              </w:rPr>
              <w:t xml:space="preserve"> штатн</w:t>
            </w:r>
            <w:r>
              <w:rPr>
                <w:rFonts w:ascii="Times New Roman" w:hAnsi="Times New Roman" w:cs="Times New Roman"/>
                <w:iCs/>
                <w:sz w:val="24"/>
                <w:szCs w:val="24"/>
              </w:rPr>
              <w:t>ую</w:t>
            </w:r>
            <w:r w:rsidRPr="00284DD6">
              <w:rPr>
                <w:rFonts w:ascii="Times New Roman" w:hAnsi="Times New Roman" w:cs="Times New Roman"/>
                <w:iCs/>
                <w:sz w:val="24"/>
                <w:szCs w:val="24"/>
              </w:rPr>
              <w:t xml:space="preserve"> ведомост</w:t>
            </w:r>
            <w:r>
              <w:rPr>
                <w:rFonts w:ascii="Times New Roman" w:hAnsi="Times New Roman" w:cs="Times New Roman"/>
                <w:iCs/>
                <w:sz w:val="24"/>
                <w:szCs w:val="24"/>
              </w:rPr>
              <w:t>ь</w:t>
            </w:r>
            <w:r w:rsidRPr="00284DD6">
              <w:rPr>
                <w:rFonts w:ascii="Times New Roman" w:hAnsi="Times New Roman" w:cs="Times New Roman"/>
                <w:iCs/>
                <w:sz w:val="24"/>
                <w:szCs w:val="24"/>
              </w:rPr>
              <w:t>;</w:t>
            </w:r>
          </w:p>
          <w:p w14:paraId="74CACC4C" w14:textId="2C33B273" w:rsidR="00AD2D0B" w:rsidRPr="00774E88" w:rsidRDefault="00AD2D0B" w:rsidP="00AD2D0B">
            <w:pPr>
              <w:suppressAutoHyphens/>
              <w:contextualSpacing/>
              <w:rPr>
                <w:rFonts w:ascii="Times New Roman" w:hAnsi="Times New Roman" w:cs="Times New Roman"/>
                <w:sz w:val="24"/>
                <w:szCs w:val="24"/>
              </w:rPr>
            </w:pPr>
            <w:r w:rsidRPr="00284DD6">
              <w:rPr>
                <w:rFonts w:ascii="Times New Roman" w:hAnsi="Times New Roman" w:cs="Times New Roman"/>
                <w:iCs/>
                <w:sz w:val="24"/>
                <w:szCs w:val="24"/>
              </w:rPr>
              <w:t xml:space="preserve">- </w:t>
            </w:r>
            <w:r>
              <w:rPr>
                <w:rFonts w:ascii="Times New Roman" w:hAnsi="Times New Roman" w:cs="Times New Roman"/>
                <w:iCs/>
                <w:sz w:val="24"/>
                <w:szCs w:val="24"/>
              </w:rPr>
              <w:t xml:space="preserve">осуществляет </w:t>
            </w:r>
            <w:r w:rsidRPr="00284DD6">
              <w:rPr>
                <w:rFonts w:ascii="Times New Roman" w:hAnsi="Times New Roman" w:cs="Times New Roman"/>
                <w:iCs/>
                <w:sz w:val="24"/>
                <w:szCs w:val="24"/>
              </w:rPr>
              <w:t>расчет фонда оплаты труда</w:t>
            </w:r>
          </w:p>
        </w:tc>
        <w:tc>
          <w:tcPr>
            <w:tcW w:w="1083" w:type="pct"/>
            <w:vMerge w:val="restart"/>
          </w:tcPr>
          <w:p w14:paraId="230C6BE2" w14:textId="77777777" w:rsidR="00AD2D0B" w:rsidRPr="00774E88" w:rsidRDefault="00AD2D0B" w:rsidP="00AD2D0B">
            <w:pPr>
              <w:suppressAutoHyphens/>
              <w:contextualSpacing/>
              <w:rPr>
                <w:rFonts w:ascii="Times New Roman" w:hAnsi="Times New Roman" w:cs="Times New Roman"/>
                <w:sz w:val="24"/>
                <w:szCs w:val="24"/>
              </w:rPr>
            </w:pPr>
            <w:r w:rsidRPr="00774E88">
              <w:rPr>
                <w:rFonts w:ascii="Times New Roman" w:hAnsi="Times New Roman" w:cs="Times New Roman"/>
                <w:sz w:val="24"/>
                <w:szCs w:val="24"/>
              </w:rPr>
              <w:t>Контрольные работы, зачеты, квалификационные испытания,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AD2D0B" w:rsidRPr="00774E88" w14:paraId="6F139B77" w14:textId="77777777" w:rsidTr="00AD2D0B">
        <w:trPr>
          <w:trHeight w:val="20"/>
        </w:trPr>
        <w:tc>
          <w:tcPr>
            <w:tcW w:w="1039" w:type="pct"/>
          </w:tcPr>
          <w:p w14:paraId="62B14E9E" w14:textId="40C75E82" w:rsidR="00AD2D0B" w:rsidRPr="00774E88" w:rsidRDefault="00AD2D0B" w:rsidP="00AD2D0B">
            <w:pPr>
              <w:suppressAutoHyphens/>
              <w:contextualSpacing/>
              <w:rPr>
                <w:rFonts w:ascii="Times New Roman" w:hAnsi="Times New Roman" w:cs="Times New Roman"/>
                <w:sz w:val="24"/>
                <w:szCs w:val="24"/>
              </w:rPr>
            </w:pPr>
            <w:r>
              <w:rPr>
                <w:rFonts w:ascii="Times New Roman" w:hAnsi="Times New Roman"/>
                <w:sz w:val="24"/>
                <w:szCs w:val="24"/>
              </w:rPr>
              <w:t xml:space="preserve">ПК 3.2. </w:t>
            </w:r>
          </w:p>
        </w:tc>
        <w:tc>
          <w:tcPr>
            <w:tcW w:w="2877" w:type="pct"/>
          </w:tcPr>
          <w:p w14:paraId="4099F2A8" w14:textId="77777777" w:rsidR="00AD2D0B" w:rsidRPr="00284DD6" w:rsidRDefault="00AD2D0B" w:rsidP="00AD2D0B">
            <w:pPr>
              <w:suppressAutoHyphens/>
              <w:contextualSpacing/>
              <w:rPr>
                <w:rFonts w:ascii="Times New Roman" w:hAnsi="Times New Roman" w:cs="Times New Roman"/>
                <w:iCs/>
                <w:sz w:val="24"/>
                <w:szCs w:val="24"/>
              </w:rPr>
            </w:pPr>
            <w:r w:rsidRPr="00284DD6">
              <w:rPr>
                <w:rFonts w:ascii="Times New Roman" w:hAnsi="Times New Roman" w:cs="Times New Roman"/>
                <w:iCs/>
                <w:sz w:val="24"/>
                <w:szCs w:val="24"/>
              </w:rPr>
              <w:t xml:space="preserve">- </w:t>
            </w:r>
            <w:r>
              <w:rPr>
                <w:rFonts w:ascii="Times New Roman" w:hAnsi="Times New Roman" w:cs="Times New Roman"/>
                <w:iCs/>
                <w:sz w:val="24"/>
                <w:szCs w:val="24"/>
              </w:rPr>
              <w:t xml:space="preserve">демонстрирует способность </w:t>
            </w:r>
            <w:r w:rsidRPr="00284DD6">
              <w:rPr>
                <w:rFonts w:ascii="Times New Roman" w:hAnsi="Times New Roman" w:cs="Times New Roman"/>
                <w:iCs/>
                <w:sz w:val="24"/>
                <w:szCs w:val="24"/>
              </w:rPr>
              <w:t>прин</w:t>
            </w:r>
            <w:r>
              <w:rPr>
                <w:rFonts w:ascii="Times New Roman" w:hAnsi="Times New Roman" w:cs="Times New Roman"/>
                <w:iCs/>
                <w:sz w:val="24"/>
                <w:szCs w:val="24"/>
              </w:rPr>
              <w:t>имать</w:t>
            </w:r>
            <w:r w:rsidRPr="00284DD6">
              <w:rPr>
                <w:rFonts w:ascii="Times New Roman" w:hAnsi="Times New Roman" w:cs="Times New Roman"/>
                <w:iCs/>
                <w:sz w:val="24"/>
                <w:szCs w:val="24"/>
              </w:rPr>
              <w:t xml:space="preserve"> управленчески</w:t>
            </w:r>
            <w:r>
              <w:rPr>
                <w:rFonts w:ascii="Times New Roman" w:hAnsi="Times New Roman" w:cs="Times New Roman"/>
                <w:iCs/>
                <w:sz w:val="24"/>
                <w:szCs w:val="24"/>
              </w:rPr>
              <w:t>е</w:t>
            </w:r>
            <w:r w:rsidRPr="00284DD6">
              <w:rPr>
                <w:rFonts w:ascii="Times New Roman" w:hAnsi="Times New Roman" w:cs="Times New Roman"/>
                <w:iCs/>
                <w:sz w:val="24"/>
                <w:szCs w:val="24"/>
              </w:rPr>
              <w:t xml:space="preserve"> решени</w:t>
            </w:r>
            <w:r>
              <w:rPr>
                <w:rFonts w:ascii="Times New Roman" w:hAnsi="Times New Roman" w:cs="Times New Roman"/>
                <w:iCs/>
                <w:sz w:val="24"/>
                <w:szCs w:val="24"/>
              </w:rPr>
              <w:t>я</w:t>
            </w:r>
            <w:r w:rsidRPr="00284DD6">
              <w:rPr>
                <w:rFonts w:ascii="Times New Roman" w:hAnsi="Times New Roman" w:cs="Times New Roman"/>
                <w:iCs/>
                <w:sz w:val="24"/>
                <w:szCs w:val="24"/>
              </w:rPr>
              <w:t>;</w:t>
            </w:r>
          </w:p>
          <w:p w14:paraId="3B53A198" w14:textId="77777777" w:rsidR="00AD2D0B" w:rsidRDefault="00AD2D0B" w:rsidP="00AD2D0B">
            <w:pPr>
              <w:suppressAutoHyphens/>
              <w:contextualSpacing/>
              <w:rPr>
                <w:rFonts w:ascii="Times New Roman" w:hAnsi="Times New Roman" w:cs="Times New Roman"/>
                <w:iCs/>
                <w:sz w:val="24"/>
                <w:szCs w:val="24"/>
              </w:rPr>
            </w:pPr>
            <w:r w:rsidRPr="00284DD6">
              <w:rPr>
                <w:rFonts w:ascii="Times New Roman" w:hAnsi="Times New Roman" w:cs="Times New Roman"/>
                <w:iCs/>
                <w:sz w:val="24"/>
                <w:szCs w:val="24"/>
              </w:rPr>
              <w:t xml:space="preserve">- </w:t>
            </w:r>
            <w:r>
              <w:rPr>
                <w:rFonts w:ascii="Times New Roman" w:hAnsi="Times New Roman" w:cs="Times New Roman"/>
                <w:iCs/>
                <w:sz w:val="24"/>
                <w:szCs w:val="24"/>
              </w:rPr>
              <w:t xml:space="preserve">осуществляет </w:t>
            </w:r>
            <w:r w:rsidRPr="00284DD6">
              <w:rPr>
                <w:rFonts w:ascii="Times New Roman" w:hAnsi="Times New Roman" w:cs="Times New Roman"/>
                <w:iCs/>
                <w:sz w:val="24"/>
                <w:szCs w:val="24"/>
              </w:rPr>
              <w:t>оценк</w:t>
            </w:r>
            <w:r>
              <w:rPr>
                <w:rFonts w:ascii="Times New Roman" w:hAnsi="Times New Roman" w:cs="Times New Roman"/>
                <w:iCs/>
                <w:sz w:val="24"/>
                <w:szCs w:val="24"/>
              </w:rPr>
              <w:t>у</w:t>
            </w:r>
            <w:r w:rsidRPr="00284DD6">
              <w:rPr>
                <w:rFonts w:ascii="Times New Roman" w:hAnsi="Times New Roman" w:cs="Times New Roman"/>
                <w:iCs/>
                <w:sz w:val="24"/>
                <w:szCs w:val="24"/>
              </w:rPr>
              <w:t xml:space="preserve"> эффективности деятельности структурного подразделения</w:t>
            </w:r>
          </w:p>
          <w:p w14:paraId="2F7D6BC5" w14:textId="77777777" w:rsidR="00AD2D0B" w:rsidRPr="00284DD6" w:rsidRDefault="00AD2D0B" w:rsidP="00AD2D0B">
            <w:pPr>
              <w:suppressAutoHyphens/>
              <w:contextualSpacing/>
              <w:rPr>
                <w:rFonts w:ascii="Times New Roman" w:hAnsi="Times New Roman" w:cs="Times New Roman"/>
                <w:iCs/>
                <w:sz w:val="24"/>
                <w:szCs w:val="24"/>
              </w:rPr>
            </w:pPr>
            <w:r w:rsidRPr="00284DD6">
              <w:rPr>
                <w:rFonts w:ascii="Times New Roman" w:hAnsi="Times New Roman" w:cs="Times New Roman"/>
                <w:iCs/>
                <w:sz w:val="24"/>
                <w:szCs w:val="24"/>
              </w:rPr>
              <w:t xml:space="preserve">- </w:t>
            </w:r>
            <w:r>
              <w:rPr>
                <w:rFonts w:ascii="Times New Roman" w:hAnsi="Times New Roman" w:cs="Times New Roman"/>
                <w:iCs/>
                <w:sz w:val="24"/>
                <w:szCs w:val="24"/>
              </w:rPr>
              <w:t xml:space="preserve">демонстрирует способность к </w:t>
            </w:r>
            <w:r w:rsidRPr="00284DD6">
              <w:rPr>
                <w:rFonts w:ascii="Times New Roman" w:hAnsi="Times New Roman" w:cs="Times New Roman"/>
                <w:iCs/>
                <w:sz w:val="24"/>
                <w:szCs w:val="24"/>
              </w:rPr>
              <w:t>мотиваци</w:t>
            </w:r>
            <w:r>
              <w:rPr>
                <w:rFonts w:ascii="Times New Roman" w:hAnsi="Times New Roman" w:cs="Times New Roman"/>
                <w:iCs/>
                <w:sz w:val="24"/>
                <w:szCs w:val="24"/>
              </w:rPr>
              <w:t>и</w:t>
            </w:r>
            <w:r w:rsidRPr="00284DD6">
              <w:rPr>
                <w:rFonts w:ascii="Times New Roman" w:hAnsi="Times New Roman" w:cs="Times New Roman"/>
                <w:iCs/>
                <w:sz w:val="24"/>
                <w:szCs w:val="24"/>
              </w:rPr>
              <w:t xml:space="preserve"> поведения в процессе трудовой деятельности коллектива;</w:t>
            </w:r>
          </w:p>
          <w:p w14:paraId="6DB3595F" w14:textId="799C3317" w:rsidR="00AD2D0B" w:rsidRPr="00774E88" w:rsidRDefault="00AD2D0B" w:rsidP="00AD2D0B">
            <w:pPr>
              <w:suppressAutoHyphens/>
              <w:contextualSpacing/>
              <w:rPr>
                <w:rFonts w:ascii="Times New Roman" w:hAnsi="Times New Roman" w:cs="Times New Roman"/>
                <w:sz w:val="24"/>
                <w:szCs w:val="24"/>
              </w:rPr>
            </w:pPr>
            <w:r w:rsidRPr="00284DD6">
              <w:rPr>
                <w:rFonts w:ascii="Times New Roman" w:hAnsi="Times New Roman" w:cs="Times New Roman"/>
                <w:iCs/>
                <w:sz w:val="24"/>
                <w:szCs w:val="24"/>
              </w:rPr>
              <w:t xml:space="preserve">- </w:t>
            </w:r>
            <w:r>
              <w:rPr>
                <w:rFonts w:ascii="Times New Roman" w:hAnsi="Times New Roman" w:cs="Times New Roman"/>
                <w:iCs/>
                <w:sz w:val="24"/>
                <w:szCs w:val="24"/>
              </w:rPr>
              <w:t xml:space="preserve">демонстрирует умение осуществлять </w:t>
            </w:r>
            <w:r w:rsidRPr="00284DD6">
              <w:rPr>
                <w:rFonts w:ascii="Times New Roman" w:hAnsi="Times New Roman" w:cs="Times New Roman"/>
                <w:iCs/>
                <w:sz w:val="24"/>
                <w:szCs w:val="24"/>
              </w:rPr>
              <w:t>стимулирование трудовой деятельности коллектива</w:t>
            </w:r>
          </w:p>
        </w:tc>
        <w:tc>
          <w:tcPr>
            <w:tcW w:w="1083" w:type="pct"/>
            <w:vMerge/>
          </w:tcPr>
          <w:p w14:paraId="1478885A" w14:textId="77777777" w:rsidR="00AD2D0B" w:rsidRPr="00774E88" w:rsidDel="009D5E3A" w:rsidRDefault="00AD2D0B" w:rsidP="00AD2D0B">
            <w:pPr>
              <w:suppressAutoHyphens/>
              <w:contextualSpacing/>
              <w:rPr>
                <w:rFonts w:ascii="Times New Roman" w:hAnsi="Times New Roman" w:cs="Times New Roman"/>
                <w:sz w:val="24"/>
                <w:szCs w:val="24"/>
              </w:rPr>
            </w:pPr>
          </w:p>
        </w:tc>
      </w:tr>
      <w:tr w:rsidR="00AD2D0B" w:rsidRPr="00774E88" w14:paraId="332F9783" w14:textId="77777777" w:rsidTr="00AD2D0B">
        <w:trPr>
          <w:trHeight w:val="20"/>
        </w:trPr>
        <w:tc>
          <w:tcPr>
            <w:tcW w:w="1039" w:type="pct"/>
            <w:shd w:val="clear" w:color="auto" w:fill="auto"/>
          </w:tcPr>
          <w:p w14:paraId="5E401BF7" w14:textId="0C695AA7" w:rsidR="00AD2D0B" w:rsidRPr="00774E88" w:rsidRDefault="00AD2D0B" w:rsidP="00AD2D0B">
            <w:pPr>
              <w:suppressAutoHyphens/>
              <w:contextualSpacing/>
              <w:rPr>
                <w:rStyle w:val="afb"/>
                <w:i w:val="0"/>
                <w:sz w:val="24"/>
                <w:szCs w:val="24"/>
              </w:rPr>
            </w:pPr>
            <w:r>
              <w:rPr>
                <w:rFonts w:ascii="Times New Roman" w:hAnsi="Times New Roman"/>
                <w:sz w:val="24"/>
                <w:szCs w:val="24"/>
              </w:rPr>
              <w:t xml:space="preserve">ПК </w:t>
            </w:r>
            <w:proofErr w:type="gramStart"/>
            <w:r>
              <w:rPr>
                <w:rFonts w:ascii="Times New Roman" w:hAnsi="Times New Roman"/>
                <w:sz w:val="24"/>
                <w:szCs w:val="24"/>
              </w:rPr>
              <w:t>3.3..</w:t>
            </w:r>
            <w:proofErr w:type="gramEnd"/>
          </w:p>
        </w:tc>
        <w:tc>
          <w:tcPr>
            <w:tcW w:w="2877" w:type="pct"/>
            <w:shd w:val="clear" w:color="auto" w:fill="auto"/>
          </w:tcPr>
          <w:p w14:paraId="5CC53FD4" w14:textId="77777777" w:rsidR="00AD2D0B" w:rsidRPr="00284DD6" w:rsidRDefault="00AD2D0B" w:rsidP="00AD2D0B">
            <w:pPr>
              <w:suppressAutoHyphens/>
              <w:contextualSpacing/>
              <w:rPr>
                <w:rFonts w:ascii="Times New Roman" w:hAnsi="Times New Roman" w:cs="Times New Roman"/>
                <w:iCs/>
                <w:sz w:val="24"/>
                <w:szCs w:val="24"/>
              </w:rPr>
            </w:pPr>
            <w:r w:rsidRPr="00284DD6">
              <w:rPr>
                <w:rFonts w:ascii="Times New Roman" w:hAnsi="Times New Roman" w:cs="Times New Roman"/>
                <w:iCs/>
                <w:sz w:val="24"/>
                <w:szCs w:val="24"/>
              </w:rPr>
              <w:t xml:space="preserve">- </w:t>
            </w:r>
            <w:r>
              <w:rPr>
                <w:rFonts w:ascii="Times New Roman" w:hAnsi="Times New Roman" w:cs="Times New Roman"/>
                <w:iCs/>
                <w:sz w:val="24"/>
                <w:szCs w:val="24"/>
              </w:rPr>
              <w:t xml:space="preserve">демонстрирует умение </w:t>
            </w:r>
            <w:r w:rsidRPr="00284DD6">
              <w:rPr>
                <w:rFonts w:ascii="Times New Roman" w:hAnsi="Times New Roman" w:cs="Times New Roman"/>
                <w:iCs/>
                <w:sz w:val="24"/>
                <w:szCs w:val="24"/>
              </w:rPr>
              <w:t>обеспеч</w:t>
            </w:r>
            <w:r>
              <w:rPr>
                <w:rFonts w:ascii="Times New Roman" w:hAnsi="Times New Roman" w:cs="Times New Roman"/>
                <w:iCs/>
                <w:sz w:val="24"/>
                <w:szCs w:val="24"/>
              </w:rPr>
              <w:t>ивать</w:t>
            </w:r>
            <w:r w:rsidRPr="00284DD6">
              <w:rPr>
                <w:rFonts w:ascii="Times New Roman" w:hAnsi="Times New Roman" w:cs="Times New Roman"/>
                <w:iCs/>
                <w:sz w:val="24"/>
                <w:szCs w:val="24"/>
              </w:rPr>
              <w:t xml:space="preserve"> рационально</w:t>
            </w:r>
            <w:r>
              <w:rPr>
                <w:rFonts w:ascii="Times New Roman" w:hAnsi="Times New Roman" w:cs="Times New Roman"/>
                <w:iCs/>
                <w:sz w:val="24"/>
                <w:szCs w:val="24"/>
              </w:rPr>
              <w:t>е</w:t>
            </w:r>
            <w:r w:rsidRPr="00284DD6">
              <w:rPr>
                <w:rFonts w:ascii="Times New Roman" w:hAnsi="Times New Roman" w:cs="Times New Roman"/>
                <w:iCs/>
                <w:sz w:val="24"/>
                <w:szCs w:val="24"/>
              </w:rPr>
              <w:t xml:space="preserve"> использовани</w:t>
            </w:r>
            <w:r>
              <w:rPr>
                <w:rFonts w:ascii="Times New Roman" w:hAnsi="Times New Roman" w:cs="Times New Roman"/>
                <w:iCs/>
                <w:sz w:val="24"/>
                <w:szCs w:val="24"/>
              </w:rPr>
              <w:t>е</w:t>
            </w:r>
            <w:r w:rsidRPr="00284DD6">
              <w:rPr>
                <w:rFonts w:ascii="Times New Roman" w:hAnsi="Times New Roman" w:cs="Times New Roman"/>
                <w:iCs/>
                <w:sz w:val="24"/>
                <w:szCs w:val="24"/>
              </w:rPr>
              <w:t xml:space="preserve"> материальных и трудовых ресурсов;</w:t>
            </w:r>
          </w:p>
          <w:p w14:paraId="440F5A14" w14:textId="162E7CFD" w:rsidR="00AD2D0B" w:rsidRPr="00774E88" w:rsidRDefault="00AD2D0B" w:rsidP="00AD2D0B">
            <w:pPr>
              <w:suppressAutoHyphens/>
              <w:contextualSpacing/>
              <w:rPr>
                <w:rStyle w:val="afb"/>
                <w:i w:val="0"/>
                <w:sz w:val="24"/>
                <w:szCs w:val="24"/>
              </w:rPr>
            </w:pPr>
            <w:r w:rsidRPr="00284DD6">
              <w:rPr>
                <w:rFonts w:ascii="Times New Roman" w:hAnsi="Times New Roman" w:cs="Times New Roman"/>
                <w:iCs/>
                <w:sz w:val="24"/>
                <w:szCs w:val="24"/>
              </w:rPr>
              <w:t xml:space="preserve">- </w:t>
            </w:r>
            <w:r>
              <w:rPr>
                <w:rFonts w:ascii="Times New Roman" w:hAnsi="Times New Roman" w:cs="Times New Roman"/>
                <w:iCs/>
                <w:sz w:val="24"/>
                <w:szCs w:val="24"/>
              </w:rPr>
              <w:t xml:space="preserve">демонстрирует умение </w:t>
            </w:r>
            <w:r w:rsidRPr="00284DD6">
              <w:rPr>
                <w:rFonts w:ascii="Times New Roman" w:hAnsi="Times New Roman" w:cs="Times New Roman"/>
                <w:iCs/>
                <w:sz w:val="24"/>
                <w:szCs w:val="24"/>
              </w:rPr>
              <w:t>обеспеч</w:t>
            </w:r>
            <w:r>
              <w:rPr>
                <w:rFonts w:ascii="Times New Roman" w:hAnsi="Times New Roman" w:cs="Times New Roman"/>
                <w:iCs/>
                <w:sz w:val="24"/>
                <w:szCs w:val="24"/>
              </w:rPr>
              <w:t>ивать</w:t>
            </w:r>
            <w:r w:rsidRPr="00284DD6">
              <w:rPr>
                <w:rFonts w:ascii="Times New Roman" w:hAnsi="Times New Roman" w:cs="Times New Roman"/>
                <w:iCs/>
                <w:sz w:val="24"/>
                <w:szCs w:val="24"/>
              </w:rPr>
              <w:t xml:space="preserve"> рационально</w:t>
            </w:r>
            <w:r>
              <w:rPr>
                <w:rFonts w:ascii="Times New Roman" w:hAnsi="Times New Roman" w:cs="Times New Roman"/>
                <w:iCs/>
                <w:sz w:val="24"/>
                <w:szCs w:val="24"/>
              </w:rPr>
              <w:t>е</w:t>
            </w:r>
            <w:r w:rsidRPr="00284DD6">
              <w:rPr>
                <w:rFonts w:ascii="Times New Roman" w:hAnsi="Times New Roman" w:cs="Times New Roman"/>
                <w:iCs/>
                <w:sz w:val="24"/>
                <w:szCs w:val="24"/>
              </w:rPr>
              <w:t xml:space="preserve"> использовани</w:t>
            </w:r>
            <w:r>
              <w:rPr>
                <w:rFonts w:ascii="Times New Roman" w:hAnsi="Times New Roman" w:cs="Times New Roman"/>
                <w:iCs/>
                <w:sz w:val="24"/>
                <w:szCs w:val="24"/>
              </w:rPr>
              <w:t>е</w:t>
            </w:r>
            <w:r w:rsidRPr="00284DD6">
              <w:rPr>
                <w:rFonts w:ascii="Times New Roman" w:hAnsi="Times New Roman" w:cs="Times New Roman"/>
                <w:iCs/>
                <w:sz w:val="24"/>
                <w:szCs w:val="24"/>
              </w:rPr>
              <w:t xml:space="preserve"> складских помещений на текстильном производстве</w:t>
            </w:r>
          </w:p>
        </w:tc>
        <w:tc>
          <w:tcPr>
            <w:tcW w:w="1083" w:type="pct"/>
            <w:vMerge/>
          </w:tcPr>
          <w:p w14:paraId="1BFF7B72" w14:textId="77777777" w:rsidR="00AD2D0B" w:rsidRPr="00774E88" w:rsidDel="009D5E3A" w:rsidRDefault="00AD2D0B" w:rsidP="00AD2D0B">
            <w:pPr>
              <w:suppressAutoHyphens/>
              <w:contextualSpacing/>
              <w:rPr>
                <w:rFonts w:ascii="Times New Roman" w:hAnsi="Times New Roman" w:cs="Times New Roman"/>
                <w:sz w:val="24"/>
                <w:szCs w:val="24"/>
              </w:rPr>
            </w:pPr>
          </w:p>
        </w:tc>
      </w:tr>
      <w:tr w:rsidR="00AD2D0B" w:rsidRPr="00774E88" w14:paraId="07BF53EE" w14:textId="77777777" w:rsidTr="00AD2D0B">
        <w:trPr>
          <w:trHeight w:val="20"/>
        </w:trPr>
        <w:tc>
          <w:tcPr>
            <w:tcW w:w="1039" w:type="pct"/>
            <w:shd w:val="clear" w:color="auto" w:fill="auto"/>
          </w:tcPr>
          <w:p w14:paraId="416ED05B" w14:textId="24B344F6" w:rsidR="00AD2D0B" w:rsidRPr="00774E88" w:rsidRDefault="00AD2D0B" w:rsidP="00AD2D0B">
            <w:pPr>
              <w:suppressAutoHyphens/>
              <w:contextualSpacing/>
              <w:rPr>
                <w:rStyle w:val="afb"/>
                <w:i w:val="0"/>
                <w:sz w:val="24"/>
                <w:szCs w:val="24"/>
              </w:rPr>
            </w:pPr>
            <w:r>
              <w:rPr>
                <w:rFonts w:ascii="Times New Roman" w:hAnsi="Times New Roman"/>
                <w:sz w:val="24"/>
                <w:szCs w:val="24"/>
              </w:rPr>
              <w:t xml:space="preserve">ПК 3.4. </w:t>
            </w:r>
          </w:p>
        </w:tc>
        <w:tc>
          <w:tcPr>
            <w:tcW w:w="2877" w:type="pct"/>
            <w:shd w:val="clear" w:color="auto" w:fill="auto"/>
          </w:tcPr>
          <w:p w14:paraId="09EFFBC6" w14:textId="77777777" w:rsidR="00AD2D0B" w:rsidRPr="00284DD6" w:rsidRDefault="00AD2D0B" w:rsidP="00AD2D0B">
            <w:pPr>
              <w:suppressAutoHyphens/>
              <w:contextualSpacing/>
              <w:rPr>
                <w:rFonts w:ascii="Times New Roman" w:hAnsi="Times New Roman" w:cs="Times New Roman"/>
                <w:iCs/>
                <w:sz w:val="24"/>
                <w:szCs w:val="24"/>
              </w:rPr>
            </w:pPr>
            <w:r w:rsidRPr="00284DD6">
              <w:rPr>
                <w:rFonts w:ascii="Times New Roman" w:hAnsi="Times New Roman" w:cs="Times New Roman"/>
                <w:iCs/>
                <w:sz w:val="24"/>
                <w:szCs w:val="24"/>
              </w:rPr>
              <w:t>- оформл</w:t>
            </w:r>
            <w:r>
              <w:rPr>
                <w:rFonts w:ascii="Times New Roman" w:hAnsi="Times New Roman" w:cs="Times New Roman"/>
                <w:iCs/>
                <w:sz w:val="24"/>
                <w:szCs w:val="24"/>
              </w:rPr>
              <w:t>яет</w:t>
            </w:r>
            <w:r w:rsidRPr="00284DD6">
              <w:rPr>
                <w:rFonts w:ascii="Times New Roman" w:hAnsi="Times New Roman" w:cs="Times New Roman"/>
                <w:iCs/>
                <w:sz w:val="24"/>
                <w:szCs w:val="24"/>
              </w:rPr>
              <w:t xml:space="preserve"> табел</w:t>
            </w:r>
            <w:r>
              <w:rPr>
                <w:rFonts w:ascii="Times New Roman" w:hAnsi="Times New Roman" w:cs="Times New Roman"/>
                <w:iCs/>
                <w:sz w:val="24"/>
                <w:szCs w:val="24"/>
              </w:rPr>
              <w:t>ь</w:t>
            </w:r>
            <w:r w:rsidRPr="00284DD6">
              <w:rPr>
                <w:rFonts w:ascii="Times New Roman" w:hAnsi="Times New Roman" w:cs="Times New Roman"/>
                <w:iCs/>
                <w:sz w:val="24"/>
                <w:szCs w:val="24"/>
              </w:rPr>
              <w:t xml:space="preserve"> учета рабочего времени;</w:t>
            </w:r>
          </w:p>
          <w:p w14:paraId="533C045B" w14:textId="569A9C6A" w:rsidR="00AD2D0B" w:rsidRPr="00774E88" w:rsidRDefault="00AD2D0B" w:rsidP="00AD2D0B">
            <w:pPr>
              <w:suppressAutoHyphens/>
              <w:contextualSpacing/>
              <w:rPr>
                <w:rStyle w:val="afb"/>
                <w:i w:val="0"/>
                <w:sz w:val="24"/>
                <w:szCs w:val="24"/>
              </w:rPr>
            </w:pPr>
            <w:r w:rsidRPr="00284DD6">
              <w:rPr>
                <w:rFonts w:ascii="Times New Roman" w:hAnsi="Times New Roman" w:cs="Times New Roman"/>
                <w:iCs/>
                <w:sz w:val="24"/>
                <w:szCs w:val="24"/>
              </w:rPr>
              <w:t xml:space="preserve">- </w:t>
            </w:r>
            <w:r>
              <w:rPr>
                <w:rFonts w:ascii="Times New Roman" w:hAnsi="Times New Roman" w:cs="Times New Roman"/>
                <w:iCs/>
                <w:sz w:val="24"/>
                <w:szCs w:val="24"/>
              </w:rPr>
              <w:t xml:space="preserve">осуществляет </w:t>
            </w:r>
            <w:r w:rsidRPr="00284DD6">
              <w:rPr>
                <w:rFonts w:ascii="Times New Roman" w:hAnsi="Times New Roman" w:cs="Times New Roman"/>
                <w:iCs/>
                <w:sz w:val="24"/>
                <w:szCs w:val="24"/>
              </w:rPr>
              <w:t>оформление документов на различные операции с полуфабрикатами и готовыми изделиями</w:t>
            </w:r>
          </w:p>
        </w:tc>
        <w:tc>
          <w:tcPr>
            <w:tcW w:w="1083" w:type="pct"/>
            <w:vMerge/>
          </w:tcPr>
          <w:p w14:paraId="407FF3F8" w14:textId="77777777" w:rsidR="00AD2D0B" w:rsidRPr="00774E88" w:rsidDel="009D5E3A" w:rsidRDefault="00AD2D0B" w:rsidP="00AD2D0B">
            <w:pPr>
              <w:suppressAutoHyphens/>
              <w:contextualSpacing/>
              <w:rPr>
                <w:rFonts w:ascii="Times New Roman" w:hAnsi="Times New Roman" w:cs="Times New Roman"/>
                <w:sz w:val="24"/>
                <w:szCs w:val="24"/>
              </w:rPr>
            </w:pPr>
          </w:p>
        </w:tc>
      </w:tr>
      <w:tr w:rsidR="00AD2D0B" w:rsidRPr="00774E88" w14:paraId="1A87BEB2" w14:textId="77777777" w:rsidTr="00AD2D0B">
        <w:trPr>
          <w:trHeight w:val="20"/>
        </w:trPr>
        <w:tc>
          <w:tcPr>
            <w:tcW w:w="1039" w:type="pct"/>
          </w:tcPr>
          <w:p w14:paraId="43D440ED" w14:textId="77777777" w:rsidR="00AD2D0B" w:rsidRPr="00774E88" w:rsidRDefault="00AD2D0B" w:rsidP="00AD2D0B">
            <w:pPr>
              <w:suppressAutoHyphens/>
              <w:contextualSpacing/>
              <w:rPr>
                <w:rFonts w:ascii="Times New Roman" w:hAnsi="Times New Roman" w:cs="Times New Roman"/>
                <w:sz w:val="24"/>
                <w:szCs w:val="24"/>
              </w:rPr>
            </w:pPr>
            <w:r w:rsidRPr="00774E88">
              <w:rPr>
                <w:rStyle w:val="a5"/>
                <w:rFonts w:ascii="Times New Roman" w:hAnsi="Times New Roman" w:cs="Times New Roman"/>
                <w:sz w:val="24"/>
                <w:szCs w:val="24"/>
              </w:rPr>
              <w:t xml:space="preserve">ОК 01 </w:t>
            </w:r>
          </w:p>
        </w:tc>
        <w:tc>
          <w:tcPr>
            <w:tcW w:w="2877" w:type="pct"/>
            <w:shd w:val="clear" w:color="auto" w:fill="auto"/>
          </w:tcPr>
          <w:p w14:paraId="40CB90C0" w14:textId="77777777" w:rsidR="00AD2D0B" w:rsidRPr="00774E88" w:rsidRDefault="00AD2D0B" w:rsidP="00AD2D0B">
            <w:pPr>
              <w:suppressAutoHyphens/>
              <w:rPr>
                <w:rStyle w:val="a5"/>
                <w:rFonts w:ascii="Times New Roman" w:hAnsi="Times New Roman" w:cs="Times New Roman"/>
                <w:sz w:val="24"/>
                <w:szCs w:val="24"/>
              </w:rPr>
            </w:pPr>
            <w:r w:rsidRPr="00774E88">
              <w:rPr>
                <w:rStyle w:val="a5"/>
                <w:rFonts w:ascii="Times New Roman" w:hAnsi="Times New Roman" w:cs="Times New Roman"/>
                <w:sz w:val="24"/>
                <w:szCs w:val="24"/>
              </w:rPr>
              <w:t>обоснованность планирования учебной и профессиональной деятельности;</w:t>
            </w:r>
          </w:p>
          <w:p w14:paraId="5C7CE89F" w14:textId="77777777" w:rsidR="00AD2D0B" w:rsidRPr="00774E88" w:rsidRDefault="00AD2D0B" w:rsidP="00AD2D0B">
            <w:pPr>
              <w:suppressAutoHyphens/>
              <w:rPr>
                <w:rStyle w:val="a5"/>
                <w:rFonts w:ascii="Times New Roman" w:hAnsi="Times New Roman" w:cs="Times New Roman"/>
                <w:sz w:val="24"/>
                <w:szCs w:val="24"/>
              </w:rPr>
            </w:pPr>
            <w:r w:rsidRPr="00774E88">
              <w:rPr>
                <w:rStyle w:val="a5"/>
                <w:rFonts w:ascii="Times New Roman" w:hAnsi="Times New Roman" w:cs="Times New Roman"/>
                <w:sz w:val="24"/>
                <w:szCs w:val="24"/>
              </w:rPr>
              <w:t>соответствие результата выполнения профессиональных задач эталону (стандартам, образцам, алгоритму, условиям, требованиям или ожидаемому результату);</w:t>
            </w:r>
          </w:p>
          <w:p w14:paraId="3EF4F18E" w14:textId="77777777" w:rsidR="00AD2D0B" w:rsidRPr="00774E88" w:rsidRDefault="00AD2D0B" w:rsidP="00AD2D0B">
            <w:pPr>
              <w:suppressAutoHyphens/>
              <w:rPr>
                <w:rFonts w:ascii="Times New Roman" w:hAnsi="Times New Roman" w:cs="Times New Roman"/>
                <w:sz w:val="24"/>
                <w:szCs w:val="24"/>
              </w:rPr>
            </w:pPr>
            <w:r w:rsidRPr="00774E88">
              <w:rPr>
                <w:rStyle w:val="a5"/>
                <w:rFonts w:ascii="Times New Roman" w:hAnsi="Times New Roman" w:cs="Times New Roman"/>
                <w:sz w:val="24"/>
                <w:szCs w:val="24"/>
              </w:rPr>
              <w:t>степень точности выполнения поставленных задач.</w:t>
            </w:r>
          </w:p>
        </w:tc>
        <w:tc>
          <w:tcPr>
            <w:tcW w:w="1083" w:type="pct"/>
            <w:vMerge/>
          </w:tcPr>
          <w:p w14:paraId="55E3AD9A" w14:textId="77777777" w:rsidR="00AD2D0B" w:rsidRPr="00774E88" w:rsidDel="009D5E3A" w:rsidRDefault="00AD2D0B" w:rsidP="00AD2D0B">
            <w:pPr>
              <w:suppressAutoHyphens/>
              <w:contextualSpacing/>
              <w:rPr>
                <w:rFonts w:ascii="Times New Roman" w:hAnsi="Times New Roman" w:cs="Times New Roman"/>
                <w:sz w:val="24"/>
                <w:szCs w:val="24"/>
              </w:rPr>
            </w:pPr>
          </w:p>
        </w:tc>
      </w:tr>
      <w:tr w:rsidR="00AD2D0B" w:rsidRPr="00774E88" w14:paraId="1A44B132" w14:textId="77777777" w:rsidTr="00AD2D0B">
        <w:trPr>
          <w:trHeight w:val="20"/>
        </w:trPr>
        <w:tc>
          <w:tcPr>
            <w:tcW w:w="1039" w:type="pct"/>
          </w:tcPr>
          <w:p w14:paraId="64AB6CA8" w14:textId="77777777" w:rsidR="00AD2D0B" w:rsidRPr="00774E88" w:rsidRDefault="00AD2D0B" w:rsidP="00AD2D0B">
            <w:pPr>
              <w:suppressAutoHyphens/>
              <w:contextualSpacing/>
              <w:rPr>
                <w:rFonts w:ascii="Times New Roman" w:hAnsi="Times New Roman" w:cs="Times New Roman"/>
                <w:sz w:val="24"/>
                <w:szCs w:val="24"/>
              </w:rPr>
            </w:pPr>
            <w:r w:rsidRPr="00774E88">
              <w:rPr>
                <w:rStyle w:val="a5"/>
                <w:rFonts w:ascii="Times New Roman" w:hAnsi="Times New Roman" w:cs="Times New Roman"/>
                <w:sz w:val="24"/>
                <w:szCs w:val="24"/>
              </w:rPr>
              <w:t xml:space="preserve">ОК 02 </w:t>
            </w:r>
          </w:p>
        </w:tc>
        <w:tc>
          <w:tcPr>
            <w:tcW w:w="2877" w:type="pct"/>
            <w:shd w:val="clear" w:color="auto" w:fill="auto"/>
          </w:tcPr>
          <w:p w14:paraId="1F745980" w14:textId="77777777" w:rsidR="00AD2D0B" w:rsidRPr="00774E88" w:rsidRDefault="00AD2D0B" w:rsidP="00AD2D0B">
            <w:pPr>
              <w:suppressAutoHyphens/>
              <w:rPr>
                <w:rStyle w:val="a5"/>
                <w:rFonts w:ascii="Times New Roman" w:hAnsi="Times New Roman" w:cs="Times New Roman"/>
                <w:sz w:val="24"/>
                <w:szCs w:val="24"/>
              </w:rPr>
            </w:pPr>
            <w:r w:rsidRPr="00774E88">
              <w:rPr>
                <w:rStyle w:val="a5"/>
                <w:rFonts w:ascii="Times New Roman" w:hAnsi="Times New Roman" w:cs="Times New Roman"/>
                <w:sz w:val="24"/>
                <w:szCs w:val="24"/>
              </w:rPr>
              <w:t>Полнота охвата информационных источников;</w:t>
            </w:r>
          </w:p>
          <w:p w14:paraId="4D9A4FA0" w14:textId="77777777" w:rsidR="00AD2D0B" w:rsidRPr="00774E88" w:rsidRDefault="00AD2D0B" w:rsidP="00AD2D0B">
            <w:pPr>
              <w:suppressAutoHyphens/>
              <w:rPr>
                <w:rStyle w:val="a5"/>
                <w:rFonts w:ascii="Times New Roman" w:hAnsi="Times New Roman" w:cs="Times New Roman"/>
                <w:sz w:val="24"/>
                <w:szCs w:val="24"/>
              </w:rPr>
            </w:pPr>
            <w:r w:rsidRPr="00774E88">
              <w:rPr>
                <w:rStyle w:val="a5"/>
                <w:rFonts w:ascii="Times New Roman" w:hAnsi="Times New Roman" w:cs="Times New Roman"/>
                <w:sz w:val="24"/>
                <w:szCs w:val="24"/>
              </w:rPr>
              <w:t>скорость нахождения и достоверность информации;</w:t>
            </w:r>
          </w:p>
          <w:p w14:paraId="33ED9BF2" w14:textId="77777777" w:rsidR="00AD2D0B" w:rsidRPr="00774E88" w:rsidRDefault="00AD2D0B" w:rsidP="00AD2D0B">
            <w:pPr>
              <w:suppressAutoHyphens/>
              <w:rPr>
                <w:rFonts w:ascii="Times New Roman" w:hAnsi="Times New Roman" w:cs="Times New Roman"/>
                <w:sz w:val="24"/>
                <w:szCs w:val="24"/>
              </w:rPr>
            </w:pPr>
            <w:r w:rsidRPr="00774E88">
              <w:rPr>
                <w:rStyle w:val="a5"/>
                <w:rFonts w:ascii="Times New Roman" w:hAnsi="Times New Roman" w:cs="Times New Roman"/>
                <w:sz w:val="24"/>
                <w:szCs w:val="24"/>
              </w:rPr>
              <w:lastRenderedPageBreak/>
              <w:t>обновляемость и пополняемость знаний, влияющих на результаты учебной и производственной деятельности.</w:t>
            </w:r>
          </w:p>
        </w:tc>
        <w:tc>
          <w:tcPr>
            <w:tcW w:w="1083" w:type="pct"/>
            <w:vMerge/>
          </w:tcPr>
          <w:p w14:paraId="3D845F31" w14:textId="77777777" w:rsidR="00AD2D0B" w:rsidRPr="00774E88" w:rsidDel="009D5E3A" w:rsidRDefault="00AD2D0B" w:rsidP="00AD2D0B">
            <w:pPr>
              <w:suppressAutoHyphens/>
              <w:contextualSpacing/>
              <w:rPr>
                <w:rFonts w:ascii="Times New Roman" w:hAnsi="Times New Roman" w:cs="Times New Roman"/>
                <w:sz w:val="24"/>
                <w:szCs w:val="24"/>
              </w:rPr>
            </w:pPr>
          </w:p>
        </w:tc>
      </w:tr>
      <w:tr w:rsidR="00AD2D0B" w:rsidRPr="00774E88" w14:paraId="0CB79B24" w14:textId="77777777" w:rsidTr="00AD2D0B">
        <w:trPr>
          <w:trHeight w:val="20"/>
        </w:trPr>
        <w:tc>
          <w:tcPr>
            <w:tcW w:w="1039" w:type="pct"/>
          </w:tcPr>
          <w:p w14:paraId="584E8F33" w14:textId="77777777" w:rsidR="00AD2D0B" w:rsidRPr="00774E88" w:rsidRDefault="00AD2D0B" w:rsidP="00AD2D0B">
            <w:pPr>
              <w:suppressAutoHyphens/>
              <w:contextualSpacing/>
              <w:rPr>
                <w:rFonts w:ascii="Times New Roman" w:hAnsi="Times New Roman" w:cs="Times New Roman"/>
                <w:sz w:val="24"/>
                <w:szCs w:val="24"/>
              </w:rPr>
            </w:pPr>
            <w:r w:rsidRPr="00774E88">
              <w:rPr>
                <w:rStyle w:val="a5"/>
                <w:rFonts w:ascii="Times New Roman" w:hAnsi="Times New Roman" w:cs="Times New Roman"/>
                <w:sz w:val="24"/>
                <w:szCs w:val="24"/>
              </w:rPr>
              <w:t xml:space="preserve">ОК 04 </w:t>
            </w:r>
          </w:p>
        </w:tc>
        <w:tc>
          <w:tcPr>
            <w:tcW w:w="2877" w:type="pct"/>
            <w:shd w:val="clear" w:color="auto" w:fill="auto"/>
          </w:tcPr>
          <w:p w14:paraId="58D86EAB" w14:textId="77777777" w:rsidR="00AD2D0B" w:rsidRPr="00774E88" w:rsidRDefault="00AD2D0B" w:rsidP="00AD2D0B">
            <w:pPr>
              <w:suppressAutoHyphens/>
              <w:rPr>
                <w:rStyle w:val="a5"/>
                <w:rFonts w:ascii="Times New Roman" w:hAnsi="Times New Roman" w:cs="Times New Roman"/>
                <w:sz w:val="24"/>
                <w:szCs w:val="24"/>
              </w:rPr>
            </w:pPr>
            <w:r w:rsidRPr="00774E88">
              <w:rPr>
                <w:rStyle w:val="a5"/>
                <w:rFonts w:ascii="Times New Roman" w:hAnsi="Times New Roman" w:cs="Times New Roman"/>
                <w:sz w:val="24"/>
                <w:szCs w:val="24"/>
              </w:rPr>
              <w:t>Осознание своей ответственности за результат коллективной, командной деятельности, готовности к сотрудничеству, использованию опыта коллег;</w:t>
            </w:r>
          </w:p>
          <w:p w14:paraId="021A797B" w14:textId="77777777" w:rsidR="00AD2D0B" w:rsidRPr="00774E88" w:rsidRDefault="00AD2D0B" w:rsidP="00AD2D0B">
            <w:pPr>
              <w:suppressAutoHyphens/>
              <w:rPr>
                <w:rFonts w:ascii="Times New Roman" w:hAnsi="Times New Roman" w:cs="Times New Roman"/>
                <w:sz w:val="24"/>
                <w:szCs w:val="24"/>
              </w:rPr>
            </w:pPr>
            <w:r w:rsidRPr="00774E88">
              <w:rPr>
                <w:rStyle w:val="a5"/>
                <w:rFonts w:ascii="Times New Roman" w:hAnsi="Times New Roman" w:cs="Times New Roman"/>
                <w:sz w:val="24"/>
                <w:szCs w:val="24"/>
              </w:rPr>
              <w:t>отсутствие негативных отзывы со стороны коллег и руководства.</w:t>
            </w:r>
          </w:p>
        </w:tc>
        <w:tc>
          <w:tcPr>
            <w:tcW w:w="1083" w:type="pct"/>
            <w:vMerge/>
          </w:tcPr>
          <w:p w14:paraId="4CB3119D" w14:textId="77777777" w:rsidR="00AD2D0B" w:rsidRPr="00774E88" w:rsidDel="009D5E3A" w:rsidRDefault="00AD2D0B" w:rsidP="00AD2D0B">
            <w:pPr>
              <w:suppressAutoHyphens/>
              <w:contextualSpacing/>
              <w:rPr>
                <w:rFonts w:ascii="Times New Roman" w:hAnsi="Times New Roman" w:cs="Times New Roman"/>
                <w:sz w:val="24"/>
                <w:szCs w:val="24"/>
              </w:rPr>
            </w:pPr>
          </w:p>
        </w:tc>
      </w:tr>
      <w:tr w:rsidR="00AD2D0B" w:rsidRPr="00774E88" w14:paraId="12003902" w14:textId="77777777" w:rsidTr="00AD2D0B">
        <w:trPr>
          <w:trHeight w:val="20"/>
        </w:trPr>
        <w:tc>
          <w:tcPr>
            <w:tcW w:w="1039" w:type="pct"/>
          </w:tcPr>
          <w:p w14:paraId="7AC77C28" w14:textId="77777777" w:rsidR="00AD2D0B" w:rsidRPr="00774E88" w:rsidRDefault="00AD2D0B" w:rsidP="00AD2D0B">
            <w:pPr>
              <w:suppressAutoHyphens/>
              <w:contextualSpacing/>
              <w:rPr>
                <w:rFonts w:ascii="Times New Roman" w:hAnsi="Times New Roman" w:cs="Times New Roman"/>
                <w:sz w:val="24"/>
                <w:szCs w:val="24"/>
              </w:rPr>
            </w:pPr>
            <w:r w:rsidRPr="00774E88">
              <w:rPr>
                <w:rStyle w:val="a5"/>
                <w:rFonts w:ascii="Times New Roman" w:hAnsi="Times New Roman" w:cs="Times New Roman"/>
                <w:sz w:val="24"/>
                <w:szCs w:val="24"/>
              </w:rPr>
              <w:t xml:space="preserve">ОК 05 </w:t>
            </w:r>
          </w:p>
        </w:tc>
        <w:tc>
          <w:tcPr>
            <w:tcW w:w="2877" w:type="pct"/>
            <w:shd w:val="clear" w:color="auto" w:fill="auto"/>
          </w:tcPr>
          <w:p w14:paraId="51F300B1" w14:textId="77777777" w:rsidR="00AD2D0B" w:rsidRPr="00774E88" w:rsidRDefault="00AD2D0B" w:rsidP="00AD2D0B">
            <w:pPr>
              <w:suppressAutoHyphens/>
              <w:contextualSpacing/>
              <w:rPr>
                <w:rFonts w:ascii="Times New Roman" w:hAnsi="Times New Roman" w:cs="Times New Roman"/>
                <w:sz w:val="24"/>
                <w:szCs w:val="24"/>
              </w:rPr>
            </w:pPr>
            <w:r w:rsidRPr="00774E88">
              <w:rPr>
                <w:rStyle w:val="a5"/>
                <w:rFonts w:ascii="Times New Roman" w:hAnsi="Times New Roman" w:cs="Times New Roman"/>
                <w:sz w:val="24"/>
                <w:szCs w:val="24"/>
              </w:rPr>
              <w:t>Демонстрация навыков грамотно общения и оформление документации на государственном языке Российской Федерации, принимая во внимание особенности социального и культурного контекста</w:t>
            </w:r>
          </w:p>
        </w:tc>
        <w:tc>
          <w:tcPr>
            <w:tcW w:w="1083" w:type="pct"/>
            <w:vMerge/>
          </w:tcPr>
          <w:p w14:paraId="726E715F" w14:textId="77777777" w:rsidR="00AD2D0B" w:rsidRPr="00774E88" w:rsidDel="009D5E3A" w:rsidRDefault="00AD2D0B" w:rsidP="00AD2D0B">
            <w:pPr>
              <w:suppressAutoHyphens/>
              <w:contextualSpacing/>
              <w:rPr>
                <w:rFonts w:ascii="Times New Roman" w:hAnsi="Times New Roman" w:cs="Times New Roman"/>
                <w:sz w:val="24"/>
                <w:szCs w:val="24"/>
              </w:rPr>
            </w:pPr>
          </w:p>
        </w:tc>
      </w:tr>
      <w:tr w:rsidR="00AD2D0B" w:rsidRPr="00774E88" w14:paraId="3E104F49" w14:textId="77777777" w:rsidTr="00AD2D0B">
        <w:trPr>
          <w:trHeight w:val="20"/>
        </w:trPr>
        <w:tc>
          <w:tcPr>
            <w:tcW w:w="1039" w:type="pct"/>
          </w:tcPr>
          <w:p w14:paraId="2D97BFFE" w14:textId="77777777" w:rsidR="00AD2D0B" w:rsidRPr="00774E88" w:rsidRDefault="00AD2D0B" w:rsidP="00AD2D0B">
            <w:pPr>
              <w:suppressAutoHyphens/>
              <w:contextualSpacing/>
              <w:rPr>
                <w:rFonts w:ascii="Times New Roman" w:hAnsi="Times New Roman" w:cs="Times New Roman"/>
                <w:sz w:val="24"/>
                <w:szCs w:val="24"/>
              </w:rPr>
            </w:pPr>
            <w:r w:rsidRPr="00774E88">
              <w:rPr>
                <w:rStyle w:val="a5"/>
                <w:rFonts w:ascii="Times New Roman" w:hAnsi="Times New Roman" w:cs="Times New Roman"/>
                <w:sz w:val="24"/>
                <w:szCs w:val="24"/>
              </w:rPr>
              <w:t xml:space="preserve">ОК 09 </w:t>
            </w:r>
          </w:p>
        </w:tc>
        <w:tc>
          <w:tcPr>
            <w:tcW w:w="2877" w:type="pct"/>
            <w:shd w:val="clear" w:color="auto" w:fill="auto"/>
          </w:tcPr>
          <w:p w14:paraId="31AD4AF1" w14:textId="77777777" w:rsidR="00AD2D0B" w:rsidRPr="00774E88" w:rsidRDefault="00AD2D0B" w:rsidP="00AD2D0B">
            <w:pPr>
              <w:suppressAutoHyphens/>
              <w:rPr>
                <w:rStyle w:val="a5"/>
                <w:rFonts w:ascii="Times New Roman" w:hAnsi="Times New Roman" w:cs="Times New Roman"/>
                <w:sz w:val="24"/>
                <w:szCs w:val="24"/>
              </w:rPr>
            </w:pPr>
            <w:r w:rsidRPr="00774E88">
              <w:rPr>
                <w:rStyle w:val="a5"/>
                <w:rFonts w:ascii="Times New Roman" w:hAnsi="Times New Roman" w:cs="Times New Roman"/>
                <w:sz w:val="24"/>
                <w:szCs w:val="24"/>
              </w:rPr>
              <w:t>Демонстрация умений понимать тексты на базовые и профессиональные темы;</w:t>
            </w:r>
          </w:p>
          <w:p w14:paraId="6020C6F5" w14:textId="77777777" w:rsidR="00AD2D0B" w:rsidRPr="00774E88" w:rsidRDefault="00AD2D0B" w:rsidP="00AD2D0B">
            <w:pPr>
              <w:suppressAutoHyphens/>
              <w:rPr>
                <w:rFonts w:ascii="Times New Roman" w:hAnsi="Times New Roman" w:cs="Times New Roman"/>
                <w:sz w:val="24"/>
                <w:szCs w:val="24"/>
              </w:rPr>
            </w:pPr>
            <w:r w:rsidRPr="00774E88">
              <w:rPr>
                <w:rStyle w:val="a5"/>
                <w:rFonts w:ascii="Times New Roman" w:hAnsi="Times New Roman" w:cs="Times New Roman"/>
                <w:sz w:val="24"/>
                <w:szCs w:val="24"/>
              </w:rPr>
              <w:t>составлять необходимую документацию на государственном и иностранном языках</w:t>
            </w:r>
          </w:p>
        </w:tc>
        <w:tc>
          <w:tcPr>
            <w:tcW w:w="1083" w:type="pct"/>
            <w:vMerge/>
          </w:tcPr>
          <w:p w14:paraId="647D82D0" w14:textId="77777777" w:rsidR="00AD2D0B" w:rsidRPr="00774E88" w:rsidDel="009D5E3A" w:rsidRDefault="00AD2D0B" w:rsidP="00AD2D0B">
            <w:pPr>
              <w:suppressAutoHyphens/>
              <w:contextualSpacing/>
              <w:rPr>
                <w:rFonts w:ascii="Times New Roman" w:hAnsi="Times New Roman" w:cs="Times New Roman"/>
                <w:sz w:val="24"/>
                <w:szCs w:val="24"/>
              </w:rPr>
            </w:pPr>
          </w:p>
        </w:tc>
      </w:tr>
    </w:tbl>
    <w:p w14:paraId="3D5F376A" w14:textId="1F25D026" w:rsidR="004E43C7" w:rsidRDefault="004E43C7">
      <w:pPr>
        <w:rPr>
          <w:rFonts w:ascii="Times New Roman" w:hAnsi="Times New Roman" w:cs="Times New Roman"/>
          <w:b/>
          <w:bCs/>
          <w:sz w:val="20"/>
          <w:szCs w:val="20"/>
        </w:rPr>
      </w:pPr>
    </w:p>
    <w:sectPr w:rsidR="004E43C7" w:rsidSect="001604E7">
      <w:headerReference w:type="even" r:id="rId3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33F96" w14:textId="77777777" w:rsidR="00615894" w:rsidRDefault="00615894" w:rsidP="00A858FE">
      <w:r>
        <w:separator/>
      </w:r>
    </w:p>
  </w:endnote>
  <w:endnote w:type="continuationSeparator" w:id="0">
    <w:p w14:paraId="79C98020" w14:textId="77777777" w:rsidR="00615894" w:rsidRDefault="00615894"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CC"/>
    <w:family w:val="swiss"/>
    <w:pitch w:val="variable"/>
    <w:sig w:usb0="E4002EFF" w:usb1="C200247B" w:usb2="00000009" w:usb3="00000000" w:csb0="000001FF" w:csb1="00000000"/>
  </w:font>
  <w:font w:name="Times New Roman Полужирный">
    <w:panose1 w:val="02020803070505020304"/>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DCA71" w14:textId="77777777" w:rsidR="00615894" w:rsidRDefault="00615894" w:rsidP="00A858FE">
      <w:r>
        <w:separator/>
      </w:r>
    </w:p>
  </w:footnote>
  <w:footnote w:type="continuationSeparator" w:id="0">
    <w:p w14:paraId="2089B5B5" w14:textId="77777777" w:rsidR="00615894" w:rsidRDefault="00615894" w:rsidP="00A858FE">
      <w:r>
        <w:continuationSeparator/>
      </w:r>
    </w:p>
  </w:footnote>
  <w:footnote w:id="1">
    <w:p w14:paraId="44C42D9B" w14:textId="77777777" w:rsidR="00321E06" w:rsidRDefault="00321E06" w:rsidP="00321E06">
      <w:pPr>
        <w:pStyle w:val="af1"/>
        <w:jc w:val="both"/>
        <w:rPr>
          <w:sz w:val="18"/>
          <w:highlight w:val="red"/>
          <w:lang w:val="ru-RU"/>
        </w:rPr>
      </w:pPr>
      <w:r>
        <w:rPr>
          <w:rStyle w:val="af3"/>
          <w:sz w:val="18"/>
        </w:rPr>
        <w:footnoteRef/>
      </w:r>
      <w:r>
        <w:rPr>
          <w:sz w:val="18"/>
          <w:lang w:val="ru-RU"/>
        </w:rPr>
        <w:t xml:space="preserve"> </w:t>
      </w:r>
      <w:r>
        <w:rPr>
          <w:rStyle w:val="afb"/>
          <w:sz w:val="18"/>
          <w:lang w:val="ru-RU"/>
        </w:rPr>
        <w:t>Самостоятельная работа в рамках образовательной программы планируется образовательной организацией.</w:t>
      </w:r>
    </w:p>
  </w:footnote>
  <w:footnote w:id="2">
    <w:p w14:paraId="17AC2E54" w14:textId="77777777" w:rsidR="00CF59D7" w:rsidRDefault="00CF59D7" w:rsidP="00CF59D7">
      <w:pPr>
        <w:pStyle w:val="af1"/>
        <w:jc w:val="both"/>
        <w:rPr>
          <w:sz w:val="18"/>
          <w:highlight w:val="red"/>
          <w:lang w:val="ru-RU"/>
        </w:rPr>
      </w:pPr>
      <w:r>
        <w:rPr>
          <w:rStyle w:val="af3"/>
          <w:sz w:val="18"/>
        </w:rPr>
        <w:footnoteRef/>
      </w:r>
      <w:r>
        <w:rPr>
          <w:sz w:val="18"/>
          <w:lang w:val="ru-RU"/>
        </w:rPr>
        <w:t xml:space="preserve"> </w:t>
      </w:r>
      <w:r>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066A76EC" w14:textId="77777777" w:rsidR="00C94548" w:rsidRDefault="00C94548" w:rsidP="00C94548">
      <w:pPr>
        <w:pStyle w:val="af1"/>
        <w:jc w:val="both"/>
        <w:rPr>
          <w:sz w:val="18"/>
          <w:highlight w:val="red"/>
          <w:lang w:val="ru-RU"/>
        </w:rPr>
      </w:pPr>
      <w:r>
        <w:rPr>
          <w:rStyle w:val="af3"/>
          <w:sz w:val="18"/>
        </w:rPr>
        <w:footnoteRef/>
      </w:r>
      <w:r>
        <w:rPr>
          <w:sz w:val="18"/>
          <w:lang w:val="ru-RU"/>
        </w:rPr>
        <w:t xml:space="preserve"> </w:t>
      </w:r>
      <w:r>
        <w:rPr>
          <w:rStyle w:val="afb"/>
          <w:sz w:val="18"/>
          <w:lang w:val="ru-RU"/>
        </w:rPr>
        <w:t>Самостоятельная работа в рамках образовательной программы планируется образовательной организацией.</w:t>
      </w:r>
    </w:p>
  </w:footnote>
  <w:footnote w:id="4">
    <w:p w14:paraId="7EC84AB9" w14:textId="77777777" w:rsidR="006A24C8" w:rsidRDefault="006A24C8" w:rsidP="006A24C8">
      <w:pPr>
        <w:pStyle w:val="af1"/>
        <w:jc w:val="both"/>
        <w:rPr>
          <w:sz w:val="18"/>
          <w:highlight w:val="red"/>
          <w:lang w:val="ru-RU"/>
        </w:rPr>
      </w:pPr>
      <w:r>
        <w:rPr>
          <w:rStyle w:val="af3"/>
          <w:sz w:val="18"/>
        </w:rPr>
        <w:footnoteRef/>
      </w:r>
      <w:r>
        <w:rPr>
          <w:sz w:val="18"/>
          <w:lang w:val="ru-RU"/>
        </w:rPr>
        <w:t xml:space="preserve"> </w:t>
      </w:r>
      <w:r>
        <w:rPr>
          <w:rStyle w:val="afb"/>
          <w:sz w:val="18"/>
          <w:lang w:val="ru-RU"/>
        </w:rPr>
        <w:t>Самостоятельная работа в рамках образовательной программы планируется образовательной организацией.</w:t>
      </w:r>
    </w:p>
  </w:footnote>
  <w:footnote w:id="5">
    <w:p w14:paraId="63B8D725" w14:textId="77777777" w:rsidR="006E3508" w:rsidRDefault="006E3508" w:rsidP="006E3508">
      <w:pPr>
        <w:pStyle w:val="af1"/>
        <w:jc w:val="both"/>
        <w:rPr>
          <w:sz w:val="18"/>
          <w:highlight w:val="red"/>
          <w:lang w:val="ru-RU"/>
        </w:rPr>
      </w:pPr>
      <w:r>
        <w:rPr>
          <w:rStyle w:val="af3"/>
          <w:sz w:val="18"/>
        </w:rPr>
        <w:footnoteRef/>
      </w:r>
      <w:r>
        <w:rPr>
          <w:sz w:val="18"/>
          <w:lang w:val="ru-RU"/>
        </w:rPr>
        <w:t xml:space="preserve"> </w:t>
      </w:r>
      <w:r>
        <w:rPr>
          <w:rStyle w:val="afb"/>
          <w:sz w:val="18"/>
          <w:lang w:val="ru-RU"/>
        </w:rPr>
        <w:t>Самостоятельная работа в рамках образовательной программы планируется образовательной организацией.</w:t>
      </w:r>
    </w:p>
  </w:footnote>
  <w:footnote w:id="6">
    <w:p w14:paraId="5C78D0A4" w14:textId="77777777" w:rsidR="00B10623" w:rsidRDefault="00B10623" w:rsidP="00B10623">
      <w:pPr>
        <w:pStyle w:val="af1"/>
        <w:jc w:val="both"/>
        <w:rPr>
          <w:sz w:val="18"/>
          <w:highlight w:val="red"/>
          <w:lang w:val="ru-RU"/>
        </w:rPr>
      </w:pPr>
      <w:r>
        <w:rPr>
          <w:rStyle w:val="af3"/>
          <w:sz w:val="18"/>
        </w:rPr>
        <w:footnoteRef/>
      </w:r>
      <w:r>
        <w:rPr>
          <w:sz w:val="18"/>
          <w:lang w:val="ru-RU"/>
        </w:rPr>
        <w:t xml:space="preserve"> </w:t>
      </w:r>
      <w:r>
        <w:rPr>
          <w:rStyle w:val="afb"/>
          <w:sz w:val="18"/>
          <w:lang w:val="ru-RU"/>
        </w:rPr>
        <w:t>Самостоятельная работа в рамках образовательной программы планируется образовательной организацией.</w:t>
      </w:r>
    </w:p>
  </w:footnote>
  <w:footnote w:id="7">
    <w:p w14:paraId="4CCB1A46" w14:textId="77777777" w:rsidR="00557E24" w:rsidRDefault="00557E24" w:rsidP="00557E24">
      <w:pPr>
        <w:pStyle w:val="af1"/>
        <w:jc w:val="both"/>
        <w:rPr>
          <w:sz w:val="18"/>
          <w:highlight w:val="red"/>
          <w:lang w:val="ru-RU"/>
        </w:rPr>
      </w:pPr>
      <w:r>
        <w:rPr>
          <w:rStyle w:val="af3"/>
          <w:sz w:val="18"/>
        </w:rPr>
        <w:footnoteRef/>
      </w:r>
      <w:r>
        <w:rPr>
          <w:sz w:val="18"/>
          <w:lang w:val="ru-RU"/>
        </w:rPr>
        <w:t xml:space="preserve"> </w:t>
      </w:r>
      <w:r>
        <w:rPr>
          <w:rStyle w:val="afb"/>
          <w:sz w:val="18"/>
          <w:lang w:val="ru-RU"/>
        </w:rPr>
        <w:t>Самостоятельная работа в рамках образовательной программы планируется образовательной организацией.</w:t>
      </w:r>
    </w:p>
  </w:footnote>
  <w:footnote w:id="8">
    <w:p w14:paraId="0C5D5639" w14:textId="77777777" w:rsidR="00557E24" w:rsidRDefault="00557E24" w:rsidP="00557E24">
      <w:pPr>
        <w:pStyle w:val="af1"/>
        <w:jc w:val="both"/>
        <w:rPr>
          <w:sz w:val="18"/>
          <w:highlight w:val="red"/>
          <w:lang w:val="ru-RU"/>
        </w:rPr>
      </w:pPr>
      <w:r>
        <w:rPr>
          <w:rStyle w:val="af3"/>
          <w:sz w:val="18"/>
        </w:rPr>
        <w:footnoteRef/>
      </w:r>
      <w:r>
        <w:rPr>
          <w:sz w:val="18"/>
          <w:lang w:val="ru-RU"/>
        </w:rPr>
        <w:t xml:space="preserve"> </w:t>
      </w:r>
      <w:r>
        <w:rPr>
          <w:rStyle w:val="afb"/>
          <w:sz w:val="18"/>
          <w:lang w:val="ru-RU"/>
        </w:rPr>
        <w:t>Самостоятельная работа в рамках образовательной программы планируется образовательной организацией.</w:t>
      </w:r>
    </w:p>
  </w:footnote>
  <w:footnote w:id="9">
    <w:p w14:paraId="328E1091" w14:textId="77777777" w:rsidR="006E3508" w:rsidRDefault="006E3508" w:rsidP="006E3508">
      <w:pPr>
        <w:pStyle w:val="af1"/>
        <w:jc w:val="both"/>
        <w:rPr>
          <w:sz w:val="18"/>
          <w:highlight w:val="red"/>
          <w:lang w:val="ru-RU"/>
        </w:rPr>
      </w:pPr>
      <w:r>
        <w:rPr>
          <w:rStyle w:val="af3"/>
          <w:sz w:val="18"/>
        </w:rPr>
        <w:footnoteRef/>
      </w:r>
      <w:r>
        <w:rPr>
          <w:sz w:val="18"/>
          <w:lang w:val="ru-RU"/>
        </w:rPr>
        <w:t xml:space="preserve"> </w:t>
      </w:r>
      <w:r>
        <w:rPr>
          <w:rStyle w:val="afb"/>
          <w:sz w:val="18"/>
          <w:lang w:val="ru-RU"/>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AB28B" w14:textId="77777777" w:rsidR="00C63897" w:rsidRDefault="00C63897">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C63897" w:rsidRDefault="00C63897">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5207469"/>
      <w:docPartObj>
        <w:docPartGallery w:val="Page Numbers (Top of Page)"/>
        <w:docPartUnique/>
      </w:docPartObj>
    </w:sdtPr>
    <w:sdtContent>
      <w:p w14:paraId="6196B098" w14:textId="77777777" w:rsidR="006E3508" w:rsidRDefault="006E3508">
        <w:pPr>
          <w:pStyle w:val="ac"/>
          <w:jc w:val="center"/>
        </w:pPr>
        <w:r>
          <w:fldChar w:fldCharType="begin"/>
        </w:r>
        <w:r>
          <w:instrText>PAGE   \* MERGEFORMAT</w:instrText>
        </w:r>
        <w:r>
          <w:fldChar w:fldCharType="separate"/>
        </w:r>
        <w:r>
          <w:rPr>
            <w:noProof/>
          </w:rPr>
          <w:t>14</w:t>
        </w:r>
        <w:r>
          <w:fldChar w:fldCharType="end"/>
        </w:r>
      </w:p>
    </w:sdtContent>
  </w:sdt>
  <w:p w14:paraId="6D019806" w14:textId="77777777" w:rsidR="006E3508" w:rsidRDefault="006E3508">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AEC3" w14:textId="77777777" w:rsidR="00B10623" w:rsidRDefault="00B10623">
    <w:pPr>
      <w:pStyle w:val="ac"/>
      <w:jc w:val="center"/>
    </w:pPr>
    <w:r>
      <w:fldChar w:fldCharType="begin"/>
    </w:r>
    <w:r>
      <w:instrText xml:space="preserve"> PAGE   \* MERGEFORMAT </w:instrText>
    </w:r>
    <w:r>
      <w:fldChar w:fldCharType="separate"/>
    </w:r>
    <w:r>
      <w:rPr>
        <w:noProof/>
      </w:rPr>
      <w:t>48</w:t>
    </w:r>
    <w:r>
      <w:rPr>
        <w:noProof/>
      </w:rPr>
      <w:fldChar w:fldCharType="end"/>
    </w:r>
  </w:p>
  <w:p w14:paraId="2198520D" w14:textId="77777777" w:rsidR="00B10623" w:rsidRDefault="00B10623">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7771999"/>
      <w:docPartObj>
        <w:docPartGallery w:val="Page Numbers (Top of Page)"/>
        <w:docPartUnique/>
      </w:docPartObj>
    </w:sdtPr>
    <w:sdtContent>
      <w:p w14:paraId="1FB44020" w14:textId="77777777" w:rsidR="00B10623" w:rsidRDefault="00B10623">
        <w:pPr>
          <w:pStyle w:val="ac"/>
          <w:jc w:val="center"/>
        </w:pPr>
        <w:r>
          <w:fldChar w:fldCharType="begin"/>
        </w:r>
        <w:r>
          <w:instrText>PAGE   \* MERGEFORMAT</w:instrText>
        </w:r>
        <w:r>
          <w:fldChar w:fldCharType="separate"/>
        </w:r>
        <w:r>
          <w:rPr>
            <w:noProof/>
          </w:rPr>
          <w:t>14</w:t>
        </w:r>
        <w:r>
          <w:fldChar w:fldCharType="end"/>
        </w:r>
      </w:p>
    </w:sdtContent>
  </w:sdt>
  <w:p w14:paraId="610CBCDA" w14:textId="77777777" w:rsidR="00B10623" w:rsidRDefault="00B10623">
    <w:pPr>
      <w:pStyle w:val="ac"/>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6A472" w14:textId="77777777" w:rsidR="00557E24" w:rsidRDefault="00557E24">
    <w:pPr>
      <w:pStyle w:val="ac"/>
      <w:jc w:val="center"/>
    </w:pPr>
    <w:r>
      <w:fldChar w:fldCharType="begin"/>
    </w:r>
    <w:r>
      <w:instrText xml:space="preserve"> PAGE   \* MERGEFORMAT </w:instrText>
    </w:r>
    <w:r>
      <w:fldChar w:fldCharType="separate"/>
    </w:r>
    <w:r>
      <w:rPr>
        <w:noProof/>
      </w:rPr>
      <w:t>48</w:t>
    </w:r>
    <w:r>
      <w:rPr>
        <w:noProof/>
      </w:rPr>
      <w:fldChar w:fldCharType="end"/>
    </w:r>
  </w:p>
  <w:p w14:paraId="2CDF759E" w14:textId="77777777" w:rsidR="00557E24" w:rsidRDefault="00557E24">
    <w:pPr>
      <w:pStyle w:val="ac"/>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9651703"/>
      <w:docPartObj>
        <w:docPartGallery w:val="Page Numbers (Top of Page)"/>
        <w:docPartUnique/>
      </w:docPartObj>
    </w:sdtPr>
    <w:sdtContent>
      <w:p w14:paraId="61A94FCE" w14:textId="77777777" w:rsidR="00557E24" w:rsidRDefault="00557E24">
        <w:pPr>
          <w:pStyle w:val="ac"/>
          <w:jc w:val="center"/>
        </w:pPr>
        <w:r>
          <w:fldChar w:fldCharType="begin"/>
        </w:r>
        <w:r>
          <w:instrText>PAGE   \* MERGEFORMAT</w:instrText>
        </w:r>
        <w:r>
          <w:fldChar w:fldCharType="separate"/>
        </w:r>
        <w:r>
          <w:rPr>
            <w:noProof/>
          </w:rPr>
          <w:t>14</w:t>
        </w:r>
        <w:r>
          <w:fldChar w:fldCharType="end"/>
        </w:r>
      </w:p>
    </w:sdtContent>
  </w:sdt>
  <w:p w14:paraId="37678EF8" w14:textId="77777777" w:rsidR="00557E24" w:rsidRDefault="00557E24">
    <w:pPr>
      <w:pStyle w:val="ac"/>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F8A34" w14:textId="77777777" w:rsidR="00557E24" w:rsidRDefault="00557E24">
    <w:pPr>
      <w:pStyle w:val="ac"/>
      <w:jc w:val="center"/>
    </w:pPr>
    <w:r>
      <w:fldChar w:fldCharType="begin"/>
    </w:r>
    <w:r>
      <w:instrText xml:space="preserve"> PAGE   \* MERGEFORMAT </w:instrText>
    </w:r>
    <w:r>
      <w:fldChar w:fldCharType="separate"/>
    </w:r>
    <w:r>
      <w:rPr>
        <w:noProof/>
      </w:rPr>
      <w:t>48</w:t>
    </w:r>
    <w:r>
      <w:rPr>
        <w:noProof/>
      </w:rPr>
      <w:fldChar w:fldCharType="end"/>
    </w:r>
  </w:p>
  <w:p w14:paraId="08F5CC81" w14:textId="77777777" w:rsidR="00557E24" w:rsidRDefault="00557E24">
    <w:pPr>
      <w:pStyle w:val="ac"/>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0927727"/>
      <w:docPartObj>
        <w:docPartGallery w:val="Page Numbers (Top of Page)"/>
        <w:docPartUnique/>
      </w:docPartObj>
    </w:sdtPr>
    <w:sdtContent>
      <w:p w14:paraId="6A387E47" w14:textId="77777777" w:rsidR="00557E24" w:rsidRDefault="00557E24">
        <w:pPr>
          <w:pStyle w:val="ac"/>
          <w:jc w:val="center"/>
        </w:pPr>
        <w:r>
          <w:fldChar w:fldCharType="begin"/>
        </w:r>
        <w:r>
          <w:instrText>PAGE   \* MERGEFORMAT</w:instrText>
        </w:r>
        <w:r>
          <w:fldChar w:fldCharType="separate"/>
        </w:r>
        <w:r>
          <w:rPr>
            <w:noProof/>
          </w:rPr>
          <w:t>14</w:t>
        </w:r>
        <w:r>
          <w:fldChar w:fldCharType="end"/>
        </w:r>
      </w:p>
    </w:sdtContent>
  </w:sdt>
  <w:p w14:paraId="145154DE" w14:textId="77777777" w:rsidR="00557E24" w:rsidRDefault="00557E24">
    <w:pPr>
      <w:pStyle w:val="ac"/>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7B386" w14:textId="77777777" w:rsidR="006E3508" w:rsidRDefault="006E3508">
    <w:pPr>
      <w:pStyle w:val="ac"/>
      <w:jc w:val="center"/>
    </w:pPr>
    <w:r>
      <w:fldChar w:fldCharType="begin"/>
    </w:r>
    <w:r>
      <w:instrText xml:space="preserve"> PAGE   \* MERGEFORMAT </w:instrText>
    </w:r>
    <w:r>
      <w:fldChar w:fldCharType="separate"/>
    </w:r>
    <w:r>
      <w:rPr>
        <w:noProof/>
      </w:rPr>
      <w:t>48</w:t>
    </w:r>
    <w:r>
      <w:rPr>
        <w:noProof/>
      </w:rPr>
      <w:fldChar w:fldCharType="end"/>
    </w:r>
  </w:p>
  <w:p w14:paraId="609F0A0C" w14:textId="77777777" w:rsidR="006E3508" w:rsidRDefault="006E3508">
    <w:pPr>
      <w:pStyle w:val="ac"/>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7262297"/>
      <w:docPartObj>
        <w:docPartGallery w:val="Page Numbers (Top of Page)"/>
        <w:docPartUnique/>
      </w:docPartObj>
    </w:sdtPr>
    <w:sdtContent>
      <w:p w14:paraId="5C81B936" w14:textId="77777777" w:rsidR="006E3508" w:rsidRDefault="006E3508">
        <w:pPr>
          <w:pStyle w:val="ac"/>
          <w:jc w:val="center"/>
        </w:pPr>
        <w:r>
          <w:fldChar w:fldCharType="begin"/>
        </w:r>
        <w:r>
          <w:instrText>PAGE   \* MERGEFORMAT</w:instrText>
        </w:r>
        <w:r>
          <w:fldChar w:fldCharType="separate"/>
        </w:r>
        <w:r>
          <w:rPr>
            <w:noProof/>
          </w:rPr>
          <w:t>14</w:t>
        </w:r>
        <w:r>
          <w:fldChar w:fldCharType="end"/>
        </w:r>
      </w:p>
    </w:sdtContent>
  </w:sdt>
  <w:p w14:paraId="77AB30A5" w14:textId="77777777" w:rsidR="006E3508" w:rsidRDefault="006E3508">
    <w:pPr>
      <w:pStyle w:val="ac"/>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68B61" w14:textId="77777777" w:rsidR="00EB5BB1" w:rsidRDefault="00EB5BB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B5BB1" w:rsidRDefault="00EB5BB1">
    <w:pPr>
      <w:pStyle w:val="ac"/>
    </w:pPr>
  </w:p>
  <w:p w14:paraId="0C911EE3" w14:textId="77777777" w:rsidR="00943078" w:rsidRDefault="0094307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0468313"/>
      <w:docPartObj>
        <w:docPartGallery w:val="Page Numbers (Top of Page)"/>
        <w:docPartUnique/>
      </w:docPartObj>
    </w:sdtPr>
    <w:sdtContent>
      <w:p w14:paraId="70F9A64F" w14:textId="7F7F2F9D" w:rsidR="00E52B01" w:rsidRDefault="00E52B01">
        <w:pPr>
          <w:pStyle w:val="ac"/>
          <w:jc w:val="center"/>
        </w:pPr>
        <w:r>
          <w:fldChar w:fldCharType="begin"/>
        </w:r>
        <w:r>
          <w:instrText>PAGE   \* MERGEFORMAT</w:instrText>
        </w:r>
        <w:r>
          <w:fldChar w:fldCharType="separate"/>
        </w:r>
        <w:r w:rsidR="0036387B">
          <w:rPr>
            <w:noProof/>
          </w:rPr>
          <w:t>14</w:t>
        </w:r>
        <w:r>
          <w:fldChar w:fldCharType="end"/>
        </w:r>
      </w:p>
    </w:sdtContent>
  </w:sdt>
  <w:p w14:paraId="6596F87D" w14:textId="77777777" w:rsidR="00E52B01" w:rsidRDefault="00E52B01">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0682D" w14:textId="77777777" w:rsidR="00F31057" w:rsidRDefault="00F31057">
    <w:pPr>
      <w:pStyle w:val="ac"/>
      <w:jc w:val="center"/>
    </w:pPr>
    <w:r>
      <w:fldChar w:fldCharType="begin"/>
    </w:r>
    <w:r>
      <w:instrText xml:space="preserve"> PAGE   \* MERGEFORMAT </w:instrText>
    </w:r>
    <w:r>
      <w:fldChar w:fldCharType="separate"/>
    </w:r>
    <w:r>
      <w:rPr>
        <w:noProof/>
      </w:rPr>
      <w:t>48</w:t>
    </w:r>
    <w:r>
      <w:rPr>
        <w:noProof/>
      </w:rPr>
      <w:fldChar w:fldCharType="end"/>
    </w:r>
  </w:p>
  <w:p w14:paraId="24394E81" w14:textId="77777777" w:rsidR="00F31057" w:rsidRDefault="00F31057">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4199"/>
      <w:docPartObj>
        <w:docPartGallery w:val="Page Numbers (Top of Page)"/>
        <w:docPartUnique/>
      </w:docPartObj>
    </w:sdtPr>
    <w:sdtContent>
      <w:p w14:paraId="2DCAE45E" w14:textId="77777777" w:rsidR="00F31057" w:rsidRDefault="00F31057">
        <w:pPr>
          <w:pStyle w:val="ac"/>
          <w:jc w:val="center"/>
        </w:pPr>
        <w:r>
          <w:fldChar w:fldCharType="begin"/>
        </w:r>
        <w:r>
          <w:instrText>PAGE   \* MERGEFORMAT</w:instrText>
        </w:r>
        <w:r>
          <w:fldChar w:fldCharType="separate"/>
        </w:r>
        <w:r>
          <w:rPr>
            <w:noProof/>
          </w:rPr>
          <w:t>14</w:t>
        </w:r>
        <w:r>
          <w:fldChar w:fldCharType="end"/>
        </w:r>
      </w:p>
    </w:sdtContent>
  </w:sdt>
  <w:p w14:paraId="5BA7ACAF" w14:textId="77777777" w:rsidR="00F31057" w:rsidRDefault="00F31057">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093EB" w14:textId="77777777" w:rsidR="006A4FA4" w:rsidRDefault="006A4FA4">
    <w:pPr>
      <w:pStyle w:val="ac"/>
      <w:jc w:val="center"/>
    </w:pPr>
    <w:r>
      <w:fldChar w:fldCharType="begin"/>
    </w:r>
    <w:r>
      <w:instrText xml:space="preserve"> PAGE   \* MERGEFORMAT </w:instrText>
    </w:r>
    <w:r>
      <w:fldChar w:fldCharType="separate"/>
    </w:r>
    <w:r>
      <w:rPr>
        <w:noProof/>
      </w:rPr>
      <w:t>48</w:t>
    </w:r>
    <w:r>
      <w:rPr>
        <w:noProof/>
      </w:rPr>
      <w:fldChar w:fldCharType="end"/>
    </w:r>
  </w:p>
  <w:p w14:paraId="3BD77969" w14:textId="77777777" w:rsidR="006A4FA4" w:rsidRDefault="006A4FA4">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9605285"/>
      <w:docPartObj>
        <w:docPartGallery w:val="Page Numbers (Top of Page)"/>
        <w:docPartUnique/>
      </w:docPartObj>
    </w:sdtPr>
    <w:sdtContent>
      <w:p w14:paraId="08726B87" w14:textId="77777777" w:rsidR="006A4FA4" w:rsidRDefault="006A4FA4">
        <w:pPr>
          <w:pStyle w:val="ac"/>
          <w:jc w:val="center"/>
        </w:pPr>
        <w:r>
          <w:fldChar w:fldCharType="begin"/>
        </w:r>
        <w:r>
          <w:instrText>PAGE   \* MERGEFORMAT</w:instrText>
        </w:r>
        <w:r>
          <w:fldChar w:fldCharType="separate"/>
        </w:r>
        <w:r>
          <w:rPr>
            <w:noProof/>
          </w:rPr>
          <w:t>14</w:t>
        </w:r>
        <w:r>
          <w:fldChar w:fldCharType="end"/>
        </w:r>
      </w:p>
    </w:sdtContent>
  </w:sdt>
  <w:p w14:paraId="2893C7E7" w14:textId="77777777" w:rsidR="006A4FA4" w:rsidRDefault="006A4FA4">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25803" w14:textId="77777777" w:rsidR="006E3508" w:rsidRDefault="006E3508">
    <w:pPr>
      <w:pStyle w:val="ac"/>
      <w:jc w:val="center"/>
    </w:pPr>
    <w:r>
      <w:fldChar w:fldCharType="begin"/>
    </w:r>
    <w:r>
      <w:instrText xml:space="preserve"> PAGE   \* MERGEFORMAT </w:instrText>
    </w:r>
    <w:r>
      <w:fldChar w:fldCharType="separate"/>
    </w:r>
    <w:r>
      <w:rPr>
        <w:noProof/>
      </w:rPr>
      <w:t>48</w:t>
    </w:r>
    <w:r>
      <w:rPr>
        <w:noProof/>
      </w:rPr>
      <w:fldChar w:fldCharType="end"/>
    </w:r>
  </w:p>
  <w:p w14:paraId="064728D6" w14:textId="77777777" w:rsidR="006E3508" w:rsidRDefault="006E3508">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0675722"/>
      <w:docPartObj>
        <w:docPartGallery w:val="Page Numbers (Top of Page)"/>
        <w:docPartUnique/>
      </w:docPartObj>
    </w:sdtPr>
    <w:sdtContent>
      <w:p w14:paraId="6C1A44BD" w14:textId="77777777" w:rsidR="006E3508" w:rsidRDefault="006E3508">
        <w:pPr>
          <w:pStyle w:val="ac"/>
          <w:jc w:val="center"/>
        </w:pPr>
        <w:r>
          <w:fldChar w:fldCharType="begin"/>
        </w:r>
        <w:r>
          <w:instrText>PAGE   \* MERGEFORMAT</w:instrText>
        </w:r>
        <w:r>
          <w:fldChar w:fldCharType="separate"/>
        </w:r>
        <w:r>
          <w:rPr>
            <w:noProof/>
          </w:rPr>
          <w:t>14</w:t>
        </w:r>
        <w:r>
          <w:fldChar w:fldCharType="end"/>
        </w:r>
      </w:p>
    </w:sdtContent>
  </w:sdt>
  <w:p w14:paraId="46CC085C" w14:textId="77777777" w:rsidR="006E3508" w:rsidRDefault="006E3508">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53FE9" w14:textId="77777777" w:rsidR="006E3508" w:rsidRDefault="006E3508">
    <w:pPr>
      <w:pStyle w:val="ac"/>
      <w:jc w:val="center"/>
    </w:pPr>
    <w:r>
      <w:fldChar w:fldCharType="begin"/>
    </w:r>
    <w:r>
      <w:instrText xml:space="preserve"> PAGE   \* MERGEFORMAT </w:instrText>
    </w:r>
    <w:r>
      <w:fldChar w:fldCharType="separate"/>
    </w:r>
    <w:r>
      <w:rPr>
        <w:noProof/>
      </w:rPr>
      <w:t>48</w:t>
    </w:r>
    <w:r>
      <w:rPr>
        <w:noProof/>
      </w:rPr>
      <w:fldChar w:fldCharType="end"/>
    </w:r>
  </w:p>
  <w:p w14:paraId="50D18C82" w14:textId="77777777" w:rsidR="006E3508" w:rsidRDefault="006E3508">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B"/>
    <w:multiLevelType w:val="singleLevel"/>
    <w:tmpl w:val="0000002B"/>
    <w:name w:val="WW8Num44"/>
    <w:lvl w:ilvl="0">
      <w:start w:val="1"/>
      <w:numFmt w:val="bullet"/>
      <w:lvlText w:val=""/>
      <w:lvlJc w:val="left"/>
      <w:pPr>
        <w:tabs>
          <w:tab w:val="num" w:pos="0"/>
        </w:tabs>
        <w:ind w:left="720" w:hanging="360"/>
      </w:pPr>
      <w:rPr>
        <w:rFonts w:ascii="Symbol" w:hAnsi="Symbol" w:cs="Symbol" w:hint="default"/>
        <w:color w:val="000000"/>
      </w:rPr>
    </w:lvl>
  </w:abstractNum>
  <w:abstractNum w:abstractNumId="1" w15:restartNumberingAfterBreak="0">
    <w:nsid w:val="0000005A"/>
    <w:multiLevelType w:val="singleLevel"/>
    <w:tmpl w:val="0000005A"/>
    <w:name w:val="WW8Num94"/>
    <w:lvl w:ilvl="0">
      <w:start w:val="1"/>
      <w:numFmt w:val="decimal"/>
      <w:lvlText w:val="%1."/>
      <w:lvlJc w:val="left"/>
      <w:pPr>
        <w:tabs>
          <w:tab w:val="num" w:pos="0"/>
        </w:tabs>
        <w:ind w:left="1069" w:hanging="360"/>
      </w:pPr>
      <w:rPr>
        <w:rFonts w:ascii="Times New Roman" w:hAnsi="Times New Roman" w:cs="Times New Roman"/>
        <w:bCs/>
      </w:rPr>
    </w:lvl>
  </w:abstractNum>
  <w:abstractNum w:abstractNumId="2" w15:restartNumberingAfterBreak="0">
    <w:nsid w:val="00000064"/>
    <w:multiLevelType w:val="singleLevel"/>
    <w:tmpl w:val="00000064"/>
    <w:name w:val="WW8Num104"/>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0000D2"/>
    <w:multiLevelType w:val="singleLevel"/>
    <w:tmpl w:val="000000D2"/>
    <w:name w:val="WW8Num217"/>
    <w:lvl w:ilvl="0">
      <w:start w:val="1"/>
      <w:numFmt w:val="decimal"/>
      <w:lvlText w:val="%1."/>
      <w:lvlJc w:val="left"/>
      <w:pPr>
        <w:tabs>
          <w:tab w:val="num" w:pos="0"/>
        </w:tabs>
        <w:ind w:left="720" w:hanging="360"/>
      </w:pPr>
      <w:rPr>
        <w:rFonts w:hint="default"/>
        <w:b/>
        <w:bCs/>
      </w:rPr>
    </w:lvl>
  </w:abstractNum>
  <w:abstractNum w:abstractNumId="4" w15:restartNumberingAfterBreak="0">
    <w:nsid w:val="000000E1"/>
    <w:multiLevelType w:val="multilevel"/>
    <w:tmpl w:val="000000E1"/>
    <w:name w:val="WW8Num232"/>
    <w:lvl w:ilvl="0">
      <w:start w:val="1"/>
      <w:numFmt w:val="bullet"/>
      <w:lvlText w:val=""/>
      <w:lvlJc w:val="left"/>
      <w:pPr>
        <w:tabs>
          <w:tab w:val="num" w:pos="0"/>
        </w:tabs>
        <w:ind w:left="720" w:hanging="360"/>
      </w:pPr>
      <w:rPr>
        <w:rFonts w:ascii="Symbol" w:hAnsi="Symbol" w:cs="Symbol"/>
        <w:color w:val="000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color w:val="00000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color w:val="000000"/>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F14E86"/>
    <w:multiLevelType w:val="hybridMultilevel"/>
    <w:tmpl w:val="406013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3B67B12"/>
    <w:multiLevelType w:val="hybridMultilevel"/>
    <w:tmpl w:val="5314C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55F2F26"/>
    <w:multiLevelType w:val="hybridMultilevel"/>
    <w:tmpl w:val="406013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9065593"/>
    <w:multiLevelType w:val="hybridMultilevel"/>
    <w:tmpl w:val="85E2A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117D15"/>
    <w:multiLevelType w:val="hybridMultilevel"/>
    <w:tmpl w:val="5B6E11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24347BC"/>
    <w:multiLevelType w:val="hybridMultilevel"/>
    <w:tmpl w:val="BA24AF50"/>
    <w:styleLink w:val="11"/>
    <w:lvl w:ilvl="0" w:tplc="23F4BED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461790"/>
    <w:multiLevelType w:val="multilevel"/>
    <w:tmpl w:val="674C3FF0"/>
    <w:styleLink w:val="WWNum1"/>
    <w:lvl w:ilvl="0">
      <w:start w:val="1"/>
      <w:numFmt w:val="decimal"/>
      <w:lvlText w:val="%1."/>
      <w:lvlJc w:val="left"/>
      <w:pPr>
        <w:ind w:left="644" w:hanging="360"/>
      </w:pPr>
      <w:rPr>
        <w:rFonts w:cs="Times New Roman"/>
        <w:b/>
      </w:rPr>
    </w:lvl>
    <w:lvl w:ilvl="1">
      <w:start w:val="1"/>
      <w:numFmt w:val="lowerLetter"/>
      <w:lvlText w:val="%2."/>
      <w:lvlJc w:val="left"/>
      <w:pPr>
        <w:ind w:left="1364" w:hanging="360"/>
      </w:pPr>
      <w:rPr>
        <w:rFonts w:cs="Times New Roman"/>
      </w:rPr>
    </w:lvl>
    <w:lvl w:ilvl="2">
      <w:start w:val="1"/>
      <w:numFmt w:val="lowerRoman"/>
      <w:lvlText w:val="%1.%2.%3."/>
      <w:lvlJc w:val="right"/>
      <w:pPr>
        <w:ind w:left="2084" w:hanging="180"/>
      </w:pPr>
      <w:rPr>
        <w:rFonts w:cs="Times New Roman"/>
      </w:rPr>
    </w:lvl>
    <w:lvl w:ilvl="3">
      <w:start w:val="1"/>
      <w:numFmt w:val="decimal"/>
      <w:lvlText w:val="%1.%2.%3.%4."/>
      <w:lvlJc w:val="left"/>
      <w:pPr>
        <w:ind w:left="2804" w:hanging="360"/>
      </w:pPr>
      <w:rPr>
        <w:rFonts w:cs="Times New Roman"/>
      </w:rPr>
    </w:lvl>
    <w:lvl w:ilvl="4">
      <w:start w:val="1"/>
      <w:numFmt w:val="lowerLetter"/>
      <w:lvlText w:val="%1.%2.%3.%4.%5."/>
      <w:lvlJc w:val="left"/>
      <w:pPr>
        <w:ind w:left="3524" w:hanging="360"/>
      </w:pPr>
      <w:rPr>
        <w:rFonts w:cs="Times New Roman"/>
      </w:rPr>
    </w:lvl>
    <w:lvl w:ilvl="5">
      <w:start w:val="1"/>
      <w:numFmt w:val="lowerRoman"/>
      <w:lvlText w:val="%1.%2.%3.%4.%5.%6."/>
      <w:lvlJc w:val="right"/>
      <w:pPr>
        <w:ind w:left="4244" w:hanging="180"/>
      </w:pPr>
      <w:rPr>
        <w:rFonts w:cs="Times New Roman"/>
      </w:rPr>
    </w:lvl>
    <w:lvl w:ilvl="6">
      <w:start w:val="1"/>
      <w:numFmt w:val="decimal"/>
      <w:lvlText w:val="%1.%2.%3.%4.%5.%6.%7."/>
      <w:lvlJc w:val="left"/>
      <w:pPr>
        <w:ind w:left="4964" w:hanging="360"/>
      </w:pPr>
      <w:rPr>
        <w:rFonts w:cs="Times New Roman"/>
      </w:rPr>
    </w:lvl>
    <w:lvl w:ilvl="7">
      <w:start w:val="1"/>
      <w:numFmt w:val="lowerLetter"/>
      <w:lvlText w:val="%1.%2.%3.%4.%5.%6.%7.%8."/>
      <w:lvlJc w:val="left"/>
      <w:pPr>
        <w:ind w:left="5684" w:hanging="360"/>
      </w:pPr>
      <w:rPr>
        <w:rFonts w:cs="Times New Roman"/>
      </w:rPr>
    </w:lvl>
    <w:lvl w:ilvl="8">
      <w:start w:val="1"/>
      <w:numFmt w:val="lowerRoman"/>
      <w:lvlText w:val="%1.%2.%3.%4.%5.%6.%7.%8.%9."/>
      <w:lvlJc w:val="right"/>
      <w:pPr>
        <w:ind w:left="6404" w:hanging="180"/>
      </w:pPr>
      <w:rPr>
        <w:rFonts w:cs="Times New Roman"/>
      </w:rPr>
    </w:lvl>
  </w:abstractNum>
  <w:abstractNum w:abstractNumId="12" w15:restartNumberingAfterBreak="0">
    <w:nsid w:val="22246E9D"/>
    <w:multiLevelType w:val="multilevel"/>
    <w:tmpl w:val="30604C92"/>
    <w:lvl w:ilvl="0">
      <w:start w:val="1"/>
      <w:numFmt w:val="decimal"/>
      <w:pStyle w:val="2"/>
      <w:lvlText w:val="%1."/>
      <w:lvlJc w:val="left"/>
      <w:pPr>
        <w:tabs>
          <w:tab w:val="num" w:pos="720"/>
        </w:tabs>
        <w:ind w:left="720" w:hanging="360"/>
      </w:pPr>
      <w:rPr>
        <w:rFonts w:cs="Times New Roman"/>
      </w:rPr>
    </w:lvl>
    <w:lvl w:ilvl="1">
      <w:start w:val="2"/>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24602CAB"/>
    <w:multiLevelType w:val="multilevel"/>
    <w:tmpl w:val="B2BC48A6"/>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26386AE1"/>
    <w:multiLevelType w:val="hybridMultilevel"/>
    <w:tmpl w:val="5B6E11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097591"/>
    <w:multiLevelType w:val="hybridMultilevel"/>
    <w:tmpl w:val="1A5ED9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37907"/>
    <w:multiLevelType w:val="multilevel"/>
    <w:tmpl w:val="AEDA6198"/>
    <w:styleLink w:val="WWNum3"/>
    <w:lvl w:ilvl="0">
      <w:start w:val="1"/>
      <w:numFmt w:val="decimal"/>
      <w:lvlText w:val="%1."/>
      <w:lvlJc w:val="left"/>
      <w:pPr>
        <w:ind w:left="644" w:hanging="360"/>
      </w:pPr>
      <w:rPr>
        <w:rFonts w:cs="Times New Roman"/>
        <w:b/>
      </w:rPr>
    </w:lvl>
    <w:lvl w:ilvl="1">
      <w:start w:val="1"/>
      <w:numFmt w:val="lowerLetter"/>
      <w:lvlText w:val="%2."/>
      <w:lvlJc w:val="left"/>
      <w:pPr>
        <w:ind w:left="1364" w:hanging="360"/>
      </w:pPr>
      <w:rPr>
        <w:rFonts w:cs="Times New Roman"/>
      </w:rPr>
    </w:lvl>
    <w:lvl w:ilvl="2">
      <w:start w:val="1"/>
      <w:numFmt w:val="lowerRoman"/>
      <w:lvlText w:val="%1.%2.%3."/>
      <w:lvlJc w:val="right"/>
      <w:pPr>
        <w:ind w:left="2084" w:hanging="180"/>
      </w:pPr>
      <w:rPr>
        <w:rFonts w:cs="Times New Roman"/>
      </w:rPr>
    </w:lvl>
    <w:lvl w:ilvl="3">
      <w:start w:val="1"/>
      <w:numFmt w:val="decimal"/>
      <w:lvlText w:val="%1.%2.%3.%4."/>
      <w:lvlJc w:val="left"/>
      <w:pPr>
        <w:ind w:left="2804" w:hanging="360"/>
      </w:pPr>
      <w:rPr>
        <w:rFonts w:cs="Times New Roman"/>
      </w:rPr>
    </w:lvl>
    <w:lvl w:ilvl="4">
      <w:start w:val="1"/>
      <w:numFmt w:val="lowerLetter"/>
      <w:lvlText w:val="%1.%2.%3.%4.%5."/>
      <w:lvlJc w:val="left"/>
      <w:pPr>
        <w:ind w:left="3524" w:hanging="360"/>
      </w:pPr>
      <w:rPr>
        <w:rFonts w:cs="Times New Roman"/>
      </w:rPr>
    </w:lvl>
    <w:lvl w:ilvl="5">
      <w:start w:val="1"/>
      <w:numFmt w:val="lowerRoman"/>
      <w:lvlText w:val="%1.%2.%3.%4.%5.%6."/>
      <w:lvlJc w:val="right"/>
      <w:pPr>
        <w:ind w:left="4244" w:hanging="180"/>
      </w:pPr>
      <w:rPr>
        <w:rFonts w:cs="Times New Roman"/>
      </w:rPr>
    </w:lvl>
    <w:lvl w:ilvl="6">
      <w:start w:val="1"/>
      <w:numFmt w:val="decimal"/>
      <w:lvlText w:val="%1.%2.%3.%4.%5.%6.%7."/>
      <w:lvlJc w:val="left"/>
      <w:pPr>
        <w:ind w:left="4964" w:hanging="360"/>
      </w:pPr>
      <w:rPr>
        <w:rFonts w:cs="Times New Roman"/>
      </w:rPr>
    </w:lvl>
    <w:lvl w:ilvl="7">
      <w:start w:val="1"/>
      <w:numFmt w:val="lowerLetter"/>
      <w:lvlText w:val="%1.%2.%3.%4.%5.%6.%7.%8."/>
      <w:lvlJc w:val="left"/>
      <w:pPr>
        <w:ind w:left="5684" w:hanging="360"/>
      </w:pPr>
      <w:rPr>
        <w:rFonts w:cs="Times New Roman"/>
      </w:rPr>
    </w:lvl>
    <w:lvl w:ilvl="8">
      <w:start w:val="1"/>
      <w:numFmt w:val="lowerRoman"/>
      <w:lvlText w:val="%1.%2.%3.%4.%5.%6.%7.%8.%9."/>
      <w:lvlJc w:val="right"/>
      <w:pPr>
        <w:ind w:left="6404" w:hanging="180"/>
      </w:pPr>
      <w:rPr>
        <w:rFonts w:cs="Times New Roman"/>
      </w:rPr>
    </w:lvl>
  </w:abstractNum>
  <w:abstractNum w:abstractNumId="17" w15:restartNumberingAfterBreak="0">
    <w:nsid w:val="42E056CE"/>
    <w:multiLevelType w:val="multilevel"/>
    <w:tmpl w:val="AC384F1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5EA773AE"/>
    <w:multiLevelType w:val="hybridMultilevel"/>
    <w:tmpl w:val="D30AA4C0"/>
    <w:styleLink w:val="31"/>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9" w15:restartNumberingAfterBreak="0">
    <w:nsid w:val="711C1B58"/>
    <w:multiLevelType w:val="hybridMultilevel"/>
    <w:tmpl w:val="5B6E11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636572902">
    <w:abstractNumId w:val="12"/>
  </w:num>
  <w:num w:numId="2" w16cid:durableId="880675159">
    <w:abstractNumId w:val="11"/>
  </w:num>
  <w:num w:numId="3" w16cid:durableId="1955478928">
    <w:abstractNumId w:val="13"/>
  </w:num>
  <w:num w:numId="4" w16cid:durableId="1378092448">
    <w:abstractNumId w:val="16"/>
  </w:num>
  <w:num w:numId="5" w16cid:durableId="218322969">
    <w:abstractNumId w:val="17"/>
  </w:num>
  <w:num w:numId="6" w16cid:durableId="1156268314">
    <w:abstractNumId w:val="10"/>
  </w:num>
  <w:num w:numId="7" w16cid:durableId="1757021416">
    <w:abstractNumId w:val="18"/>
  </w:num>
  <w:num w:numId="8" w16cid:durableId="1258558648">
    <w:abstractNumId w:val="6"/>
  </w:num>
  <w:num w:numId="9" w16cid:durableId="866916791">
    <w:abstractNumId w:val="8"/>
  </w:num>
  <w:num w:numId="10" w16cid:durableId="205679002">
    <w:abstractNumId w:val="5"/>
  </w:num>
  <w:num w:numId="11" w16cid:durableId="247346877">
    <w:abstractNumId w:val="15"/>
  </w:num>
  <w:num w:numId="12" w16cid:durableId="1915698520">
    <w:abstractNumId w:val="7"/>
  </w:num>
  <w:num w:numId="13" w16cid:durableId="1651136230">
    <w:abstractNumId w:val="9"/>
  </w:num>
  <w:num w:numId="14" w16cid:durableId="563489347">
    <w:abstractNumId w:val="14"/>
  </w:num>
  <w:num w:numId="15" w16cid:durableId="466317669">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24F6"/>
    <w:rsid w:val="00003901"/>
    <w:rsid w:val="0000394E"/>
    <w:rsid w:val="00003A12"/>
    <w:rsid w:val="00004A33"/>
    <w:rsid w:val="000079C3"/>
    <w:rsid w:val="00007F70"/>
    <w:rsid w:val="00010167"/>
    <w:rsid w:val="000112BC"/>
    <w:rsid w:val="00011EE3"/>
    <w:rsid w:val="00012459"/>
    <w:rsid w:val="000156CF"/>
    <w:rsid w:val="000179F8"/>
    <w:rsid w:val="00020ADD"/>
    <w:rsid w:val="00021F15"/>
    <w:rsid w:val="000274BC"/>
    <w:rsid w:val="000279A8"/>
    <w:rsid w:val="000300D3"/>
    <w:rsid w:val="000310CB"/>
    <w:rsid w:val="000327DD"/>
    <w:rsid w:val="00035058"/>
    <w:rsid w:val="000400A1"/>
    <w:rsid w:val="00040724"/>
    <w:rsid w:val="00041CAE"/>
    <w:rsid w:val="00042069"/>
    <w:rsid w:val="00046C8C"/>
    <w:rsid w:val="0005011C"/>
    <w:rsid w:val="000552CA"/>
    <w:rsid w:val="00063ABC"/>
    <w:rsid w:val="00064407"/>
    <w:rsid w:val="00066E8C"/>
    <w:rsid w:val="0007128F"/>
    <w:rsid w:val="00072654"/>
    <w:rsid w:val="00081791"/>
    <w:rsid w:val="00083B9B"/>
    <w:rsid w:val="00084DF2"/>
    <w:rsid w:val="00084FAB"/>
    <w:rsid w:val="0008627A"/>
    <w:rsid w:val="0008639E"/>
    <w:rsid w:val="0008772C"/>
    <w:rsid w:val="00087B5D"/>
    <w:rsid w:val="00087CF5"/>
    <w:rsid w:val="00087F8B"/>
    <w:rsid w:val="000936BD"/>
    <w:rsid w:val="00094D2B"/>
    <w:rsid w:val="00095B39"/>
    <w:rsid w:val="00095EB2"/>
    <w:rsid w:val="00095EBD"/>
    <w:rsid w:val="00095EC1"/>
    <w:rsid w:val="000A0EFF"/>
    <w:rsid w:val="000A12E7"/>
    <w:rsid w:val="000A13D5"/>
    <w:rsid w:val="000A17B0"/>
    <w:rsid w:val="000A19C6"/>
    <w:rsid w:val="000A3529"/>
    <w:rsid w:val="000A41FA"/>
    <w:rsid w:val="000A4B35"/>
    <w:rsid w:val="000A54E1"/>
    <w:rsid w:val="000A6952"/>
    <w:rsid w:val="000A796E"/>
    <w:rsid w:val="000B06F4"/>
    <w:rsid w:val="000B35BB"/>
    <w:rsid w:val="000B4F66"/>
    <w:rsid w:val="000B5B5D"/>
    <w:rsid w:val="000B6521"/>
    <w:rsid w:val="000B7183"/>
    <w:rsid w:val="000B7C03"/>
    <w:rsid w:val="000C3AB8"/>
    <w:rsid w:val="000C5DE0"/>
    <w:rsid w:val="000D0637"/>
    <w:rsid w:val="000D4FB5"/>
    <w:rsid w:val="000D6D2B"/>
    <w:rsid w:val="000E0EC2"/>
    <w:rsid w:val="000E2D3D"/>
    <w:rsid w:val="000E2D5E"/>
    <w:rsid w:val="000E5DF0"/>
    <w:rsid w:val="000E6BD1"/>
    <w:rsid w:val="000E6DD2"/>
    <w:rsid w:val="000E6DE9"/>
    <w:rsid w:val="000F125C"/>
    <w:rsid w:val="000F19BA"/>
    <w:rsid w:val="000F2749"/>
    <w:rsid w:val="000F33E9"/>
    <w:rsid w:val="000F419D"/>
    <w:rsid w:val="000F5587"/>
    <w:rsid w:val="000F5C7F"/>
    <w:rsid w:val="00100F1D"/>
    <w:rsid w:val="00102470"/>
    <w:rsid w:val="0010264D"/>
    <w:rsid w:val="001029C2"/>
    <w:rsid w:val="001079C8"/>
    <w:rsid w:val="0011295E"/>
    <w:rsid w:val="00115C97"/>
    <w:rsid w:val="00117316"/>
    <w:rsid w:val="00117DB9"/>
    <w:rsid w:val="0012364A"/>
    <w:rsid w:val="001244C3"/>
    <w:rsid w:val="001271ED"/>
    <w:rsid w:val="0013116B"/>
    <w:rsid w:val="0013186F"/>
    <w:rsid w:val="00132B46"/>
    <w:rsid w:val="0013353C"/>
    <w:rsid w:val="00134858"/>
    <w:rsid w:val="00135CE3"/>
    <w:rsid w:val="00137F0D"/>
    <w:rsid w:val="00140469"/>
    <w:rsid w:val="00143B86"/>
    <w:rsid w:val="00144EE1"/>
    <w:rsid w:val="00145A3E"/>
    <w:rsid w:val="00147E94"/>
    <w:rsid w:val="00152D91"/>
    <w:rsid w:val="001538EF"/>
    <w:rsid w:val="00154F60"/>
    <w:rsid w:val="00155BB4"/>
    <w:rsid w:val="00160267"/>
    <w:rsid w:val="001604E7"/>
    <w:rsid w:val="0016297B"/>
    <w:rsid w:val="00163473"/>
    <w:rsid w:val="00163C39"/>
    <w:rsid w:val="00164F90"/>
    <w:rsid w:val="00165700"/>
    <w:rsid w:val="001718B9"/>
    <w:rsid w:val="00171FB9"/>
    <w:rsid w:val="00172632"/>
    <w:rsid w:val="00173CD4"/>
    <w:rsid w:val="00173DEB"/>
    <w:rsid w:val="00176EC5"/>
    <w:rsid w:val="001773A8"/>
    <w:rsid w:val="00177AD9"/>
    <w:rsid w:val="00177C13"/>
    <w:rsid w:val="00180071"/>
    <w:rsid w:val="00181183"/>
    <w:rsid w:val="0018131E"/>
    <w:rsid w:val="00183D21"/>
    <w:rsid w:val="0018446A"/>
    <w:rsid w:val="00184DA8"/>
    <w:rsid w:val="0018703A"/>
    <w:rsid w:val="00187560"/>
    <w:rsid w:val="001944D3"/>
    <w:rsid w:val="00194E52"/>
    <w:rsid w:val="00196996"/>
    <w:rsid w:val="00197F9A"/>
    <w:rsid w:val="001A1791"/>
    <w:rsid w:val="001A2407"/>
    <w:rsid w:val="001A38DD"/>
    <w:rsid w:val="001A5035"/>
    <w:rsid w:val="001A5DA5"/>
    <w:rsid w:val="001A6B4D"/>
    <w:rsid w:val="001A723D"/>
    <w:rsid w:val="001B2C56"/>
    <w:rsid w:val="001B7184"/>
    <w:rsid w:val="001C19E6"/>
    <w:rsid w:val="001C2476"/>
    <w:rsid w:val="001C2A51"/>
    <w:rsid w:val="001C3496"/>
    <w:rsid w:val="001C3659"/>
    <w:rsid w:val="001D26BE"/>
    <w:rsid w:val="001E0B4E"/>
    <w:rsid w:val="001E514C"/>
    <w:rsid w:val="001F3287"/>
    <w:rsid w:val="001F38D5"/>
    <w:rsid w:val="001F47BF"/>
    <w:rsid w:val="001F7412"/>
    <w:rsid w:val="002003DB"/>
    <w:rsid w:val="002005BD"/>
    <w:rsid w:val="00200AFE"/>
    <w:rsid w:val="00200BCC"/>
    <w:rsid w:val="00202977"/>
    <w:rsid w:val="002029AB"/>
    <w:rsid w:val="0020413C"/>
    <w:rsid w:val="00207F28"/>
    <w:rsid w:val="0021277A"/>
    <w:rsid w:val="00214055"/>
    <w:rsid w:val="00215C3C"/>
    <w:rsid w:val="00217CBC"/>
    <w:rsid w:val="00220076"/>
    <w:rsid w:val="00220230"/>
    <w:rsid w:val="00221AA9"/>
    <w:rsid w:val="002221E1"/>
    <w:rsid w:val="002227F3"/>
    <w:rsid w:val="00223530"/>
    <w:rsid w:val="00223558"/>
    <w:rsid w:val="0023251C"/>
    <w:rsid w:val="002326F6"/>
    <w:rsid w:val="00235942"/>
    <w:rsid w:val="00235CC4"/>
    <w:rsid w:val="00235DE7"/>
    <w:rsid w:val="00236175"/>
    <w:rsid w:val="002415E0"/>
    <w:rsid w:val="00243D91"/>
    <w:rsid w:val="00246043"/>
    <w:rsid w:val="0024748B"/>
    <w:rsid w:val="00247667"/>
    <w:rsid w:val="0024794A"/>
    <w:rsid w:val="00247C40"/>
    <w:rsid w:val="00250BEC"/>
    <w:rsid w:val="002513D8"/>
    <w:rsid w:val="00252C9A"/>
    <w:rsid w:val="0025322E"/>
    <w:rsid w:val="00253B49"/>
    <w:rsid w:val="0025505C"/>
    <w:rsid w:val="00257053"/>
    <w:rsid w:val="002607D3"/>
    <w:rsid w:val="002608A2"/>
    <w:rsid w:val="0026104A"/>
    <w:rsid w:val="00261A98"/>
    <w:rsid w:val="002634CE"/>
    <w:rsid w:val="00265EEB"/>
    <w:rsid w:val="00270B26"/>
    <w:rsid w:val="00273733"/>
    <w:rsid w:val="00275FF2"/>
    <w:rsid w:val="002764A0"/>
    <w:rsid w:val="002768CE"/>
    <w:rsid w:val="00280ABA"/>
    <w:rsid w:val="00281CC4"/>
    <w:rsid w:val="00284E57"/>
    <w:rsid w:val="00286EA2"/>
    <w:rsid w:val="002879BA"/>
    <w:rsid w:val="00290CA1"/>
    <w:rsid w:val="00291E7B"/>
    <w:rsid w:val="00292EC6"/>
    <w:rsid w:val="002945C8"/>
    <w:rsid w:val="002962BE"/>
    <w:rsid w:val="002A19FA"/>
    <w:rsid w:val="002A2484"/>
    <w:rsid w:val="002A400A"/>
    <w:rsid w:val="002A538D"/>
    <w:rsid w:val="002B57E8"/>
    <w:rsid w:val="002C3739"/>
    <w:rsid w:val="002C4B17"/>
    <w:rsid w:val="002C75C7"/>
    <w:rsid w:val="002D0503"/>
    <w:rsid w:val="002D3EF0"/>
    <w:rsid w:val="002D49B6"/>
    <w:rsid w:val="002E263F"/>
    <w:rsid w:val="002E5A9A"/>
    <w:rsid w:val="002E64F6"/>
    <w:rsid w:val="002E6F96"/>
    <w:rsid w:val="002E752C"/>
    <w:rsid w:val="002F03DF"/>
    <w:rsid w:val="002F1408"/>
    <w:rsid w:val="002F72AB"/>
    <w:rsid w:val="0030074A"/>
    <w:rsid w:val="00301FDC"/>
    <w:rsid w:val="0030202C"/>
    <w:rsid w:val="00303406"/>
    <w:rsid w:val="00303DFA"/>
    <w:rsid w:val="003053E9"/>
    <w:rsid w:val="0030728C"/>
    <w:rsid w:val="0031061A"/>
    <w:rsid w:val="00310E7E"/>
    <w:rsid w:val="00312533"/>
    <w:rsid w:val="00314663"/>
    <w:rsid w:val="003172EE"/>
    <w:rsid w:val="0031789F"/>
    <w:rsid w:val="00321E06"/>
    <w:rsid w:val="003222C6"/>
    <w:rsid w:val="0032315D"/>
    <w:rsid w:val="00324B82"/>
    <w:rsid w:val="00326B77"/>
    <w:rsid w:val="003271B8"/>
    <w:rsid w:val="00331ACF"/>
    <w:rsid w:val="00332233"/>
    <w:rsid w:val="003369AE"/>
    <w:rsid w:val="00340F33"/>
    <w:rsid w:val="003416FE"/>
    <w:rsid w:val="00343F5D"/>
    <w:rsid w:val="0034734C"/>
    <w:rsid w:val="00347551"/>
    <w:rsid w:val="0034767E"/>
    <w:rsid w:val="00347795"/>
    <w:rsid w:val="00350382"/>
    <w:rsid w:val="003520FD"/>
    <w:rsid w:val="00356292"/>
    <w:rsid w:val="00356B37"/>
    <w:rsid w:val="00361ED6"/>
    <w:rsid w:val="0036387B"/>
    <w:rsid w:val="003649A3"/>
    <w:rsid w:val="003664B6"/>
    <w:rsid w:val="00372DD2"/>
    <w:rsid w:val="0037624A"/>
    <w:rsid w:val="00376544"/>
    <w:rsid w:val="00376830"/>
    <w:rsid w:val="003806CA"/>
    <w:rsid w:val="00381280"/>
    <w:rsid w:val="00381F0B"/>
    <w:rsid w:val="00384DA2"/>
    <w:rsid w:val="00387898"/>
    <w:rsid w:val="00392E5F"/>
    <w:rsid w:val="00392EEE"/>
    <w:rsid w:val="00394DC0"/>
    <w:rsid w:val="00395A9E"/>
    <w:rsid w:val="00397FCE"/>
    <w:rsid w:val="003A0480"/>
    <w:rsid w:val="003A2D1B"/>
    <w:rsid w:val="003A4C71"/>
    <w:rsid w:val="003A61FF"/>
    <w:rsid w:val="003B060B"/>
    <w:rsid w:val="003B4577"/>
    <w:rsid w:val="003B46DB"/>
    <w:rsid w:val="003B62BD"/>
    <w:rsid w:val="003B6459"/>
    <w:rsid w:val="003B7149"/>
    <w:rsid w:val="003B7C0D"/>
    <w:rsid w:val="003C06F1"/>
    <w:rsid w:val="003C0B4E"/>
    <w:rsid w:val="003C46C6"/>
    <w:rsid w:val="003C50D0"/>
    <w:rsid w:val="003E0E6C"/>
    <w:rsid w:val="003E3944"/>
    <w:rsid w:val="003E53A2"/>
    <w:rsid w:val="003E679E"/>
    <w:rsid w:val="003E7D10"/>
    <w:rsid w:val="003F16BB"/>
    <w:rsid w:val="003F2DBF"/>
    <w:rsid w:val="003F46FC"/>
    <w:rsid w:val="003F6821"/>
    <w:rsid w:val="003F6EA6"/>
    <w:rsid w:val="003F7CE2"/>
    <w:rsid w:val="003F7D5F"/>
    <w:rsid w:val="00400709"/>
    <w:rsid w:val="00412DCD"/>
    <w:rsid w:val="00413206"/>
    <w:rsid w:val="004156BF"/>
    <w:rsid w:val="00415BD8"/>
    <w:rsid w:val="004164D0"/>
    <w:rsid w:val="004172C9"/>
    <w:rsid w:val="00420636"/>
    <w:rsid w:val="004211E4"/>
    <w:rsid w:val="00421B42"/>
    <w:rsid w:val="00421DCE"/>
    <w:rsid w:val="004229AC"/>
    <w:rsid w:val="004324E0"/>
    <w:rsid w:val="00433CDF"/>
    <w:rsid w:val="00434DA2"/>
    <w:rsid w:val="00437EDC"/>
    <w:rsid w:val="00443FB5"/>
    <w:rsid w:val="0044451D"/>
    <w:rsid w:val="0044557A"/>
    <w:rsid w:val="00452E4D"/>
    <w:rsid w:val="00453ED1"/>
    <w:rsid w:val="00456D18"/>
    <w:rsid w:val="0045771E"/>
    <w:rsid w:val="00457DBB"/>
    <w:rsid w:val="004603A3"/>
    <w:rsid w:val="00461F40"/>
    <w:rsid w:val="00462632"/>
    <w:rsid w:val="004626BE"/>
    <w:rsid w:val="004700C5"/>
    <w:rsid w:val="004722A0"/>
    <w:rsid w:val="00477EAE"/>
    <w:rsid w:val="004806A0"/>
    <w:rsid w:val="004809D9"/>
    <w:rsid w:val="00485373"/>
    <w:rsid w:val="00494407"/>
    <w:rsid w:val="00494B4A"/>
    <w:rsid w:val="00496D78"/>
    <w:rsid w:val="00496E6D"/>
    <w:rsid w:val="00497D0A"/>
    <w:rsid w:val="004A1B5A"/>
    <w:rsid w:val="004A629D"/>
    <w:rsid w:val="004A6E89"/>
    <w:rsid w:val="004A715C"/>
    <w:rsid w:val="004A7CA8"/>
    <w:rsid w:val="004B0152"/>
    <w:rsid w:val="004B0E9E"/>
    <w:rsid w:val="004B2C5C"/>
    <w:rsid w:val="004B2C7D"/>
    <w:rsid w:val="004B4175"/>
    <w:rsid w:val="004B6CAF"/>
    <w:rsid w:val="004C2EC8"/>
    <w:rsid w:val="004C3CA8"/>
    <w:rsid w:val="004C66DC"/>
    <w:rsid w:val="004C69A0"/>
    <w:rsid w:val="004C6BD7"/>
    <w:rsid w:val="004D0C83"/>
    <w:rsid w:val="004D1B7D"/>
    <w:rsid w:val="004D1BDA"/>
    <w:rsid w:val="004D41E5"/>
    <w:rsid w:val="004D6CDF"/>
    <w:rsid w:val="004E036F"/>
    <w:rsid w:val="004E1592"/>
    <w:rsid w:val="004E43C7"/>
    <w:rsid w:val="004E7B57"/>
    <w:rsid w:val="004F030E"/>
    <w:rsid w:val="004F19D7"/>
    <w:rsid w:val="004F3B54"/>
    <w:rsid w:val="004F4197"/>
    <w:rsid w:val="004F5C5E"/>
    <w:rsid w:val="004F60DA"/>
    <w:rsid w:val="004F7C0F"/>
    <w:rsid w:val="00500294"/>
    <w:rsid w:val="005006E5"/>
    <w:rsid w:val="00501619"/>
    <w:rsid w:val="00501E18"/>
    <w:rsid w:val="00502E27"/>
    <w:rsid w:val="00502F97"/>
    <w:rsid w:val="005038E6"/>
    <w:rsid w:val="005040D4"/>
    <w:rsid w:val="005052BF"/>
    <w:rsid w:val="00505834"/>
    <w:rsid w:val="00506ACF"/>
    <w:rsid w:val="0051713F"/>
    <w:rsid w:val="005246CC"/>
    <w:rsid w:val="00525EB9"/>
    <w:rsid w:val="0052763B"/>
    <w:rsid w:val="005330BC"/>
    <w:rsid w:val="00533319"/>
    <w:rsid w:val="00533582"/>
    <w:rsid w:val="00537C30"/>
    <w:rsid w:val="005438AD"/>
    <w:rsid w:val="00543932"/>
    <w:rsid w:val="00550283"/>
    <w:rsid w:val="005526FC"/>
    <w:rsid w:val="0055364B"/>
    <w:rsid w:val="005551BB"/>
    <w:rsid w:val="0055753C"/>
    <w:rsid w:val="0055792F"/>
    <w:rsid w:val="00557E24"/>
    <w:rsid w:val="00562CE2"/>
    <w:rsid w:val="005638DD"/>
    <w:rsid w:val="005643D7"/>
    <w:rsid w:val="0056478F"/>
    <w:rsid w:val="005648CA"/>
    <w:rsid w:val="00566645"/>
    <w:rsid w:val="00574913"/>
    <w:rsid w:val="0058000F"/>
    <w:rsid w:val="00580747"/>
    <w:rsid w:val="00583426"/>
    <w:rsid w:val="005852C3"/>
    <w:rsid w:val="00585658"/>
    <w:rsid w:val="005857F1"/>
    <w:rsid w:val="00586EF6"/>
    <w:rsid w:val="00587FF5"/>
    <w:rsid w:val="005905EF"/>
    <w:rsid w:val="00594D59"/>
    <w:rsid w:val="005A07FC"/>
    <w:rsid w:val="005A2B38"/>
    <w:rsid w:val="005A60A3"/>
    <w:rsid w:val="005B07EC"/>
    <w:rsid w:val="005B2AC8"/>
    <w:rsid w:val="005B2F4E"/>
    <w:rsid w:val="005B5629"/>
    <w:rsid w:val="005C01F1"/>
    <w:rsid w:val="005C3984"/>
    <w:rsid w:val="005C5340"/>
    <w:rsid w:val="005C636E"/>
    <w:rsid w:val="005C6504"/>
    <w:rsid w:val="005C6A3A"/>
    <w:rsid w:val="005C7265"/>
    <w:rsid w:val="005D0B9C"/>
    <w:rsid w:val="005D3268"/>
    <w:rsid w:val="005D45EB"/>
    <w:rsid w:val="005D7117"/>
    <w:rsid w:val="005E1251"/>
    <w:rsid w:val="005E2A95"/>
    <w:rsid w:val="005E4D54"/>
    <w:rsid w:val="005E666F"/>
    <w:rsid w:val="005E767F"/>
    <w:rsid w:val="005E7A5F"/>
    <w:rsid w:val="005F144E"/>
    <w:rsid w:val="005F254D"/>
    <w:rsid w:val="005F2990"/>
    <w:rsid w:val="005F3BA8"/>
    <w:rsid w:val="005F59C7"/>
    <w:rsid w:val="005F647B"/>
    <w:rsid w:val="00600817"/>
    <w:rsid w:val="0060207D"/>
    <w:rsid w:val="006034DE"/>
    <w:rsid w:val="0061235E"/>
    <w:rsid w:val="00612AF6"/>
    <w:rsid w:val="00615894"/>
    <w:rsid w:val="00615954"/>
    <w:rsid w:val="00620976"/>
    <w:rsid w:val="006229A4"/>
    <w:rsid w:val="006341D9"/>
    <w:rsid w:val="00635015"/>
    <w:rsid w:val="00636315"/>
    <w:rsid w:val="00640C5A"/>
    <w:rsid w:val="006424A1"/>
    <w:rsid w:val="00643F06"/>
    <w:rsid w:val="00650455"/>
    <w:rsid w:val="00653262"/>
    <w:rsid w:val="00656A72"/>
    <w:rsid w:val="00661BCB"/>
    <w:rsid w:val="00663DF9"/>
    <w:rsid w:val="00665678"/>
    <w:rsid w:val="00665F99"/>
    <w:rsid w:val="006672B2"/>
    <w:rsid w:val="006672FE"/>
    <w:rsid w:val="0067045C"/>
    <w:rsid w:val="0067255A"/>
    <w:rsid w:val="00673ADD"/>
    <w:rsid w:val="006758CE"/>
    <w:rsid w:val="0067725A"/>
    <w:rsid w:val="00677DF5"/>
    <w:rsid w:val="00680EDE"/>
    <w:rsid w:val="00680EE4"/>
    <w:rsid w:val="0068198B"/>
    <w:rsid w:val="006841BF"/>
    <w:rsid w:val="006932E4"/>
    <w:rsid w:val="00693608"/>
    <w:rsid w:val="00693846"/>
    <w:rsid w:val="00694C04"/>
    <w:rsid w:val="00697D60"/>
    <w:rsid w:val="006A0E1F"/>
    <w:rsid w:val="006A2134"/>
    <w:rsid w:val="006A24C8"/>
    <w:rsid w:val="006A4AF7"/>
    <w:rsid w:val="006A4FA4"/>
    <w:rsid w:val="006A5CE2"/>
    <w:rsid w:val="006A77F8"/>
    <w:rsid w:val="006B0501"/>
    <w:rsid w:val="006B1F6D"/>
    <w:rsid w:val="006B29DD"/>
    <w:rsid w:val="006C1086"/>
    <w:rsid w:val="006C115C"/>
    <w:rsid w:val="006C45FF"/>
    <w:rsid w:val="006C5629"/>
    <w:rsid w:val="006C5C0C"/>
    <w:rsid w:val="006C7E76"/>
    <w:rsid w:val="006D036B"/>
    <w:rsid w:val="006D1218"/>
    <w:rsid w:val="006D2432"/>
    <w:rsid w:val="006D3A82"/>
    <w:rsid w:val="006D4C3D"/>
    <w:rsid w:val="006D6DEF"/>
    <w:rsid w:val="006D7D55"/>
    <w:rsid w:val="006E29B8"/>
    <w:rsid w:val="006E319A"/>
    <w:rsid w:val="006E3508"/>
    <w:rsid w:val="006E5130"/>
    <w:rsid w:val="006E7FF4"/>
    <w:rsid w:val="006F0E0C"/>
    <w:rsid w:val="006F239E"/>
    <w:rsid w:val="006F2D48"/>
    <w:rsid w:val="006F7C5D"/>
    <w:rsid w:val="00701D4A"/>
    <w:rsid w:val="00703BF2"/>
    <w:rsid w:val="0070724D"/>
    <w:rsid w:val="0071057A"/>
    <w:rsid w:val="007112DA"/>
    <w:rsid w:val="007129CE"/>
    <w:rsid w:val="00713285"/>
    <w:rsid w:val="00716F3D"/>
    <w:rsid w:val="0072121D"/>
    <w:rsid w:val="007217B1"/>
    <w:rsid w:val="007271F1"/>
    <w:rsid w:val="00731029"/>
    <w:rsid w:val="00731549"/>
    <w:rsid w:val="007340DE"/>
    <w:rsid w:val="007341AB"/>
    <w:rsid w:val="00734895"/>
    <w:rsid w:val="007362E5"/>
    <w:rsid w:val="0074040E"/>
    <w:rsid w:val="007408DC"/>
    <w:rsid w:val="00740CA4"/>
    <w:rsid w:val="00741526"/>
    <w:rsid w:val="0074288A"/>
    <w:rsid w:val="00743020"/>
    <w:rsid w:val="00743120"/>
    <w:rsid w:val="007438FA"/>
    <w:rsid w:val="00744E71"/>
    <w:rsid w:val="00744FD5"/>
    <w:rsid w:val="007452B6"/>
    <w:rsid w:val="00746D4E"/>
    <w:rsid w:val="00750150"/>
    <w:rsid w:val="00751FC4"/>
    <w:rsid w:val="0075306F"/>
    <w:rsid w:val="007533BF"/>
    <w:rsid w:val="00753BE9"/>
    <w:rsid w:val="0075494A"/>
    <w:rsid w:val="00754BF2"/>
    <w:rsid w:val="007560B0"/>
    <w:rsid w:val="00761C8A"/>
    <w:rsid w:val="00762720"/>
    <w:rsid w:val="0076507F"/>
    <w:rsid w:val="0076514F"/>
    <w:rsid w:val="007661E7"/>
    <w:rsid w:val="0077014D"/>
    <w:rsid w:val="00770390"/>
    <w:rsid w:val="007736E4"/>
    <w:rsid w:val="00773D0E"/>
    <w:rsid w:val="007742A6"/>
    <w:rsid w:val="00774C93"/>
    <w:rsid w:val="00774CB0"/>
    <w:rsid w:val="00774E88"/>
    <w:rsid w:val="00781491"/>
    <w:rsid w:val="007819E2"/>
    <w:rsid w:val="00782EFC"/>
    <w:rsid w:val="00783A45"/>
    <w:rsid w:val="00784B56"/>
    <w:rsid w:val="00784FEA"/>
    <w:rsid w:val="00785307"/>
    <w:rsid w:val="007863C1"/>
    <w:rsid w:val="00787600"/>
    <w:rsid w:val="007900D3"/>
    <w:rsid w:val="007A1768"/>
    <w:rsid w:val="007A1BB6"/>
    <w:rsid w:val="007A233F"/>
    <w:rsid w:val="007A5964"/>
    <w:rsid w:val="007B0B1F"/>
    <w:rsid w:val="007B0D1E"/>
    <w:rsid w:val="007B344B"/>
    <w:rsid w:val="007B4E02"/>
    <w:rsid w:val="007B5CC1"/>
    <w:rsid w:val="007B619A"/>
    <w:rsid w:val="007B65C6"/>
    <w:rsid w:val="007B6DA2"/>
    <w:rsid w:val="007B7911"/>
    <w:rsid w:val="007C3749"/>
    <w:rsid w:val="007C63D0"/>
    <w:rsid w:val="007D050C"/>
    <w:rsid w:val="007D0C4C"/>
    <w:rsid w:val="007D0D8C"/>
    <w:rsid w:val="007D2E71"/>
    <w:rsid w:val="007D4E5D"/>
    <w:rsid w:val="007D5B6E"/>
    <w:rsid w:val="007D61D3"/>
    <w:rsid w:val="007E00E1"/>
    <w:rsid w:val="007E0D51"/>
    <w:rsid w:val="007E1F34"/>
    <w:rsid w:val="007E2ACA"/>
    <w:rsid w:val="007E3D13"/>
    <w:rsid w:val="007E5D87"/>
    <w:rsid w:val="007E6B01"/>
    <w:rsid w:val="007F1FD0"/>
    <w:rsid w:val="007F556A"/>
    <w:rsid w:val="008018C7"/>
    <w:rsid w:val="00802A37"/>
    <w:rsid w:val="00806CAB"/>
    <w:rsid w:val="00807122"/>
    <w:rsid w:val="00811910"/>
    <w:rsid w:val="008147AF"/>
    <w:rsid w:val="00815CB5"/>
    <w:rsid w:val="0081775B"/>
    <w:rsid w:val="00817872"/>
    <w:rsid w:val="00820155"/>
    <w:rsid w:val="0082217F"/>
    <w:rsid w:val="008221DB"/>
    <w:rsid w:val="00824A07"/>
    <w:rsid w:val="0082692D"/>
    <w:rsid w:val="008276F3"/>
    <w:rsid w:val="0083014A"/>
    <w:rsid w:val="0083183C"/>
    <w:rsid w:val="008336C6"/>
    <w:rsid w:val="0083567F"/>
    <w:rsid w:val="0084740A"/>
    <w:rsid w:val="00851896"/>
    <w:rsid w:val="00857232"/>
    <w:rsid w:val="0086178E"/>
    <w:rsid w:val="008667FF"/>
    <w:rsid w:val="00866E9A"/>
    <w:rsid w:val="0086709B"/>
    <w:rsid w:val="00870AA2"/>
    <w:rsid w:val="008714EF"/>
    <w:rsid w:val="008729B7"/>
    <w:rsid w:val="008739EF"/>
    <w:rsid w:val="00881159"/>
    <w:rsid w:val="00883D79"/>
    <w:rsid w:val="00884560"/>
    <w:rsid w:val="008855EA"/>
    <w:rsid w:val="008868C5"/>
    <w:rsid w:val="00887AD5"/>
    <w:rsid w:val="008903E0"/>
    <w:rsid w:val="00890538"/>
    <w:rsid w:val="00892CA5"/>
    <w:rsid w:val="008932E1"/>
    <w:rsid w:val="00894E1C"/>
    <w:rsid w:val="00896BB3"/>
    <w:rsid w:val="008A0E73"/>
    <w:rsid w:val="008A14EA"/>
    <w:rsid w:val="008A1E3F"/>
    <w:rsid w:val="008A1F52"/>
    <w:rsid w:val="008A298A"/>
    <w:rsid w:val="008A3434"/>
    <w:rsid w:val="008A4211"/>
    <w:rsid w:val="008A492C"/>
    <w:rsid w:val="008A53E2"/>
    <w:rsid w:val="008A5787"/>
    <w:rsid w:val="008A6342"/>
    <w:rsid w:val="008B21EA"/>
    <w:rsid w:val="008B2495"/>
    <w:rsid w:val="008B7222"/>
    <w:rsid w:val="008C3C0E"/>
    <w:rsid w:val="008C6724"/>
    <w:rsid w:val="008D00EF"/>
    <w:rsid w:val="008E19E9"/>
    <w:rsid w:val="008E329E"/>
    <w:rsid w:val="008E444A"/>
    <w:rsid w:val="008E4620"/>
    <w:rsid w:val="008E712C"/>
    <w:rsid w:val="008E781D"/>
    <w:rsid w:val="008E7C9D"/>
    <w:rsid w:val="008E7CA5"/>
    <w:rsid w:val="008F01BF"/>
    <w:rsid w:val="008F11A4"/>
    <w:rsid w:val="008F225F"/>
    <w:rsid w:val="008F4F1D"/>
    <w:rsid w:val="008F578C"/>
    <w:rsid w:val="0090012C"/>
    <w:rsid w:val="00901CFE"/>
    <w:rsid w:val="00903316"/>
    <w:rsid w:val="0090672D"/>
    <w:rsid w:val="00906981"/>
    <w:rsid w:val="0091257D"/>
    <w:rsid w:val="009166B7"/>
    <w:rsid w:val="00917222"/>
    <w:rsid w:val="00917C23"/>
    <w:rsid w:val="0092062D"/>
    <w:rsid w:val="00922313"/>
    <w:rsid w:val="00923E5C"/>
    <w:rsid w:val="00924566"/>
    <w:rsid w:val="009250A7"/>
    <w:rsid w:val="00925C1B"/>
    <w:rsid w:val="00926E7B"/>
    <w:rsid w:val="00927A58"/>
    <w:rsid w:val="009314A7"/>
    <w:rsid w:val="00933A88"/>
    <w:rsid w:val="00934A19"/>
    <w:rsid w:val="009355B2"/>
    <w:rsid w:val="009356AB"/>
    <w:rsid w:val="00937CC1"/>
    <w:rsid w:val="00941462"/>
    <w:rsid w:val="00943078"/>
    <w:rsid w:val="00943133"/>
    <w:rsid w:val="009433CC"/>
    <w:rsid w:val="009436C7"/>
    <w:rsid w:val="00943A3D"/>
    <w:rsid w:val="00946EA9"/>
    <w:rsid w:val="00951D9B"/>
    <w:rsid w:val="00952026"/>
    <w:rsid w:val="009559C1"/>
    <w:rsid w:val="0095653B"/>
    <w:rsid w:val="00956668"/>
    <w:rsid w:val="00956D02"/>
    <w:rsid w:val="0095745D"/>
    <w:rsid w:val="00957653"/>
    <w:rsid w:val="00960BC7"/>
    <w:rsid w:val="00962AFE"/>
    <w:rsid w:val="009644CA"/>
    <w:rsid w:val="00967928"/>
    <w:rsid w:val="00973626"/>
    <w:rsid w:val="00975D75"/>
    <w:rsid w:val="009768AD"/>
    <w:rsid w:val="00977DED"/>
    <w:rsid w:val="00984932"/>
    <w:rsid w:val="00985111"/>
    <w:rsid w:val="00985130"/>
    <w:rsid w:val="00986EEC"/>
    <w:rsid w:val="00987700"/>
    <w:rsid w:val="00987E61"/>
    <w:rsid w:val="00990BCD"/>
    <w:rsid w:val="009A1DFB"/>
    <w:rsid w:val="009A2E9D"/>
    <w:rsid w:val="009A39D2"/>
    <w:rsid w:val="009A3E66"/>
    <w:rsid w:val="009A4D9F"/>
    <w:rsid w:val="009A65BB"/>
    <w:rsid w:val="009A736D"/>
    <w:rsid w:val="009B07C2"/>
    <w:rsid w:val="009B55DC"/>
    <w:rsid w:val="009B68B1"/>
    <w:rsid w:val="009B6A77"/>
    <w:rsid w:val="009B7136"/>
    <w:rsid w:val="009C121E"/>
    <w:rsid w:val="009C2C4C"/>
    <w:rsid w:val="009C3584"/>
    <w:rsid w:val="009C5AF6"/>
    <w:rsid w:val="009D12BE"/>
    <w:rsid w:val="009D15EB"/>
    <w:rsid w:val="009D442C"/>
    <w:rsid w:val="009D53C9"/>
    <w:rsid w:val="009D709B"/>
    <w:rsid w:val="009D78F9"/>
    <w:rsid w:val="009E267B"/>
    <w:rsid w:val="009E44E8"/>
    <w:rsid w:val="009E57EA"/>
    <w:rsid w:val="009F6FDA"/>
    <w:rsid w:val="00A0417F"/>
    <w:rsid w:val="00A047FD"/>
    <w:rsid w:val="00A055DC"/>
    <w:rsid w:val="00A06CD6"/>
    <w:rsid w:val="00A10B16"/>
    <w:rsid w:val="00A10FBD"/>
    <w:rsid w:val="00A12848"/>
    <w:rsid w:val="00A12CBE"/>
    <w:rsid w:val="00A13C50"/>
    <w:rsid w:val="00A13ECB"/>
    <w:rsid w:val="00A15237"/>
    <w:rsid w:val="00A20347"/>
    <w:rsid w:val="00A21972"/>
    <w:rsid w:val="00A21A63"/>
    <w:rsid w:val="00A254BD"/>
    <w:rsid w:val="00A26DD3"/>
    <w:rsid w:val="00A324EB"/>
    <w:rsid w:val="00A32CF8"/>
    <w:rsid w:val="00A3389D"/>
    <w:rsid w:val="00A33D52"/>
    <w:rsid w:val="00A3570A"/>
    <w:rsid w:val="00A37E46"/>
    <w:rsid w:val="00A427F1"/>
    <w:rsid w:val="00A43059"/>
    <w:rsid w:val="00A47428"/>
    <w:rsid w:val="00A54B00"/>
    <w:rsid w:val="00A54E6F"/>
    <w:rsid w:val="00A55A51"/>
    <w:rsid w:val="00A63431"/>
    <w:rsid w:val="00A64FB5"/>
    <w:rsid w:val="00A6653D"/>
    <w:rsid w:val="00A679AA"/>
    <w:rsid w:val="00A71768"/>
    <w:rsid w:val="00A73A61"/>
    <w:rsid w:val="00A77FF8"/>
    <w:rsid w:val="00A858FE"/>
    <w:rsid w:val="00A90296"/>
    <w:rsid w:val="00A906A9"/>
    <w:rsid w:val="00A92CA3"/>
    <w:rsid w:val="00A92DA2"/>
    <w:rsid w:val="00A936C2"/>
    <w:rsid w:val="00A94143"/>
    <w:rsid w:val="00A94AF6"/>
    <w:rsid w:val="00A9500D"/>
    <w:rsid w:val="00A96F98"/>
    <w:rsid w:val="00AA0619"/>
    <w:rsid w:val="00AA1B7A"/>
    <w:rsid w:val="00AA30B8"/>
    <w:rsid w:val="00AA538C"/>
    <w:rsid w:val="00AA5BD1"/>
    <w:rsid w:val="00AA6DDA"/>
    <w:rsid w:val="00AA7F68"/>
    <w:rsid w:val="00AB1C3A"/>
    <w:rsid w:val="00AB3372"/>
    <w:rsid w:val="00AB6F52"/>
    <w:rsid w:val="00AC04C0"/>
    <w:rsid w:val="00AC28BB"/>
    <w:rsid w:val="00AC4AB1"/>
    <w:rsid w:val="00AC58B5"/>
    <w:rsid w:val="00AC6BC8"/>
    <w:rsid w:val="00AD1AEA"/>
    <w:rsid w:val="00AD2D0B"/>
    <w:rsid w:val="00AD32F1"/>
    <w:rsid w:val="00AD52DC"/>
    <w:rsid w:val="00AD640D"/>
    <w:rsid w:val="00AE0E48"/>
    <w:rsid w:val="00AE189A"/>
    <w:rsid w:val="00AE4631"/>
    <w:rsid w:val="00AE57D4"/>
    <w:rsid w:val="00AE6F05"/>
    <w:rsid w:val="00AF28AC"/>
    <w:rsid w:val="00AF2BD9"/>
    <w:rsid w:val="00B00D17"/>
    <w:rsid w:val="00B01238"/>
    <w:rsid w:val="00B01B2E"/>
    <w:rsid w:val="00B04261"/>
    <w:rsid w:val="00B049BF"/>
    <w:rsid w:val="00B05C78"/>
    <w:rsid w:val="00B0719D"/>
    <w:rsid w:val="00B0786A"/>
    <w:rsid w:val="00B07A59"/>
    <w:rsid w:val="00B10623"/>
    <w:rsid w:val="00B14B4D"/>
    <w:rsid w:val="00B15148"/>
    <w:rsid w:val="00B175E6"/>
    <w:rsid w:val="00B1767C"/>
    <w:rsid w:val="00B20A56"/>
    <w:rsid w:val="00B21841"/>
    <w:rsid w:val="00B238F5"/>
    <w:rsid w:val="00B25BC4"/>
    <w:rsid w:val="00B4086B"/>
    <w:rsid w:val="00B421C2"/>
    <w:rsid w:val="00B432BF"/>
    <w:rsid w:val="00B4535B"/>
    <w:rsid w:val="00B47A03"/>
    <w:rsid w:val="00B53C03"/>
    <w:rsid w:val="00B54813"/>
    <w:rsid w:val="00B56335"/>
    <w:rsid w:val="00B5795F"/>
    <w:rsid w:val="00B6487F"/>
    <w:rsid w:val="00B663FB"/>
    <w:rsid w:val="00B66728"/>
    <w:rsid w:val="00B67360"/>
    <w:rsid w:val="00B7348D"/>
    <w:rsid w:val="00B7450D"/>
    <w:rsid w:val="00B75A33"/>
    <w:rsid w:val="00B75EC6"/>
    <w:rsid w:val="00B75EEE"/>
    <w:rsid w:val="00B766E1"/>
    <w:rsid w:val="00B773DA"/>
    <w:rsid w:val="00B77C27"/>
    <w:rsid w:val="00B82FA8"/>
    <w:rsid w:val="00B83151"/>
    <w:rsid w:val="00B84FBE"/>
    <w:rsid w:val="00B908BE"/>
    <w:rsid w:val="00B908E8"/>
    <w:rsid w:val="00B91CFB"/>
    <w:rsid w:val="00B94A75"/>
    <w:rsid w:val="00B97A66"/>
    <w:rsid w:val="00BA159F"/>
    <w:rsid w:val="00BA16FD"/>
    <w:rsid w:val="00BA3E55"/>
    <w:rsid w:val="00BA7E7F"/>
    <w:rsid w:val="00BB40E8"/>
    <w:rsid w:val="00BB5B96"/>
    <w:rsid w:val="00BC02B0"/>
    <w:rsid w:val="00BC07BC"/>
    <w:rsid w:val="00BC1BE2"/>
    <w:rsid w:val="00BC2A01"/>
    <w:rsid w:val="00BC3058"/>
    <w:rsid w:val="00BC51F6"/>
    <w:rsid w:val="00BC7A2E"/>
    <w:rsid w:val="00BD0588"/>
    <w:rsid w:val="00BD1C92"/>
    <w:rsid w:val="00BD4663"/>
    <w:rsid w:val="00BD744C"/>
    <w:rsid w:val="00BE03FE"/>
    <w:rsid w:val="00BE06E9"/>
    <w:rsid w:val="00BE320C"/>
    <w:rsid w:val="00BE7E03"/>
    <w:rsid w:val="00BE7E86"/>
    <w:rsid w:val="00BF04FB"/>
    <w:rsid w:val="00BF07DC"/>
    <w:rsid w:val="00BF20DB"/>
    <w:rsid w:val="00BF2E82"/>
    <w:rsid w:val="00BF552E"/>
    <w:rsid w:val="00BF5A2F"/>
    <w:rsid w:val="00BF7FA9"/>
    <w:rsid w:val="00C02D01"/>
    <w:rsid w:val="00C03480"/>
    <w:rsid w:val="00C03DFF"/>
    <w:rsid w:val="00C0458D"/>
    <w:rsid w:val="00C079B1"/>
    <w:rsid w:val="00C10568"/>
    <w:rsid w:val="00C11CA7"/>
    <w:rsid w:val="00C12101"/>
    <w:rsid w:val="00C15718"/>
    <w:rsid w:val="00C159F0"/>
    <w:rsid w:val="00C162D4"/>
    <w:rsid w:val="00C17D5E"/>
    <w:rsid w:val="00C22785"/>
    <w:rsid w:val="00C328C9"/>
    <w:rsid w:val="00C341D6"/>
    <w:rsid w:val="00C35B20"/>
    <w:rsid w:val="00C36BD4"/>
    <w:rsid w:val="00C40043"/>
    <w:rsid w:val="00C413A5"/>
    <w:rsid w:val="00C4253E"/>
    <w:rsid w:val="00C427B2"/>
    <w:rsid w:val="00C455CE"/>
    <w:rsid w:val="00C4573C"/>
    <w:rsid w:val="00C460EE"/>
    <w:rsid w:val="00C471C3"/>
    <w:rsid w:val="00C500FE"/>
    <w:rsid w:val="00C55112"/>
    <w:rsid w:val="00C632F2"/>
    <w:rsid w:val="00C63897"/>
    <w:rsid w:val="00C64571"/>
    <w:rsid w:val="00C6690B"/>
    <w:rsid w:val="00C7085A"/>
    <w:rsid w:val="00C712C3"/>
    <w:rsid w:val="00C7352F"/>
    <w:rsid w:val="00C743DA"/>
    <w:rsid w:val="00C7536E"/>
    <w:rsid w:val="00C75AEC"/>
    <w:rsid w:val="00C809CD"/>
    <w:rsid w:val="00C81E14"/>
    <w:rsid w:val="00C81E65"/>
    <w:rsid w:val="00C83797"/>
    <w:rsid w:val="00C83F64"/>
    <w:rsid w:val="00C87179"/>
    <w:rsid w:val="00C878C8"/>
    <w:rsid w:val="00C90D90"/>
    <w:rsid w:val="00C9266C"/>
    <w:rsid w:val="00C94548"/>
    <w:rsid w:val="00C947DF"/>
    <w:rsid w:val="00C95532"/>
    <w:rsid w:val="00CA2C06"/>
    <w:rsid w:val="00CA4094"/>
    <w:rsid w:val="00CA551B"/>
    <w:rsid w:val="00CA7760"/>
    <w:rsid w:val="00CB2490"/>
    <w:rsid w:val="00CB4004"/>
    <w:rsid w:val="00CB56F2"/>
    <w:rsid w:val="00CB5F72"/>
    <w:rsid w:val="00CB6F71"/>
    <w:rsid w:val="00CB70AF"/>
    <w:rsid w:val="00CB71D8"/>
    <w:rsid w:val="00CC02F7"/>
    <w:rsid w:val="00CC03E6"/>
    <w:rsid w:val="00CC0E54"/>
    <w:rsid w:val="00CC325B"/>
    <w:rsid w:val="00CC7368"/>
    <w:rsid w:val="00CC74BA"/>
    <w:rsid w:val="00CC7BD0"/>
    <w:rsid w:val="00CD0013"/>
    <w:rsid w:val="00CD2973"/>
    <w:rsid w:val="00CD3CFD"/>
    <w:rsid w:val="00CD4574"/>
    <w:rsid w:val="00CD7BAB"/>
    <w:rsid w:val="00CD7BE3"/>
    <w:rsid w:val="00CE1492"/>
    <w:rsid w:val="00CE7D23"/>
    <w:rsid w:val="00CF361C"/>
    <w:rsid w:val="00CF581F"/>
    <w:rsid w:val="00CF59D7"/>
    <w:rsid w:val="00CF71C2"/>
    <w:rsid w:val="00CF7954"/>
    <w:rsid w:val="00D005AA"/>
    <w:rsid w:val="00D03070"/>
    <w:rsid w:val="00D041D7"/>
    <w:rsid w:val="00D052F1"/>
    <w:rsid w:val="00D064A5"/>
    <w:rsid w:val="00D0680D"/>
    <w:rsid w:val="00D1179D"/>
    <w:rsid w:val="00D132AD"/>
    <w:rsid w:val="00D16112"/>
    <w:rsid w:val="00D170EC"/>
    <w:rsid w:val="00D21459"/>
    <w:rsid w:val="00D234A7"/>
    <w:rsid w:val="00D26616"/>
    <w:rsid w:val="00D27B91"/>
    <w:rsid w:val="00D30B89"/>
    <w:rsid w:val="00D3146B"/>
    <w:rsid w:val="00D32104"/>
    <w:rsid w:val="00D32EFB"/>
    <w:rsid w:val="00D32F37"/>
    <w:rsid w:val="00D337A8"/>
    <w:rsid w:val="00D34778"/>
    <w:rsid w:val="00D34A9C"/>
    <w:rsid w:val="00D34AB2"/>
    <w:rsid w:val="00D34BAC"/>
    <w:rsid w:val="00D36405"/>
    <w:rsid w:val="00D3763E"/>
    <w:rsid w:val="00D37EAF"/>
    <w:rsid w:val="00D40AE9"/>
    <w:rsid w:val="00D415AF"/>
    <w:rsid w:val="00D42432"/>
    <w:rsid w:val="00D43D26"/>
    <w:rsid w:val="00D4705F"/>
    <w:rsid w:val="00D54653"/>
    <w:rsid w:val="00D54A74"/>
    <w:rsid w:val="00D562AE"/>
    <w:rsid w:val="00D60427"/>
    <w:rsid w:val="00D63987"/>
    <w:rsid w:val="00D6606C"/>
    <w:rsid w:val="00D67B25"/>
    <w:rsid w:val="00D67E36"/>
    <w:rsid w:val="00D71EAA"/>
    <w:rsid w:val="00D737B3"/>
    <w:rsid w:val="00D738B7"/>
    <w:rsid w:val="00D742DE"/>
    <w:rsid w:val="00D778FA"/>
    <w:rsid w:val="00D77A1B"/>
    <w:rsid w:val="00D80144"/>
    <w:rsid w:val="00D820D4"/>
    <w:rsid w:val="00D825F9"/>
    <w:rsid w:val="00D82CD0"/>
    <w:rsid w:val="00D84816"/>
    <w:rsid w:val="00D85FEA"/>
    <w:rsid w:val="00D86513"/>
    <w:rsid w:val="00D86789"/>
    <w:rsid w:val="00D86E75"/>
    <w:rsid w:val="00D902F4"/>
    <w:rsid w:val="00D91ADA"/>
    <w:rsid w:val="00D93919"/>
    <w:rsid w:val="00D94E86"/>
    <w:rsid w:val="00D9674F"/>
    <w:rsid w:val="00DA0089"/>
    <w:rsid w:val="00DA2D6C"/>
    <w:rsid w:val="00DA3D56"/>
    <w:rsid w:val="00DA7D58"/>
    <w:rsid w:val="00DB1A65"/>
    <w:rsid w:val="00DB7055"/>
    <w:rsid w:val="00DC04A7"/>
    <w:rsid w:val="00DC1794"/>
    <w:rsid w:val="00DC1C14"/>
    <w:rsid w:val="00DC33AA"/>
    <w:rsid w:val="00DC428B"/>
    <w:rsid w:val="00DC6BA5"/>
    <w:rsid w:val="00DC6D32"/>
    <w:rsid w:val="00DC7534"/>
    <w:rsid w:val="00DC7ACB"/>
    <w:rsid w:val="00DD00E4"/>
    <w:rsid w:val="00DD047D"/>
    <w:rsid w:val="00DD09DF"/>
    <w:rsid w:val="00DD0B43"/>
    <w:rsid w:val="00DD0E74"/>
    <w:rsid w:val="00DD24B6"/>
    <w:rsid w:val="00DD4416"/>
    <w:rsid w:val="00DD5804"/>
    <w:rsid w:val="00DE1FCA"/>
    <w:rsid w:val="00DE2318"/>
    <w:rsid w:val="00DE3D24"/>
    <w:rsid w:val="00DE69B6"/>
    <w:rsid w:val="00DE7355"/>
    <w:rsid w:val="00DE7ABE"/>
    <w:rsid w:val="00DF064B"/>
    <w:rsid w:val="00DF0A07"/>
    <w:rsid w:val="00DF1EFC"/>
    <w:rsid w:val="00DF2263"/>
    <w:rsid w:val="00DF5A57"/>
    <w:rsid w:val="00E01AD8"/>
    <w:rsid w:val="00E01FB9"/>
    <w:rsid w:val="00E02AA0"/>
    <w:rsid w:val="00E04831"/>
    <w:rsid w:val="00E06E2E"/>
    <w:rsid w:val="00E10A30"/>
    <w:rsid w:val="00E10B85"/>
    <w:rsid w:val="00E10BBE"/>
    <w:rsid w:val="00E11192"/>
    <w:rsid w:val="00E11C84"/>
    <w:rsid w:val="00E12579"/>
    <w:rsid w:val="00E129BC"/>
    <w:rsid w:val="00E17F05"/>
    <w:rsid w:val="00E225E3"/>
    <w:rsid w:val="00E22BB1"/>
    <w:rsid w:val="00E2393C"/>
    <w:rsid w:val="00E25C82"/>
    <w:rsid w:val="00E277BA"/>
    <w:rsid w:val="00E278D1"/>
    <w:rsid w:val="00E34E00"/>
    <w:rsid w:val="00E35525"/>
    <w:rsid w:val="00E35630"/>
    <w:rsid w:val="00E35BDB"/>
    <w:rsid w:val="00E370AF"/>
    <w:rsid w:val="00E40A99"/>
    <w:rsid w:val="00E40C10"/>
    <w:rsid w:val="00E41C93"/>
    <w:rsid w:val="00E426F9"/>
    <w:rsid w:val="00E45CEC"/>
    <w:rsid w:val="00E464D0"/>
    <w:rsid w:val="00E4702B"/>
    <w:rsid w:val="00E50B0C"/>
    <w:rsid w:val="00E517B1"/>
    <w:rsid w:val="00E52B01"/>
    <w:rsid w:val="00E53788"/>
    <w:rsid w:val="00E53F23"/>
    <w:rsid w:val="00E5788D"/>
    <w:rsid w:val="00E57C3A"/>
    <w:rsid w:val="00E6032F"/>
    <w:rsid w:val="00E61180"/>
    <w:rsid w:val="00E611A4"/>
    <w:rsid w:val="00E62D19"/>
    <w:rsid w:val="00E6379F"/>
    <w:rsid w:val="00E71284"/>
    <w:rsid w:val="00E72C73"/>
    <w:rsid w:val="00E738DD"/>
    <w:rsid w:val="00E7530E"/>
    <w:rsid w:val="00E759C8"/>
    <w:rsid w:val="00E765B1"/>
    <w:rsid w:val="00E810A5"/>
    <w:rsid w:val="00E82BD5"/>
    <w:rsid w:val="00E91799"/>
    <w:rsid w:val="00E95D5A"/>
    <w:rsid w:val="00E969F8"/>
    <w:rsid w:val="00EA564F"/>
    <w:rsid w:val="00EA5B86"/>
    <w:rsid w:val="00EA6E1D"/>
    <w:rsid w:val="00EB0134"/>
    <w:rsid w:val="00EB4BFC"/>
    <w:rsid w:val="00EB4DFB"/>
    <w:rsid w:val="00EB5BB1"/>
    <w:rsid w:val="00EB7056"/>
    <w:rsid w:val="00EC1C3E"/>
    <w:rsid w:val="00EC55B4"/>
    <w:rsid w:val="00EC5E35"/>
    <w:rsid w:val="00EC607F"/>
    <w:rsid w:val="00EC7722"/>
    <w:rsid w:val="00ED0B47"/>
    <w:rsid w:val="00ED1617"/>
    <w:rsid w:val="00ED2484"/>
    <w:rsid w:val="00ED2880"/>
    <w:rsid w:val="00ED6170"/>
    <w:rsid w:val="00ED6CA7"/>
    <w:rsid w:val="00EE091F"/>
    <w:rsid w:val="00EE0DFF"/>
    <w:rsid w:val="00EE625F"/>
    <w:rsid w:val="00EF00AF"/>
    <w:rsid w:val="00EF167F"/>
    <w:rsid w:val="00EF5E14"/>
    <w:rsid w:val="00F00D1F"/>
    <w:rsid w:val="00F05A91"/>
    <w:rsid w:val="00F06054"/>
    <w:rsid w:val="00F079A3"/>
    <w:rsid w:val="00F10B34"/>
    <w:rsid w:val="00F1150F"/>
    <w:rsid w:val="00F1278D"/>
    <w:rsid w:val="00F12CC6"/>
    <w:rsid w:val="00F14E9B"/>
    <w:rsid w:val="00F1687F"/>
    <w:rsid w:val="00F1799E"/>
    <w:rsid w:val="00F245D0"/>
    <w:rsid w:val="00F31057"/>
    <w:rsid w:val="00F31A64"/>
    <w:rsid w:val="00F31C4D"/>
    <w:rsid w:val="00F323B7"/>
    <w:rsid w:val="00F33363"/>
    <w:rsid w:val="00F36E61"/>
    <w:rsid w:val="00F37377"/>
    <w:rsid w:val="00F40FD5"/>
    <w:rsid w:val="00F42B0D"/>
    <w:rsid w:val="00F437EE"/>
    <w:rsid w:val="00F44812"/>
    <w:rsid w:val="00F44ED6"/>
    <w:rsid w:val="00F470B3"/>
    <w:rsid w:val="00F509BC"/>
    <w:rsid w:val="00F51D4D"/>
    <w:rsid w:val="00F53ECC"/>
    <w:rsid w:val="00F53FDC"/>
    <w:rsid w:val="00F54598"/>
    <w:rsid w:val="00F56026"/>
    <w:rsid w:val="00F56859"/>
    <w:rsid w:val="00F61571"/>
    <w:rsid w:val="00F62DD3"/>
    <w:rsid w:val="00F63E6B"/>
    <w:rsid w:val="00F6412F"/>
    <w:rsid w:val="00F64E28"/>
    <w:rsid w:val="00F666EC"/>
    <w:rsid w:val="00F66D43"/>
    <w:rsid w:val="00F70A68"/>
    <w:rsid w:val="00F716DB"/>
    <w:rsid w:val="00F7180E"/>
    <w:rsid w:val="00F7330E"/>
    <w:rsid w:val="00F735C1"/>
    <w:rsid w:val="00F746F9"/>
    <w:rsid w:val="00F75F27"/>
    <w:rsid w:val="00F77D1D"/>
    <w:rsid w:val="00F80C94"/>
    <w:rsid w:val="00F86A02"/>
    <w:rsid w:val="00F876CD"/>
    <w:rsid w:val="00F87ABD"/>
    <w:rsid w:val="00F87CCB"/>
    <w:rsid w:val="00F92178"/>
    <w:rsid w:val="00F94F60"/>
    <w:rsid w:val="00F9569D"/>
    <w:rsid w:val="00FA1B2F"/>
    <w:rsid w:val="00FA1E28"/>
    <w:rsid w:val="00FA4E19"/>
    <w:rsid w:val="00FA67F6"/>
    <w:rsid w:val="00FA7525"/>
    <w:rsid w:val="00FA77B1"/>
    <w:rsid w:val="00FB02C7"/>
    <w:rsid w:val="00FB2082"/>
    <w:rsid w:val="00FB31B1"/>
    <w:rsid w:val="00FB371B"/>
    <w:rsid w:val="00FB50A0"/>
    <w:rsid w:val="00FB527B"/>
    <w:rsid w:val="00FC1B2F"/>
    <w:rsid w:val="00FC1BE0"/>
    <w:rsid w:val="00FC3264"/>
    <w:rsid w:val="00FC6123"/>
    <w:rsid w:val="00FD01E7"/>
    <w:rsid w:val="00FD0E3A"/>
    <w:rsid w:val="00FD2187"/>
    <w:rsid w:val="00FD541B"/>
    <w:rsid w:val="00FD6E40"/>
    <w:rsid w:val="00FD7C09"/>
    <w:rsid w:val="00FE04D2"/>
    <w:rsid w:val="00FE1961"/>
    <w:rsid w:val="00FE21B6"/>
    <w:rsid w:val="00FE2EA1"/>
    <w:rsid w:val="00FE5BA7"/>
    <w:rsid w:val="00FE6061"/>
    <w:rsid w:val="00FE617C"/>
    <w:rsid w:val="00FE71C4"/>
    <w:rsid w:val="00FE7458"/>
    <w:rsid w:val="00FE7E5F"/>
    <w:rsid w:val="00FF0072"/>
    <w:rsid w:val="00FF37BD"/>
    <w:rsid w:val="00FF4455"/>
    <w:rsid w:val="00FF5AD2"/>
    <w:rsid w:val="00FF5FA8"/>
    <w:rsid w:val="00FF61BD"/>
    <w:rsid w:val="00FF6D6C"/>
    <w:rsid w:val="00FF718D"/>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0">
    <w:name w:val="heading 2"/>
    <w:basedOn w:val="a"/>
    <w:next w:val="a"/>
    <w:link w:val="21"/>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rsid w:val="00774E88"/>
    <w:pPr>
      <w:spacing w:before="240" w:after="60" w:line="276"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unhideWhenUsed/>
    <w:qFormat/>
    <w:rsid w:val="00774E88"/>
    <w:pPr>
      <w:spacing w:before="240" w:after="60"/>
      <w:outlineLvl w:val="5"/>
    </w:pPr>
    <w:rPr>
      <w:rFonts w:ascii="Calibri" w:eastAsia="Times New Roman" w:hAnsi="Calibri" w:cs="Times New Roman"/>
      <w:b/>
      <w:bCs/>
    </w:rPr>
  </w:style>
  <w:style w:type="paragraph" w:styleId="7">
    <w:name w:val="heading 7"/>
    <w:basedOn w:val="a"/>
    <w:next w:val="a"/>
    <w:link w:val="70"/>
    <w:uiPriority w:val="9"/>
    <w:unhideWhenUsed/>
    <w:qFormat/>
    <w:rsid w:val="00774E88"/>
    <w:pPr>
      <w:spacing w:before="240" w:after="60" w:line="276" w:lineRule="auto"/>
      <w:outlineLvl w:val="6"/>
    </w:pPr>
    <w:rPr>
      <w:rFonts w:ascii="Calibri" w:eastAsia="Times New Roman" w:hAnsi="Calibri"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Информационное обеспечение,Bullet List,FooterText,numbered,Paragraphe de liste1,lp1,Use Case List Paragraph,Маркер,ТЗ список,Абзац списка литеральный,Bulletr List Paragraph,1 Абзац списка,Обычный-1"/>
    <w:basedOn w:val="a"/>
    <w:link w:val="a5"/>
    <w:uiPriority w:val="34"/>
    <w:qFormat/>
    <w:rsid w:val="00851896"/>
    <w:pPr>
      <w:ind w:left="720"/>
      <w:contextualSpacing/>
    </w:pPr>
  </w:style>
  <w:style w:type="table" w:customStyle="1" w:styleId="12">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3">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Информационное обеспечение Знак,Bullet List Знак,FooterText Знак,numbered Знак,Paragraphe de liste1 Знак,lp1 Знак,Use Case List Paragraph Знак,Маркер Знак,ТЗ список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4"/>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5">
    <w:name w:val="toc 1"/>
    <w:basedOn w:val="a"/>
    <w:next w:val="a"/>
    <w:autoRedefine/>
    <w:uiPriority w:val="39"/>
    <w:unhideWhenUsed/>
    <w:rsid w:val="00AE0E48"/>
    <w:pPr>
      <w:tabs>
        <w:tab w:val="right" w:leader="dot" w:pos="9639"/>
      </w:tabs>
      <w:spacing w:before="120" w:line="276" w:lineRule="auto"/>
    </w:pPr>
    <w:rPr>
      <w:rFonts w:ascii="Times New Roman" w:hAnsi="Times New Roman" w:cs="Times New Roman"/>
      <w:b/>
      <w:bCs/>
      <w:noProof/>
    </w:rPr>
  </w:style>
  <w:style w:type="character" w:customStyle="1" w:styleId="21">
    <w:name w:val="Заголовок 2 Знак"/>
    <w:basedOn w:val="a0"/>
    <w:link w:val="20"/>
    <w:uiPriority w:val="99"/>
    <w:qFormat/>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6">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7">
    <w:name w:val="Гиперссылка1"/>
    <w:basedOn w:val="a0"/>
    <w:uiPriority w:val="99"/>
    <w:unhideWhenUsed/>
    <w:rsid w:val="00DE1FCA"/>
    <w:rPr>
      <w:color w:val="0000FF"/>
      <w:u w:val="single"/>
    </w:rPr>
  </w:style>
  <w:style w:type="character" w:customStyle="1" w:styleId="18">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uiPriority w:val="99"/>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2">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2">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1">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1">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1">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3">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4">
    <w:name w:val="Body Text 2"/>
    <w:basedOn w:val="a"/>
    <w:link w:val="25"/>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0"/>
    <w:link w:val="24"/>
    <w:rsid w:val="00DE1FCA"/>
    <w:rPr>
      <w:rFonts w:ascii="Times New Roman" w:eastAsia="Times New Roman" w:hAnsi="Times New Roman" w:cs="Times New Roman"/>
      <w:sz w:val="24"/>
      <w:szCs w:val="24"/>
      <w:lang w:val="x-none" w:eastAsia="x-none"/>
    </w:rPr>
  </w:style>
  <w:style w:type="paragraph" w:styleId="26">
    <w:name w:val="Body Text Indent 2"/>
    <w:basedOn w:val="a"/>
    <w:link w:val="27"/>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0"/>
    <w:link w:val="26"/>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a">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a"/>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b">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c">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8">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9"/>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link w:val="affffff3"/>
    <w:uiPriority w:val="10"/>
    <w:rsid w:val="00064407"/>
    <w:rPr>
      <w:rFonts w:asciiTheme="majorHAnsi" w:eastAsiaTheme="majorEastAsia" w:hAnsiTheme="majorHAnsi" w:cstheme="majorBidi"/>
      <w:spacing w:val="-10"/>
      <w:kern w:val="28"/>
      <w:sz w:val="56"/>
      <w:szCs w:val="56"/>
    </w:rPr>
  </w:style>
  <w:style w:type="character" w:customStyle="1" w:styleId="29">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0">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a">
    <w:name w:val="Неразрешенное упоминание2"/>
    <w:uiPriority w:val="99"/>
    <w:semiHidden/>
    <w:unhideWhenUsed/>
    <w:rsid w:val="00064407"/>
    <w:rPr>
      <w:color w:val="605E5C"/>
      <w:shd w:val="clear" w:color="auto" w:fill="E1DFDD"/>
    </w:rPr>
  </w:style>
  <w:style w:type="character" w:customStyle="1" w:styleId="2b">
    <w:name w:val="Основной текст (2)_"/>
    <w:link w:val="2c"/>
    <w:locked/>
    <w:rsid w:val="00064407"/>
    <w:rPr>
      <w:sz w:val="28"/>
      <w:shd w:val="clear" w:color="auto" w:fill="FFFFFF"/>
    </w:rPr>
  </w:style>
  <w:style w:type="paragraph" w:customStyle="1" w:styleId="2c">
    <w:name w:val="Основной текст (2)"/>
    <w:basedOn w:val="a"/>
    <w:link w:val="2b"/>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d">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d">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e">
    <w:name w:val="Обычный (веб)1"/>
    <w:basedOn w:val="a"/>
    <w:next w:val="afc"/>
    <w:uiPriority w:val="99"/>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99"/>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0">
    <w:name w:val="Раздел 1"/>
    <w:basedOn w:val="1"/>
    <w:link w:val="1f1"/>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1">
    <w:name w:val="Раздел 1 Знак"/>
    <w:basedOn w:val="10"/>
    <w:link w:val="1f0"/>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Знак сноски1"/>
    <w:basedOn w:val="a"/>
    <w:link w:val="af3"/>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styleId="affffff6">
    <w:name w:val="Unresolved Mention"/>
    <w:basedOn w:val="a0"/>
    <w:uiPriority w:val="99"/>
    <w:semiHidden/>
    <w:unhideWhenUsed/>
    <w:rsid w:val="00BD0588"/>
    <w:rPr>
      <w:color w:val="605E5C"/>
      <w:shd w:val="clear" w:color="auto" w:fill="E1DFDD"/>
    </w:rPr>
  </w:style>
  <w:style w:type="paragraph" w:customStyle="1" w:styleId="affffff7">
    <w:basedOn w:val="a"/>
    <w:next w:val="afc"/>
    <w:link w:val="affffff8"/>
    <w:uiPriority w:val="99"/>
    <w:unhideWhenUsed/>
    <w:qFormat/>
    <w:rsid w:val="00E34E00"/>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ffffff8">
    <w:name w:val="Обычный (веб) Знак"/>
    <w:aliases w:val="Обычный (веб)24 Знак Знак Знак"/>
    <w:link w:val="affffff7"/>
    <w:uiPriority w:val="99"/>
    <w:locked/>
    <w:rsid w:val="00E34E00"/>
    <w:rPr>
      <w:rFonts w:ascii="Times New Roman" w:eastAsia="Times New Roman" w:hAnsi="Times New Roman" w:cs="Times New Roman"/>
      <w:sz w:val="24"/>
      <w:szCs w:val="24"/>
      <w:lang w:eastAsia="ru-RU"/>
    </w:rPr>
  </w:style>
  <w:style w:type="paragraph" w:customStyle="1" w:styleId="Standard">
    <w:name w:val="Standard"/>
    <w:rsid w:val="002768CE"/>
    <w:pPr>
      <w:suppressAutoHyphens/>
      <w:autoSpaceDN w:val="0"/>
      <w:textAlignment w:val="baseline"/>
    </w:pPr>
    <w:rPr>
      <w:rFonts w:ascii="Times New Roman" w:eastAsia="Times New Roman" w:hAnsi="Times New Roman" w:cs="Times New Roman"/>
      <w:kern w:val="3"/>
      <w:sz w:val="24"/>
      <w:szCs w:val="24"/>
      <w:lang w:eastAsia="ru-RU"/>
    </w:rPr>
  </w:style>
  <w:style w:type="character" w:customStyle="1" w:styleId="50">
    <w:name w:val="Заголовок 5 Знак"/>
    <w:basedOn w:val="a0"/>
    <w:link w:val="5"/>
    <w:uiPriority w:val="9"/>
    <w:rsid w:val="00774E88"/>
    <w:rPr>
      <w:rFonts w:ascii="Calibri" w:eastAsia="Times New Roman" w:hAnsi="Calibri" w:cs="Times New Roman"/>
      <w:b/>
      <w:bCs/>
      <w:i/>
      <w:iCs/>
      <w:sz w:val="26"/>
      <w:szCs w:val="26"/>
      <w:lang w:eastAsia="ru-RU"/>
    </w:rPr>
  </w:style>
  <w:style w:type="character" w:customStyle="1" w:styleId="60">
    <w:name w:val="Заголовок 6 Знак"/>
    <w:basedOn w:val="a0"/>
    <w:link w:val="6"/>
    <w:rsid w:val="00774E88"/>
    <w:rPr>
      <w:rFonts w:ascii="Calibri" w:eastAsia="Times New Roman" w:hAnsi="Calibri" w:cs="Times New Roman"/>
      <w:b/>
      <w:bCs/>
    </w:rPr>
  </w:style>
  <w:style w:type="character" w:customStyle="1" w:styleId="70">
    <w:name w:val="Заголовок 7 Знак"/>
    <w:basedOn w:val="a0"/>
    <w:link w:val="7"/>
    <w:uiPriority w:val="9"/>
    <w:rsid w:val="00774E88"/>
    <w:rPr>
      <w:rFonts w:ascii="Calibri" w:eastAsia="Times New Roman" w:hAnsi="Calibri" w:cs="Times New Roman"/>
      <w:sz w:val="24"/>
      <w:szCs w:val="24"/>
      <w:lang w:eastAsia="ru-RU"/>
    </w:rPr>
  </w:style>
  <w:style w:type="numbering" w:customStyle="1" w:styleId="35">
    <w:name w:val="Нет списка3"/>
    <w:next w:val="a2"/>
    <w:uiPriority w:val="99"/>
    <w:semiHidden/>
    <w:unhideWhenUsed/>
    <w:rsid w:val="00774E88"/>
  </w:style>
  <w:style w:type="table" w:customStyle="1" w:styleId="52">
    <w:name w:val="Сетка таблицы5"/>
    <w:basedOn w:val="a1"/>
    <w:next w:val="a3"/>
    <w:rsid w:val="00774E88"/>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uiPriority w:val="2"/>
    <w:semiHidden/>
    <w:unhideWhenUsed/>
    <w:qFormat/>
    <w:rsid w:val="00774E88"/>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paragraph" w:styleId="2">
    <w:name w:val="List Bullet 2"/>
    <w:basedOn w:val="a"/>
    <w:rsid w:val="00774E88"/>
    <w:pPr>
      <w:numPr>
        <w:numId w:val="1"/>
      </w:numPr>
      <w:tabs>
        <w:tab w:val="clear" w:pos="720"/>
        <w:tab w:val="num" w:pos="643"/>
        <w:tab w:val="num" w:pos="795"/>
      </w:tabs>
      <w:ind w:left="643"/>
    </w:pPr>
    <w:rPr>
      <w:rFonts w:ascii="Times New Roman" w:eastAsia="Times New Roman" w:hAnsi="Times New Roman" w:cs="Times New Roman"/>
      <w:sz w:val="24"/>
      <w:szCs w:val="24"/>
      <w:lang w:eastAsia="ru-RU"/>
    </w:rPr>
  </w:style>
  <w:style w:type="paragraph" w:customStyle="1" w:styleId="Heading">
    <w:name w:val="Heading"/>
    <w:basedOn w:val="Standard"/>
    <w:next w:val="Textbody"/>
    <w:rsid w:val="00774E88"/>
    <w:pPr>
      <w:keepNext/>
      <w:spacing w:before="240" w:after="120" w:line="276" w:lineRule="auto"/>
    </w:pPr>
    <w:rPr>
      <w:rFonts w:ascii="Arial" w:eastAsia="Microsoft YaHei" w:hAnsi="Arial" w:cs="Arial"/>
      <w:sz w:val="28"/>
      <w:szCs w:val="28"/>
    </w:rPr>
  </w:style>
  <w:style w:type="paragraph" w:customStyle="1" w:styleId="Textbody">
    <w:name w:val="Text body"/>
    <w:basedOn w:val="Standard"/>
    <w:rsid w:val="00774E88"/>
    <w:pPr>
      <w:spacing w:after="120" w:line="276" w:lineRule="auto"/>
    </w:pPr>
    <w:rPr>
      <w:rFonts w:ascii="Calibri" w:hAnsi="Calibri"/>
      <w:sz w:val="22"/>
      <w:szCs w:val="22"/>
    </w:rPr>
  </w:style>
  <w:style w:type="paragraph" w:styleId="affffff9">
    <w:name w:val="List"/>
    <w:basedOn w:val="Textbody"/>
    <w:uiPriority w:val="99"/>
    <w:rsid w:val="00774E88"/>
    <w:rPr>
      <w:rFonts w:cs="Arial"/>
    </w:rPr>
  </w:style>
  <w:style w:type="paragraph" w:styleId="affffffa">
    <w:name w:val="caption"/>
    <w:basedOn w:val="Standard"/>
    <w:rsid w:val="00774E88"/>
    <w:pPr>
      <w:suppressLineNumbers/>
      <w:spacing w:before="120" w:after="120" w:line="276" w:lineRule="auto"/>
    </w:pPr>
    <w:rPr>
      <w:rFonts w:ascii="Calibri" w:hAnsi="Calibri" w:cs="Arial"/>
      <w:i/>
      <w:iCs/>
    </w:rPr>
  </w:style>
  <w:style w:type="paragraph" w:customStyle="1" w:styleId="Index">
    <w:name w:val="Index"/>
    <w:basedOn w:val="Standard"/>
    <w:rsid w:val="00774E88"/>
    <w:pPr>
      <w:suppressLineNumbers/>
      <w:spacing w:after="200" w:line="276" w:lineRule="auto"/>
    </w:pPr>
    <w:rPr>
      <w:rFonts w:ascii="Calibri" w:hAnsi="Calibri" w:cs="Arial"/>
      <w:sz w:val="22"/>
      <w:szCs w:val="22"/>
    </w:rPr>
  </w:style>
  <w:style w:type="paragraph" w:customStyle="1" w:styleId="Footnote">
    <w:name w:val="Footnote"/>
    <w:basedOn w:val="Standard"/>
    <w:rsid w:val="00774E88"/>
    <w:pPr>
      <w:suppressLineNumbers/>
      <w:spacing w:after="200" w:line="276" w:lineRule="auto"/>
      <w:ind w:left="283" w:hanging="283"/>
    </w:pPr>
    <w:rPr>
      <w:rFonts w:ascii="Calibri" w:hAnsi="Calibri"/>
      <w:sz w:val="20"/>
      <w:szCs w:val="20"/>
    </w:rPr>
  </w:style>
  <w:style w:type="paragraph" w:customStyle="1" w:styleId="TableContents">
    <w:name w:val="Table Contents"/>
    <w:basedOn w:val="Standard"/>
    <w:rsid w:val="00774E88"/>
    <w:pPr>
      <w:suppressLineNumbers/>
      <w:spacing w:after="200" w:line="276" w:lineRule="auto"/>
    </w:pPr>
    <w:rPr>
      <w:rFonts w:ascii="Calibri" w:hAnsi="Calibri"/>
      <w:sz w:val="22"/>
      <w:szCs w:val="22"/>
    </w:rPr>
  </w:style>
  <w:style w:type="paragraph" w:customStyle="1" w:styleId="TableHeading">
    <w:name w:val="Table Heading"/>
    <w:basedOn w:val="TableContents"/>
    <w:rsid w:val="00774E88"/>
    <w:pPr>
      <w:jc w:val="center"/>
    </w:pPr>
    <w:rPr>
      <w:b/>
      <w:bCs/>
    </w:rPr>
  </w:style>
  <w:style w:type="character" w:customStyle="1" w:styleId="ListLabel1">
    <w:name w:val="ListLabel 1"/>
    <w:rsid w:val="00774E88"/>
    <w:rPr>
      <w:rFonts w:cs="Times New Roman"/>
      <w:b/>
    </w:rPr>
  </w:style>
  <w:style w:type="character" w:customStyle="1" w:styleId="ListLabel2">
    <w:name w:val="ListLabel 2"/>
    <w:rsid w:val="00774E88"/>
    <w:rPr>
      <w:rFonts w:cs="Times New Roman"/>
    </w:rPr>
  </w:style>
  <w:style w:type="character" w:customStyle="1" w:styleId="FootnoteSymbol">
    <w:name w:val="Footnote Symbol"/>
    <w:rsid w:val="00774E88"/>
  </w:style>
  <w:style w:type="character" w:customStyle="1" w:styleId="Footnoteanchor">
    <w:name w:val="Footnote anchor"/>
    <w:rsid w:val="00774E88"/>
    <w:rPr>
      <w:position w:val="0"/>
      <w:vertAlign w:val="superscript"/>
    </w:rPr>
  </w:style>
  <w:style w:type="numbering" w:customStyle="1" w:styleId="WWNum1">
    <w:name w:val="WWNum1"/>
    <w:basedOn w:val="a2"/>
    <w:rsid w:val="00774E88"/>
    <w:pPr>
      <w:numPr>
        <w:numId w:val="2"/>
      </w:numPr>
    </w:pPr>
  </w:style>
  <w:style w:type="numbering" w:customStyle="1" w:styleId="WWNum2">
    <w:name w:val="WWNum2"/>
    <w:basedOn w:val="a2"/>
    <w:rsid w:val="00774E88"/>
    <w:pPr>
      <w:numPr>
        <w:numId w:val="3"/>
      </w:numPr>
    </w:pPr>
  </w:style>
  <w:style w:type="numbering" w:customStyle="1" w:styleId="WWNum3">
    <w:name w:val="WWNum3"/>
    <w:basedOn w:val="a2"/>
    <w:rsid w:val="00774E88"/>
    <w:pPr>
      <w:numPr>
        <w:numId w:val="4"/>
      </w:numPr>
    </w:pPr>
  </w:style>
  <w:style w:type="paragraph" w:customStyle="1" w:styleId="BodyText21">
    <w:name w:val="Body Text 21"/>
    <w:basedOn w:val="Standard"/>
    <w:rsid w:val="00774E88"/>
    <w:pPr>
      <w:widowControl w:val="0"/>
      <w:tabs>
        <w:tab w:val="left" w:pos="1296"/>
        <w:tab w:val="left" w:pos="1440"/>
        <w:tab w:val="left" w:pos="1584"/>
        <w:tab w:val="left" w:pos="1728"/>
        <w:tab w:val="left" w:pos="2160"/>
        <w:tab w:val="left" w:pos="2304"/>
        <w:tab w:val="left" w:pos="3168"/>
        <w:tab w:val="left" w:pos="5040"/>
      </w:tabs>
      <w:spacing w:after="240"/>
      <w:ind w:left="864" w:hanging="288"/>
      <w:jc w:val="both"/>
    </w:pPr>
    <w:rPr>
      <w:sz w:val="28"/>
      <w:szCs w:val="20"/>
    </w:rPr>
  </w:style>
  <w:style w:type="character" w:customStyle="1" w:styleId="FontStyle12">
    <w:name w:val="Font Style12"/>
    <w:rsid w:val="00774E88"/>
    <w:rPr>
      <w:rFonts w:ascii="Times New Roman" w:hAnsi="Times New Roman" w:cs="Times New Roman"/>
      <w:b/>
      <w:bCs/>
      <w:sz w:val="24"/>
      <w:szCs w:val="24"/>
    </w:rPr>
  </w:style>
  <w:style w:type="paragraph" w:customStyle="1" w:styleId="Style4">
    <w:name w:val="Style4"/>
    <w:basedOn w:val="a"/>
    <w:rsid w:val="00774E88"/>
    <w:pPr>
      <w:widowControl w:val="0"/>
      <w:autoSpaceDE w:val="0"/>
      <w:autoSpaceDN w:val="0"/>
      <w:adjustRightInd w:val="0"/>
      <w:spacing w:line="468" w:lineRule="exact"/>
      <w:ind w:firstLine="648"/>
      <w:jc w:val="both"/>
    </w:pPr>
    <w:rPr>
      <w:rFonts w:ascii="Times New Roman" w:eastAsia="Times New Roman" w:hAnsi="Times New Roman" w:cs="Times New Roman"/>
      <w:sz w:val="24"/>
      <w:szCs w:val="24"/>
      <w:lang w:eastAsia="ru-RU"/>
    </w:rPr>
  </w:style>
  <w:style w:type="paragraph" w:customStyle="1" w:styleId="Style5">
    <w:name w:val="Style5"/>
    <w:basedOn w:val="a"/>
    <w:rsid w:val="00774E88"/>
    <w:pPr>
      <w:widowControl w:val="0"/>
      <w:autoSpaceDE w:val="0"/>
      <w:autoSpaceDN w:val="0"/>
      <w:adjustRightInd w:val="0"/>
    </w:pPr>
    <w:rPr>
      <w:rFonts w:ascii="Times New Roman" w:eastAsia="Times New Roman" w:hAnsi="Times New Roman" w:cs="Times New Roman"/>
      <w:sz w:val="24"/>
      <w:szCs w:val="24"/>
      <w:lang w:eastAsia="ru-RU"/>
    </w:rPr>
  </w:style>
  <w:style w:type="character" w:customStyle="1" w:styleId="FontStyle13">
    <w:name w:val="Font Style13"/>
    <w:uiPriority w:val="99"/>
    <w:rsid w:val="00774E88"/>
    <w:rPr>
      <w:rFonts w:ascii="Times New Roman" w:hAnsi="Times New Roman" w:cs="Times New Roman"/>
      <w:b/>
      <w:bCs/>
      <w:sz w:val="20"/>
      <w:szCs w:val="20"/>
    </w:rPr>
  </w:style>
  <w:style w:type="paragraph" w:customStyle="1" w:styleId="Style3">
    <w:name w:val="Style3"/>
    <w:basedOn w:val="a"/>
    <w:rsid w:val="00774E88"/>
    <w:pPr>
      <w:widowControl w:val="0"/>
      <w:autoSpaceDE w:val="0"/>
      <w:autoSpaceDN w:val="0"/>
      <w:adjustRightInd w:val="0"/>
      <w:spacing w:line="259" w:lineRule="exact"/>
      <w:ind w:firstLine="264"/>
      <w:jc w:val="both"/>
    </w:pPr>
    <w:rPr>
      <w:rFonts w:ascii="Times New Roman" w:eastAsia="Times New Roman" w:hAnsi="Times New Roman" w:cs="Times New Roman"/>
      <w:sz w:val="24"/>
      <w:szCs w:val="24"/>
      <w:lang w:eastAsia="ru-RU"/>
    </w:rPr>
  </w:style>
  <w:style w:type="paragraph" w:customStyle="1" w:styleId="Style2">
    <w:name w:val="Style2"/>
    <w:basedOn w:val="a"/>
    <w:uiPriority w:val="99"/>
    <w:rsid w:val="00774E88"/>
    <w:pPr>
      <w:widowControl w:val="0"/>
      <w:autoSpaceDE w:val="0"/>
      <w:autoSpaceDN w:val="0"/>
      <w:adjustRightInd w:val="0"/>
      <w:spacing w:line="312" w:lineRule="exact"/>
      <w:ind w:firstLine="662"/>
    </w:pPr>
    <w:rPr>
      <w:rFonts w:ascii="Times New Roman" w:eastAsia="Times New Roman" w:hAnsi="Times New Roman" w:cs="Times New Roman"/>
      <w:sz w:val="24"/>
      <w:szCs w:val="24"/>
      <w:lang w:eastAsia="ru-RU"/>
    </w:rPr>
  </w:style>
  <w:style w:type="paragraph" w:customStyle="1" w:styleId="1f2">
    <w:name w:val="Маркированный список1"/>
    <w:basedOn w:val="a"/>
    <w:rsid w:val="00774E88"/>
    <w:pPr>
      <w:tabs>
        <w:tab w:val="left" w:pos="0"/>
      </w:tabs>
      <w:ind w:right="459"/>
      <w:jc w:val="center"/>
    </w:pPr>
    <w:rPr>
      <w:rFonts w:ascii="Times New Roman" w:eastAsia="Times New Roman" w:hAnsi="Times New Roman" w:cs="Times New Roman"/>
      <w:b/>
      <w:i/>
      <w:sz w:val="28"/>
      <w:szCs w:val="28"/>
      <w:lang w:eastAsia="ar-SA"/>
    </w:rPr>
  </w:style>
  <w:style w:type="numbering" w:customStyle="1" w:styleId="121">
    <w:name w:val="Нет списка12"/>
    <w:next w:val="a2"/>
    <w:uiPriority w:val="99"/>
    <w:semiHidden/>
    <w:unhideWhenUsed/>
    <w:rsid w:val="00774E88"/>
  </w:style>
  <w:style w:type="character" w:customStyle="1" w:styleId="FontStyle19">
    <w:name w:val="Font Style19"/>
    <w:uiPriority w:val="99"/>
    <w:rsid w:val="00774E88"/>
    <w:rPr>
      <w:rFonts w:ascii="Sylfaen" w:hAnsi="Sylfaen" w:cs="Sylfaen"/>
      <w:b/>
      <w:bCs/>
      <w:sz w:val="18"/>
      <w:szCs w:val="18"/>
    </w:rPr>
  </w:style>
  <w:style w:type="character" w:customStyle="1" w:styleId="FontStyle20">
    <w:name w:val="Font Style20"/>
    <w:uiPriority w:val="99"/>
    <w:rsid w:val="00774E88"/>
    <w:rPr>
      <w:rFonts w:ascii="Sylfaen" w:hAnsi="Sylfaen" w:cs="Sylfaen"/>
      <w:sz w:val="18"/>
      <w:szCs w:val="18"/>
    </w:rPr>
  </w:style>
  <w:style w:type="paragraph" w:styleId="36">
    <w:name w:val="Body Text Indent 3"/>
    <w:basedOn w:val="a"/>
    <w:link w:val="37"/>
    <w:rsid w:val="00774E88"/>
    <w:pPr>
      <w:spacing w:after="120"/>
      <w:ind w:left="283"/>
    </w:pPr>
    <w:rPr>
      <w:rFonts w:ascii="Times New Roman" w:eastAsia="Times New Roman" w:hAnsi="Times New Roman" w:cs="Times New Roman"/>
      <w:sz w:val="16"/>
      <w:szCs w:val="16"/>
    </w:rPr>
  </w:style>
  <w:style w:type="character" w:customStyle="1" w:styleId="37">
    <w:name w:val="Основной текст с отступом 3 Знак"/>
    <w:basedOn w:val="a0"/>
    <w:link w:val="36"/>
    <w:rsid w:val="00774E88"/>
    <w:rPr>
      <w:rFonts w:ascii="Times New Roman" w:eastAsia="Times New Roman" w:hAnsi="Times New Roman" w:cs="Times New Roman"/>
      <w:sz w:val="16"/>
      <w:szCs w:val="16"/>
    </w:rPr>
  </w:style>
  <w:style w:type="paragraph" w:customStyle="1" w:styleId="Style7">
    <w:name w:val="Style7"/>
    <w:basedOn w:val="a"/>
    <w:uiPriority w:val="99"/>
    <w:rsid w:val="00774E88"/>
    <w:pPr>
      <w:widowControl w:val="0"/>
      <w:autoSpaceDE w:val="0"/>
      <w:autoSpaceDN w:val="0"/>
      <w:adjustRightInd w:val="0"/>
    </w:pPr>
    <w:rPr>
      <w:rFonts w:ascii="Times New Roman" w:eastAsia="Times New Roman" w:hAnsi="Times New Roman" w:cs="Times New Roman"/>
      <w:sz w:val="24"/>
      <w:szCs w:val="24"/>
      <w:lang w:eastAsia="ru-RU"/>
    </w:rPr>
  </w:style>
  <w:style w:type="paragraph" w:styleId="affffffb">
    <w:name w:val="Body Text Indent"/>
    <w:basedOn w:val="a"/>
    <w:link w:val="affffffc"/>
    <w:rsid w:val="00774E88"/>
    <w:pPr>
      <w:spacing w:after="120"/>
      <w:ind w:left="283"/>
    </w:pPr>
    <w:rPr>
      <w:rFonts w:ascii="Times New Roman" w:eastAsia="Times New Roman" w:hAnsi="Times New Roman" w:cs="Times New Roman"/>
      <w:sz w:val="24"/>
      <w:szCs w:val="24"/>
    </w:rPr>
  </w:style>
  <w:style w:type="character" w:customStyle="1" w:styleId="affffffc">
    <w:name w:val="Основной текст с отступом Знак"/>
    <w:basedOn w:val="a0"/>
    <w:link w:val="affffffb"/>
    <w:rsid w:val="00774E88"/>
    <w:rPr>
      <w:rFonts w:ascii="Times New Roman" w:eastAsia="Times New Roman" w:hAnsi="Times New Roman" w:cs="Times New Roman"/>
      <w:sz w:val="24"/>
      <w:szCs w:val="24"/>
    </w:rPr>
  </w:style>
  <w:style w:type="paragraph" w:customStyle="1" w:styleId="Style1">
    <w:name w:val="Style1"/>
    <w:basedOn w:val="a"/>
    <w:uiPriority w:val="99"/>
    <w:rsid w:val="00774E88"/>
    <w:pPr>
      <w:widowControl w:val="0"/>
      <w:autoSpaceDE w:val="0"/>
      <w:autoSpaceDN w:val="0"/>
      <w:adjustRightInd w:val="0"/>
    </w:pPr>
    <w:rPr>
      <w:rFonts w:ascii="Times New Roman" w:eastAsia="Times New Roman" w:hAnsi="Times New Roman" w:cs="Times New Roman"/>
      <w:sz w:val="24"/>
      <w:szCs w:val="24"/>
      <w:lang w:eastAsia="ru-RU"/>
    </w:rPr>
  </w:style>
  <w:style w:type="character" w:customStyle="1" w:styleId="mw-headline">
    <w:name w:val="mw-headline"/>
    <w:rsid w:val="00774E88"/>
  </w:style>
  <w:style w:type="paragraph" w:customStyle="1" w:styleId="Style10">
    <w:name w:val="Style 1"/>
    <w:basedOn w:val="a"/>
    <w:uiPriority w:val="99"/>
    <w:rsid w:val="00774E88"/>
    <w:pPr>
      <w:widowControl w:val="0"/>
      <w:autoSpaceDE w:val="0"/>
      <w:autoSpaceDN w:val="0"/>
      <w:ind w:firstLine="720"/>
      <w:jc w:val="both"/>
    </w:pPr>
    <w:rPr>
      <w:rFonts w:ascii="Times New Roman" w:eastAsia="Times New Roman" w:hAnsi="Times New Roman" w:cs="Times New Roman"/>
      <w:sz w:val="24"/>
      <w:szCs w:val="24"/>
      <w:lang w:eastAsia="ru-RU"/>
    </w:rPr>
  </w:style>
  <w:style w:type="paragraph" w:customStyle="1" w:styleId="Style6">
    <w:name w:val="Style6"/>
    <w:basedOn w:val="a"/>
    <w:uiPriority w:val="99"/>
    <w:rsid w:val="00774E88"/>
    <w:pPr>
      <w:widowControl w:val="0"/>
      <w:autoSpaceDE w:val="0"/>
      <w:autoSpaceDN w:val="0"/>
      <w:adjustRightInd w:val="0"/>
    </w:pPr>
    <w:rPr>
      <w:rFonts w:ascii="Times New Roman" w:eastAsia="Times New Roman" w:hAnsi="Times New Roman" w:cs="Times New Roman"/>
      <w:sz w:val="24"/>
      <w:szCs w:val="24"/>
      <w:lang w:eastAsia="ru-RU"/>
    </w:rPr>
  </w:style>
  <w:style w:type="character" w:customStyle="1" w:styleId="ft">
    <w:name w:val="ft"/>
    <w:rsid w:val="00774E88"/>
  </w:style>
  <w:style w:type="numbering" w:customStyle="1" w:styleId="211">
    <w:name w:val="Нет списка21"/>
    <w:next w:val="a2"/>
    <w:uiPriority w:val="99"/>
    <w:semiHidden/>
    <w:unhideWhenUsed/>
    <w:rsid w:val="00774E88"/>
  </w:style>
  <w:style w:type="numbering" w:customStyle="1" w:styleId="311">
    <w:name w:val="Нет списка31"/>
    <w:next w:val="a2"/>
    <w:uiPriority w:val="99"/>
    <w:semiHidden/>
    <w:unhideWhenUsed/>
    <w:rsid w:val="00774E88"/>
  </w:style>
  <w:style w:type="numbering" w:customStyle="1" w:styleId="44">
    <w:name w:val="Нет списка4"/>
    <w:next w:val="a2"/>
    <w:uiPriority w:val="99"/>
    <w:semiHidden/>
    <w:unhideWhenUsed/>
    <w:rsid w:val="00774E88"/>
  </w:style>
  <w:style w:type="table" w:customStyle="1" w:styleId="122">
    <w:name w:val="Сетка таблицы12"/>
    <w:basedOn w:val="a1"/>
    <w:next w:val="a3"/>
    <w:rsid w:val="00774E8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Знак2"/>
    <w:basedOn w:val="a"/>
    <w:rsid w:val="00774E88"/>
    <w:pPr>
      <w:spacing w:after="160" w:line="240" w:lineRule="exact"/>
    </w:pPr>
    <w:rPr>
      <w:rFonts w:ascii="Verdana" w:eastAsia="Times New Roman" w:hAnsi="Verdana" w:cs="Verdana"/>
      <w:sz w:val="20"/>
      <w:szCs w:val="20"/>
      <w:lang w:val="en-US"/>
    </w:rPr>
  </w:style>
  <w:style w:type="numbering" w:customStyle="1" w:styleId="53">
    <w:name w:val="Нет списка5"/>
    <w:next w:val="a2"/>
    <w:uiPriority w:val="99"/>
    <w:semiHidden/>
    <w:unhideWhenUsed/>
    <w:rsid w:val="00774E88"/>
  </w:style>
  <w:style w:type="numbering" w:customStyle="1" w:styleId="62">
    <w:name w:val="Нет списка6"/>
    <w:next w:val="a2"/>
    <w:uiPriority w:val="99"/>
    <w:semiHidden/>
    <w:unhideWhenUsed/>
    <w:rsid w:val="00774E88"/>
  </w:style>
  <w:style w:type="character" w:customStyle="1" w:styleId="FontStyle14">
    <w:name w:val="Font Style14"/>
    <w:uiPriority w:val="99"/>
    <w:rsid w:val="00774E88"/>
    <w:rPr>
      <w:rFonts w:ascii="Times New Roman" w:hAnsi="Times New Roman" w:cs="Times New Roman"/>
      <w:sz w:val="22"/>
      <w:szCs w:val="22"/>
    </w:rPr>
  </w:style>
  <w:style w:type="paragraph" w:customStyle="1" w:styleId="Style9">
    <w:name w:val="Style9"/>
    <w:basedOn w:val="a"/>
    <w:uiPriority w:val="99"/>
    <w:rsid w:val="00774E88"/>
    <w:pPr>
      <w:widowControl w:val="0"/>
      <w:autoSpaceDE w:val="0"/>
      <w:autoSpaceDN w:val="0"/>
      <w:adjustRightInd w:val="0"/>
      <w:spacing w:line="271" w:lineRule="exact"/>
      <w:jc w:val="center"/>
    </w:pPr>
    <w:rPr>
      <w:rFonts w:ascii="Times New Roman" w:eastAsia="Times New Roman" w:hAnsi="Times New Roman" w:cs="Times New Roman"/>
      <w:sz w:val="24"/>
      <w:szCs w:val="24"/>
      <w:lang w:eastAsia="ru-RU"/>
    </w:rPr>
  </w:style>
  <w:style w:type="paragraph" w:customStyle="1" w:styleId="Style100">
    <w:name w:val="Style10"/>
    <w:basedOn w:val="a"/>
    <w:uiPriority w:val="99"/>
    <w:rsid w:val="00774E88"/>
    <w:pPr>
      <w:widowControl w:val="0"/>
      <w:autoSpaceDE w:val="0"/>
      <w:autoSpaceDN w:val="0"/>
      <w:adjustRightInd w:val="0"/>
    </w:pPr>
    <w:rPr>
      <w:rFonts w:ascii="Times New Roman" w:eastAsia="Times New Roman" w:hAnsi="Times New Roman" w:cs="Times New Roman"/>
      <w:sz w:val="24"/>
      <w:szCs w:val="24"/>
      <w:lang w:eastAsia="ru-RU"/>
    </w:rPr>
  </w:style>
  <w:style w:type="table" w:customStyle="1" w:styleId="220">
    <w:name w:val="Сетка таблицы22"/>
    <w:basedOn w:val="a1"/>
    <w:next w:val="a3"/>
    <w:rsid w:val="00774E88"/>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3">
    <w:name w:val="Table Grid 1"/>
    <w:basedOn w:val="a1"/>
    <w:rsid w:val="00774E88"/>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ffd">
    <w:name w:val="Знак Знак Знак"/>
    <w:basedOn w:val="a"/>
    <w:rsid w:val="00774E88"/>
    <w:pPr>
      <w:spacing w:after="160" w:line="240" w:lineRule="exact"/>
    </w:pPr>
    <w:rPr>
      <w:rFonts w:ascii="Verdana" w:eastAsia="Times New Roman" w:hAnsi="Verdana" w:cs="Times New Roman"/>
      <w:sz w:val="20"/>
      <w:szCs w:val="20"/>
      <w:lang w:eastAsia="ru-RU"/>
    </w:rPr>
  </w:style>
  <w:style w:type="paragraph" w:customStyle="1" w:styleId="2f">
    <w:name w:val="Стиль2"/>
    <w:basedOn w:val="a"/>
    <w:rsid w:val="00774E88"/>
    <w:pPr>
      <w:jc w:val="center"/>
    </w:pPr>
    <w:rPr>
      <w:rFonts w:ascii="Arial" w:eastAsia="Times New Roman" w:hAnsi="Arial" w:cs="Times New Roman"/>
      <w:b/>
      <w:caps/>
      <w:sz w:val="24"/>
      <w:szCs w:val="20"/>
      <w:lang w:eastAsia="ru-RU"/>
    </w:rPr>
  </w:style>
  <w:style w:type="paragraph" w:customStyle="1" w:styleId="1f4">
    <w:name w:val="заголовок 1"/>
    <w:basedOn w:val="a"/>
    <w:next w:val="a"/>
    <w:rsid w:val="00774E88"/>
    <w:pPr>
      <w:keepNext/>
      <w:jc w:val="center"/>
      <w:outlineLvl w:val="0"/>
    </w:pPr>
    <w:rPr>
      <w:rFonts w:ascii="Times New Roman" w:eastAsia="Times New Roman" w:hAnsi="Times New Roman" w:cs="Times New Roman"/>
      <w:b/>
      <w:sz w:val="20"/>
      <w:szCs w:val="20"/>
      <w:lang w:eastAsia="ru-RU"/>
    </w:rPr>
  </w:style>
  <w:style w:type="paragraph" w:styleId="38">
    <w:name w:val="Body Text 3"/>
    <w:basedOn w:val="a"/>
    <w:link w:val="39"/>
    <w:rsid w:val="00774E88"/>
    <w:pPr>
      <w:spacing w:after="120" w:line="276" w:lineRule="auto"/>
    </w:pPr>
    <w:rPr>
      <w:rFonts w:ascii="Calibri" w:eastAsia="Times New Roman" w:hAnsi="Calibri" w:cs="Times New Roman"/>
      <w:sz w:val="16"/>
      <w:szCs w:val="16"/>
    </w:rPr>
  </w:style>
  <w:style w:type="character" w:customStyle="1" w:styleId="39">
    <w:name w:val="Основной текст 3 Знак"/>
    <w:basedOn w:val="a0"/>
    <w:link w:val="38"/>
    <w:rsid w:val="00774E88"/>
    <w:rPr>
      <w:rFonts w:ascii="Calibri" w:eastAsia="Times New Roman" w:hAnsi="Calibri" w:cs="Times New Roman"/>
      <w:sz w:val="16"/>
      <w:szCs w:val="16"/>
    </w:rPr>
  </w:style>
  <w:style w:type="character" w:customStyle="1" w:styleId="soft1">
    <w:name w:val="soft1"/>
    <w:rsid w:val="00774E88"/>
    <w:rPr>
      <w:rFonts w:ascii="Arial" w:hAnsi="Arial" w:cs="Arial" w:hint="default"/>
      <w:color w:val="000000"/>
      <w:sz w:val="20"/>
      <w:szCs w:val="20"/>
    </w:rPr>
  </w:style>
  <w:style w:type="paragraph" w:customStyle="1" w:styleId="affffffe">
    <w:name w:val="Базовый"/>
    <w:uiPriority w:val="99"/>
    <w:rsid w:val="00774E88"/>
    <w:pPr>
      <w:tabs>
        <w:tab w:val="left" w:pos="709"/>
      </w:tabs>
      <w:suppressAutoHyphens/>
      <w:spacing w:after="200" w:line="276" w:lineRule="atLeast"/>
    </w:pPr>
    <w:rPr>
      <w:rFonts w:ascii="Calibri" w:eastAsia="Arial" w:hAnsi="Calibri" w:cs="Times New Roman"/>
      <w:lang w:eastAsia="ru-RU"/>
    </w:rPr>
  </w:style>
  <w:style w:type="character" w:customStyle="1" w:styleId="FontStyle60">
    <w:name w:val="Font Style60"/>
    <w:uiPriority w:val="99"/>
    <w:rsid w:val="00774E88"/>
  </w:style>
  <w:style w:type="character" w:customStyle="1" w:styleId="editsection">
    <w:name w:val="editsection"/>
    <w:rsid w:val="00774E88"/>
  </w:style>
  <w:style w:type="character" w:customStyle="1" w:styleId="FontStyle59">
    <w:name w:val="Font Style59"/>
    <w:uiPriority w:val="99"/>
    <w:rsid w:val="00774E88"/>
    <w:rPr>
      <w:rFonts w:ascii="Times New Roman" w:eastAsia="Times New Roman" w:hAnsi="Times New Roman" w:cs="Times New Roman"/>
      <w:b/>
      <w:bCs/>
      <w:i/>
      <w:iCs/>
      <w:sz w:val="16"/>
      <w:szCs w:val="16"/>
    </w:rPr>
  </w:style>
  <w:style w:type="paragraph" w:customStyle="1" w:styleId="2f0">
    <w:name w:val="Заголовок2"/>
    <w:basedOn w:val="a"/>
    <w:next w:val="af4"/>
    <w:rsid w:val="00774E88"/>
    <w:pPr>
      <w:keepNext/>
      <w:keepLines/>
      <w:suppressAutoHyphens/>
      <w:spacing w:before="240" w:after="240" w:line="100" w:lineRule="atLeast"/>
      <w:jc w:val="center"/>
    </w:pPr>
    <w:rPr>
      <w:rFonts w:ascii="Arial" w:eastAsia="Arial Unicode MS" w:hAnsi="Arial" w:cs="Arial Unicode MS"/>
      <w:b/>
      <w:bCs/>
      <w:kern w:val="1"/>
      <w:sz w:val="28"/>
      <w:szCs w:val="24"/>
      <w:lang w:eastAsia="hi-IN" w:bidi="hi-IN"/>
    </w:rPr>
  </w:style>
  <w:style w:type="paragraph" w:customStyle="1" w:styleId="ConsPlusTitle">
    <w:name w:val="ConsPlusTitle"/>
    <w:uiPriority w:val="99"/>
    <w:rsid w:val="00774E88"/>
    <w:pPr>
      <w:widowControl w:val="0"/>
      <w:autoSpaceDE w:val="0"/>
      <w:autoSpaceDN w:val="0"/>
      <w:adjustRightInd w:val="0"/>
    </w:pPr>
    <w:rPr>
      <w:rFonts w:ascii="Calibri" w:eastAsia="Times New Roman" w:hAnsi="Calibri" w:cs="Calibri"/>
      <w:b/>
      <w:bCs/>
      <w:lang w:eastAsia="ru-RU"/>
    </w:rPr>
  </w:style>
  <w:style w:type="table" w:customStyle="1" w:styleId="312">
    <w:name w:val="Сетка таблицы31"/>
    <w:basedOn w:val="a1"/>
    <w:next w:val="a3"/>
    <w:uiPriority w:val="39"/>
    <w:rsid w:val="00774E8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
    <w:name w:val="Рабочий"/>
    <w:basedOn w:val="af4"/>
    <w:rsid w:val="00774E88"/>
    <w:pPr>
      <w:widowControl/>
      <w:snapToGrid/>
      <w:spacing w:before="0" w:after="0"/>
      <w:ind w:firstLine="340"/>
    </w:pPr>
    <w:rPr>
      <w:szCs w:val="24"/>
    </w:rPr>
  </w:style>
  <w:style w:type="paragraph" w:customStyle="1" w:styleId="221">
    <w:name w:val="Знак22"/>
    <w:basedOn w:val="a"/>
    <w:rsid w:val="00774E88"/>
    <w:pPr>
      <w:spacing w:after="160" w:line="240" w:lineRule="exact"/>
    </w:pPr>
    <w:rPr>
      <w:rFonts w:ascii="Verdana" w:eastAsia="Times New Roman" w:hAnsi="Verdana" w:cs="Verdana"/>
      <w:sz w:val="20"/>
      <w:szCs w:val="20"/>
      <w:lang w:val="en-US"/>
    </w:rPr>
  </w:style>
  <w:style w:type="paragraph" w:customStyle="1" w:styleId="212">
    <w:name w:val="Основной текст 21"/>
    <w:basedOn w:val="a"/>
    <w:uiPriority w:val="99"/>
    <w:rsid w:val="00774E88"/>
    <w:pPr>
      <w:widowControl w:val="0"/>
      <w:ind w:left="142" w:firstLine="567"/>
      <w:jc w:val="both"/>
    </w:pPr>
    <w:rPr>
      <w:rFonts w:ascii="Times New Roman" w:eastAsia="Times New Roman" w:hAnsi="Times New Roman" w:cs="Times New Roman"/>
      <w:sz w:val="20"/>
      <w:szCs w:val="20"/>
      <w:lang w:eastAsia="ru-RU"/>
    </w:rPr>
  </w:style>
  <w:style w:type="paragraph" w:customStyle="1" w:styleId="213">
    <w:name w:val="Знак21"/>
    <w:basedOn w:val="a"/>
    <w:rsid w:val="00774E88"/>
    <w:pPr>
      <w:spacing w:after="160" w:line="240" w:lineRule="exact"/>
    </w:pPr>
    <w:rPr>
      <w:rFonts w:ascii="Verdana" w:eastAsia="Times New Roman" w:hAnsi="Verdana" w:cs="Verdana"/>
      <w:sz w:val="20"/>
      <w:szCs w:val="20"/>
      <w:lang w:val="en-US"/>
    </w:rPr>
  </w:style>
  <w:style w:type="character" w:customStyle="1" w:styleId="FontStyle63">
    <w:name w:val="Font Style63"/>
    <w:rsid w:val="00774E88"/>
  </w:style>
  <w:style w:type="character" w:customStyle="1" w:styleId="apple-style-span">
    <w:name w:val="apple-style-span"/>
    <w:rsid w:val="00774E88"/>
  </w:style>
  <w:style w:type="character" w:customStyle="1" w:styleId="FontStyle42">
    <w:name w:val="Font Style42"/>
    <w:rsid w:val="00774E88"/>
    <w:rPr>
      <w:rFonts w:ascii="Times New Roman" w:hAnsi="Times New Roman" w:cs="Times New Roman"/>
      <w:color w:val="000000"/>
      <w:sz w:val="22"/>
      <w:szCs w:val="22"/>
    </w:rPr>
  </w:style>
  <w:style w:type="character" w:customStyle="1" w:styleId="book-contentstitle">
    <w:name w:val="book-contents__title"/>
    <w:rsid w:val="00774E88"/>
  </w:style>
  <w:style w:type="character" w:customStyle="1" w:styleId="80">
    <w:name w:val="Основной текст8"/>
    <w:rsid w:val="00774E88"/>
    <w:rPr>
      <w:rFonts w:ascii="Times New Roman" w:eastAsia="Times New Roman" w:hAnsi="Times New Roman" w:cs="Times New Roman"/>
      <w:b w:val="0"/>
      <w:bCs w:val="0"/>
      <w:i w:val="0"/>
      <w:iCs w:val="0"/>
      <w:smallCaps w:val="0"/>
      <w:strike w:val="0"/>
      <w:sz w:val="18"/>
      <w:szCs w:val="18"/>
      <w:shd w:val="clear" w:color="auto" w:fill="FFFFFF"/>
    </w:rPr>
  </w:style>
  <w:style w:type="character" w:customStyle="1" w:styleId="63">
    <w:name w:val="Основной текст (6)"/>
    <w:rsid w:val="00774E88"/>
    <w:rPr>
      <w:rFonts w:ascii="Times New Roman" w:eastAsia="Times New Roman" w:hAnsi="Times New Roman" w:cs="Times New Roman"/>
      <w:b w:val="0"/>
      <w:bCs w:val="0"/>
      <w:i w:val="0"/>
      <w:iCs w:val="0"/>
      <w:smallCaps w:val="0"/>
      <w:strike w:val="0"/>
      <w:sz w:val="18"/>
      <w:szCs w:val="18"/>
    </w:rPr>
  </w:style>
  <w:style w:type="character" w:customStyle="1" w:styleId="1f5">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774E88"/>
    <w:rPr>
      <w:rFonts w:ascii="Calibri" w:eastAsia="Times New Roman" w:hAnsi="Calibri" w:cs="Times New Roman"/>
      <w:sz w:val="20"/>
      <w:szCs w:val="20"/>
      <w:lang w:eastAsia="ru-RU"/>
    </w:rPr>
  </w:style>
  <w:style w:type="character" w:customStyle="1" w:styleId="54">
    <w:name w:val="Неразрешенное упоминание5"/>
    <w:uiPriority w:val="99"/>
    <w:semiHidden/>
    <w:unhideWhenUsed/>
    <w:rsid w:val="00774E88"/>
    <w:rPr>
      <w:color w:val="605E5C"/>
      <w:shd w:val="clear" w:color="auto" w:fill="E1DFDD"/>
    </w:rPr>
  </w:style>
  <w:style w:type="paragraph" w:customStyle="1" w:styleId="Style36">
    <w:name w:val="Style36"/>
    <w:basedOn w:val="a"/>
    <w:uiPriority w:val="99"/>
    <w:rsid w:val="00774E88"/>
    <w:pPr>
      <w:widowControl w:val="0"/>
      <w:autoSpaceDE w:val="0"/>
      <w:autoSpaceDN w:val="0"/>
      <w:adjustRightInd w:val="0"/>
      <w:spacing w:line="192" w:lineRule="exact"/>
      <w:jc w:val="both"/>
    </w:pPr>
    <w:rPr>
      <w:rFonts w:ascii="Times New Roman" w:eastAsia="Times New Roman" w:hAnsi="Times New Roman" w:cs="Times New Roman"/>
      <w:sz w:val="24"/>
      <w:szCs w:val="24"/>
      <w:lang w:eastAsia="ru-RU"/>
    </w:rPr>
  </w:style>
  <w:style w:type="paragraph" w:customStyle="1" w:styleId="313">
    <w:name w:val="Основной текст с отступом 31"/>
    <w:basedOn w:val="a"/>
    <w:uiPriority w:val="99"/>
    <w:rsid w:val="00774E88"/>
    <w:pPr>
      <w:overflowPunct w:val="0"/>
      <w:autoSpaceDE w:val="0"/>
      <w:autoSpaceDN w:val="0"/>
      <w:adjustRightInd w:val="0"/>
      <w:ind w:firstLine="720"/>
    </w:pPr>
    <w:rPr>
      <w:rFonts w:ascii="Times New Roman" w:eastAsia="Times New Roman" w:hAnsi="Times New Roman" w:cs="Calibri"/>
      <w:sz w:val="28"/>
      <w:szCs w:val="28"/>
      <w:lang w:eastAsia="ru-RU"/>
    </w:rPr>
  </w:style>
  <w:style w:type="character" w:customStyle="1" w:styleId="3a">
    <w:name w:val="Основной текст (3)_"/>
    <w:link w:val="3b"/>
    <w:uiPriority w:val="99"/>
    <w:locked/>
    <w:rsid w:val="00774E88"/>
    <w:rPr>
      <w:rFonts w:ascii="Times New Roman" w:hAnsi="Times New Roman"/>
      <w:i/>
      <w:iCs/>
      <w:sz w:val="23"/>
      <w:szCs w:val="23"/>
      <w:shd w:val="clear" w:color="auto" w:fill="FFFFFF"/>
    </w:rPr>
  </w:style>
  <w:style w:type="paragraph" w:customStyle="1" w:styleId="3b">
    <w:name w:val="Основной текст (3)"/>
    <w:basedOn w:val="a"/>
    <w:link w:val="3a"/>
    <w:uiPriority w:val="99"/>
    <w:rsid w:val="00774E88"/>
    <w:pPr>
      <w:widowControl w:val="0"/>
      <w:shd w:val="clear" w:color="auto" w:fill="FFFFFF"/>
      <w:spacing w:after="480" w:line="312" w:lineRule="exact"/>
      <w:jc w:val="center"/>
    </w:pPr>
    <w:rPr>
      <w:rFonts w:ascii="Times New Roman" w:hAnsi="Times New Roman"/>
      <w:i/>
      <w:iCs/>
      <w:sz w:val="23"/>
      <w:szCs w:val="23"/>
    </w:rPr>
  </w:style>
  <w:style w:type="character" w:customStyle="1" w:styleId="afffffff0">
    <w:name w:val="Основной текст_"/>
    <w:link w:val="45"/>
    <w:locked/>
    <w:rsid w:val="00774E88"/>
    <w:rPr>
      <w:rFonts w:eastAsia="Calibri" w:cs="Calibri"/>
      <w:spacing w:val="2"/>
      <w:shd w:val="clear" w:color="auto" w:fill="FFFFFF"/>
    </w:rPr>
  </w:style>
  <w:style w:type="paragraph" w:customStyle="1" w:styleId="45">
    <w:name w:val="Основной текст4"/>
    <w:basedOn w:val="a"/>
    <w:link w:val="afffffff0"/>
    <w:rsid w:val="00774E88"/>
    <w:pPr>
      <w:widowControl w:val="0"/>
      <w:shd w:val="clear" w:color="auto" w:fill="FFFFFF"/>
      <w:spacing w:before="420" w:after="240" w:line="298" w:lineRule="exact"/>
      <w:ind w:hanging="360"/>
      <w:jc w:val="both"/>
    </w:pPr>
    <w:rPr>
      <w:rFonts w:eastAsia="Calibri" w:cs="Calibri"/>
      <w:spacing w:val="2"/>
    </w:rPr>
  </w:style>
  <w:style w:type="character" w:customStyle="1" w:styleId="Docsubtitle2Char">
    <w:name w:val="Doc subtitle2 Char"/>
    <w:link w:val="Docsubtitle2"/>
    <w:locked/>
    <w:rsid w:val="00774E88"/>
    <w:rPr>
      <w:rFonts w:ascii="Arial" w:hAnsi="Arial" w:cs="Arial"/>
      <w:sz w:val="28"/>
      <w:szCs w:val="28"/>
      <w:lang w:val="en-GB"/>
    </w:rPr>
  </w:style>
  <w:style w:type="paragraph" w:customStyle="1" w:styleId="Docsubtitle2">
    <w:name w:val="Doc subtitle2"/>
    <w:basedOn w:val="a"/>
    <w:link w:val="Docsubtitle2Char"/>
    <w:qFormat/>
    <w:rsid w:val="00774E88"/>
    <w:rPr>
      <w:rFonts w:ascii="Arial" w:hAnsi="Arial" w:cs="Arial"/>
      <w:sz w:val="28"/>
      <w:szCs w:val="28"/>
      <w:lang w:val="en-GB"/>
    </w:rPr>
  </w:style>
  <w:style w:type="paragraph" w:customStyle="1" w:styleId="Doctitle">
    <w:name w:val="Doc title"/>
    <w:basedOn w:val="a"/>
    <w:uiPriority w:val="99"/>
    <w:rsid w:val="00774E88"/>
    <w:rPr>
      <w:rFonts w:ascii="Arial" w:eastAsia="Times New Roman" w:hAnsi="Arial" w:cs="Times New Roman"/>
      <w:b/>
      <w:sz w:val="40"/>
      <w:szCs w:val="24"/>
      <w:lang w:val="en-GB"/>
    </w:rPr>
  </w:style>
  <w:style w:type="character" w:customStyle="1" w:styleId="1f6">
    <w:name w:val="Текст концевой сноски Знак1"/>
    <w:uiPriority w:val="99"/>
    <w:semiHidden/>
    <w:rsid w:val="00774E88"/>
    <w:rPr>
      <w:rFonts w:ascii="Times New Roman" w:eastAsia="Times New Roman" w:hAnsi="Times New Roman" w:cs="Times New Roman" w:hint="default"/>
      <w:sz w:val="20"/>
      <w:szCs w:val="20"/>
      <w:lang w:eastAsia="ru-RU"/>
    </w:rPr>
  </w:style>
  <w:style w:type="character" w:customStyle="1" w:styleId="extended-textshort">
    <w:name w:val="extended-text__short"/>
    <w:rsid w:val="00774E88"/>
  </w:style>
  <w:style w:type="character" w:customStyle="1" w:styleId="highlightedsearchterm">
    <w:name w:val="highlightedsearchterm"/>
    <w:rsid w:val="00774E88"/>
  </w:style>
  <w:style w:type="character" w:customStyle="1" w:styleId="googqs-tidbit">
    <w:name w:val="goog_qs-tidbit"/>
    <w:rsid w:val="00774E88"/>
  </w:style>
  <w:style w:type="character" w:customStyle="1" w:styleId="FontStyle44">
    <w:name w:val="Font Style44"/>
    <w:uiPriority w:val="99"/>
    <w:rsid w:val="00774E88"/>
    <w:rPr>
      <w:rFonts w:ascii="Times New Roman" w:hAnsi="Times New Roman" w:cs="Times New Roman" w:hint="default"/>
      <w:b/>
      <w:bCs/>
      <w:sz w:val="20"/>
      <w:szCs w:val="20"/>
    </w:rPr>
  </w:style>
  <w:style w:type="character" w:customStyle="1" w:styleId="FontStyle193">
    <w:name w:val="Font Style193"/>
    <w:uiPriority w:val="99"/>
    <w:rsid w:val="00774E88"/>
    <w:rPr>
      <w:rFonts w:ascii="Arial" w:hAnsi="Arial" w:cs="Arial" w:hint="default"/>
      <w:b/>
      <w:bCs w:val="0"/>
      <w:sz w:val="50"/>
    </w:rPr>
  </w:style>
  <w:style w:type="character" w:customStyle="1" w:styleId="FontStyle151">
    <w:name w:val="Font Style151"/>
    <w:uiPriority w:val="99"/>
    <w:rsid w:val="00774E88"/>
    <w:rPr>
      <w:rFonts w:ascii="Arial" w:hAnsi="Arial" w:cs="Arial" w:hint="default"/>
      <w:b/>
      <w:bCs w:val="0"/>
      <w:smallCaps/>
      <w:spacing w:val="30"/>
      <w:sz w:val="44"/>
    </w:rPr>
  </w:style>
  <w:style w:type="character" w:customStyle="1" w:styleId="FontStyle153">
    <w:name w:val="Font Style153"/>
    <w:uiPriority w:val="99"/>
    <w:rsid w:val="00774E88"/>
    <w:rPr>
      <w:rFonts w:ascii="Bookman Old Style" w:hAnsi="Bookman Old Style" w:hint="default"/>
      <w:spacing w:val="10"/>
      <w:sz w:val="44"/>
    </w:rPr>
  </w:style>
  <w:style w:type="character" w:customStyle="1" w:styleId="afffffff1">
    <w:name w:val="Основной текст + Не полужирный"/>
    <w:aliases w:val="Курсив"/>
    <w:uiPriority w:val="99"/>
    <w:rsid w:val="00774E88"/>
    <w:rPr>
      <w:rFonts w:ascii="Times New Roman" w:hAnsi="Times New Roman" w:cs="Times New Roman" w:hint="default"/>
      <w:i/>
      <w:iCs/>
      <w:strike w:val="0"/>
      <w:dstrike w:val="0"/>
      <w:sz w:val="23"/>
      <w:szCs w:val="23"/>
      <w:u w:val="none"/>
      <w:effect w:val="none"/>
    </w:rPr>
  </w:style>
  <w:style w:type="character" w:customStyle="1" w:styleId="1f7">
    <w:name w:val="Основной текст Знак1"/>
    <w:uiPriority w:val="99"/>
    <w:rsid w:val="00774E88"/>
    <w:rPr>
      <w:rFonts w:ascii="Times New Roman" w:hAnsi="Times New Roman" w:cs="Times New Roman" w:hint="default"/>
      <w:b/>
      <w:bCs/>
      <w:sz w:val="23"/>
      <w:szCs w:val="23"/>
      <w:shd w:val="clear" w:color="auto" w:fill="FFFFFF"/>
    </w:rPr>
  </w:style>
  <w:style w:type="character" w:customStyle="1" w:styleId="3Exact">
    <w:name w:val="Основной текст (3) Exact"/>
    <w:uiPriority w:val="99"/>
    <w:rsid w:val="00774E88"/>
    <w:rPr>
      <w:rFonts w:ascii="Times New Roman" w:hAnsi="Times New Roman" w:cs="Times New Roman" w:hint="default"/>
      <w:i/>
      <w:iCs/>
      <w:strike w:val="0"/>
      <w:dstrike w:val="0"/>
      <w:spacing w:val="-2"/>
      <w:sz w:val="21"/>
      <w:szCs w:val="21"/>
      <w:u w:val="none"/>
      <w:effect w:val="none"/>
    </w:rPr>
  </w:style>
  <w:style w:type="character" w:customStyle="1" w:styleId="afffffff2">
    <w:name w:val="Основной текст + Курсив"/>
    <w:uiPriority w:val="99"/>
    <w:rsid w:val="00774E88"/>
    <w:rPr>
      <w:rFonts w:ascii="Times New Roman" w:hAnsi="Times New Roman" w:cs="Times New Roman" w:hint="default"/>
      <w:b/>
      <w:bCs/>
      <w:i/>
      <w:iCs/>
      <w:strike w:val="0"/>
      <w:dstrike w:val="0"/>
      <w:sz w:val="23"/>
      <w:szCs w:val="23"/>
      <w:u w:val="none"/>
      <w:effect w:val="none"/>
      <w:shd w:val="clear" w:color="auto" w:fill="FFFFFF"/>
    </w:rPr>
  </w:style>
  <w:style w:type="character" w:customStyle="1" w:styleId="1f8">
    <w:name w:val="Основной текст1"/>
    <w:rsid w:val="00774E88"/>
    <w:rPr>
      <w:rFonts w:eastAsia="Calibri" w:cs="Calibri"/>
      <w:color w:val="000000"/>
      <w:spacing w:val="2"/>
      <w:w w:val="100"/>
      <w:position w:val="0"/>
      <w:shd w:val="clear" w:color="auto" w:fill="FFFFFF"/>
      <w:lang w:val="ru-RU"/>
    </w:rPr>
  </w:style>
  <w:style w:type="character" w:customStyle="1" w:styleId="colorgray">
    <w:name w:val="colorgray"/>
    <w:rsid w:val="00774E88"/>
  </w:style>
  <w:style w:type="character" w:customStyle="1" w:styleId="FootnoteCharacters">
    <w:name w:val="Footnote Characters"/>
    <w:qFormat/>
    <w:rsid w:val="00774E88"/>
    <w:rPr>
      <w:rFonts w:cs="Times New Roman"/>
      <w:vertAlign w:val="superscript"/>
    </w:rPr>
  </w:style>
  <w:style w:type="character" w:customStyle="1" w:styleId="FootnoteAnchor0">
    <w:name w:val="Footnote Anchor"/>
    <w:rsid w:val="00774E88"/>
    <w:rPr>
      <w:vertAlign w:val="superscript"/>
    </w:rPr>
  </w:style>
  <w:style w:type="character" w:customStyle="1" w:styleId="afffffff3">
    <w:name w:val="Символ сноски"/>
    <w:qFormat/>
    <w:rsid w:val="00774E88"/>
  </w:style>
  <w:style w:type="table" w:customStyle="1" w:styleId="TableGrid">
    <w:name w:val="TableGrid"/>
    <w:rsid w:val="00774E88"/>
    <w:rPr>
      <w:rFonts w:ascii="Calibri" w:eastAsia="Times New Roman" w:hAnsi="Calibri" w:cs="Times New Roman"/>
      <w:lang w:val="en-US"/>
    </w:rPr>
    <w:tblPr>
      <w:tblCellMar>
        <w:top w:w="0" w:type="dxa"/>
        <w:left w:w="0" w:type="dxa"/>
        <w:bottom w:w="0" w:type="dxa"/>
        <w:right w:w="0" w:type="dxa"/>
      </w:tblCellMar>
    </w:tblPr>
  </w:style>
  <w:style w:type="numbering" w:customStyle="1" w:styleId="1111">
    <w:name w:val="Нет списка111"/>
    <w:next w:val="a2"/>
    <w:uiPriority w:val="99"/>
    <w:semiHidden/>
    <w:unhideWhenUsed/>
    <w:rsid w:val="00774E88"/>
  </w:style>
  <w:style w:type="table" w:customStyle="1" w:styleId="TableNormal15">
    <w:name w:val="Table Normal15"/>
    <w:uiPriority w:val="2"/>
    <w:semiHidden/>
    <w:unhideWhenUsed/>
    <w:qFormat/>
    <w:rsid w:val="00774E88"/>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
    <w:name w:val="Импортированный стиль 11"/>
    <w:rsid w:val="000024F6"/>
    <w:pPr>
      <w:numPr>
        <w:numId w:val="6"/>
      </w:numPr>
    </w:pPr>
  </w:style>
  <w:style w:type="numbering" w:customStyle="1" w:styleId="31">
    <w:name w:val="Импортированный стиль 31"/>
    <w:rsid w:val="000024F6"/>
    <w:pPr>
      <w:numPr>
        <w:numId w:val="7"/>
      </w:numPr>
    </w:pPr>
  </w:style>
  <w:style w:type="paragraph" w:customStyle="1" w:styleId="affffff3">
    <w:basedOn w:val="a"/>
    <w:next w:val="a"/>
    <w:link w:val="affffff2"/>
    <w:uiPriority w:val="10"/>
    <w:qFormat/>
    <w:rsid w:val="00496E6D"/>
    <w:pPr>
      <w:spacing w:before="240" w:after="60" w:line="276" w:lineRule="auto"/>
      <w:jc w:val="center"/>
      <w:outlineLvl w:val="0"/>
    </w:pPr>
    <w:rPr>
      <w:rFonts w:asciiTheme="majorHAnsi" w:eastAsiaTheme="majorEastAsia" w:hAnsiTheme="majorHAnsi" w:cstheme="majorBidi"/>
      <w:spacing w:val="-10"/>
      <w:kern w:val="28"/>
      <w:sz w:val="56"/>
      <w:szCs w:val="56"/>
    </w:rPr>
  </w:style>
  <w:style w:type="character" w:customStyle="1" w:styleId="afffffff4">
    <w:name w:val="Название Знак"/>
    <w:uiPriority w:val="10"/>
    <w:rsid w:val="00496E6D"/>
    <w:rPr>
      <w:rFonts w:ascii="Calibri Light" w:eastAsia="Times New Roman" w:hAnsi="Calibri Light" w:cs="Times New Roman"/>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54225">
      <w:bodyDiv w:val="1"/>
      <w:marLeft w:val="0"/>
      <w:marRight w:val="0"/>
      <w:marTop w:val="0"/>
      <w:marBottom w:val="0"/>
      <w:divBdr>
        <w:top w:val="none" w:sz="0" w:space="0" w:color="auto"/>
        <w:left w:val="none" w:sz="0" w:space="0" w:color="auto"/>
        <w:bottom w:val="none" w:sz="0" w:space="0" w:color="auto"/>
        <w:right w:val="none" w:sz="0" w:space="0" w:color="auto"/>
      </w:divBdr>
    </w:div>
    <w:div w:id="88282598">
      <w:bodyDiv w:val="1"/>
      <w:marLeft w:val="0"/>
      <w:marRight w:val="0"/>
      <w:marTop w:val="0"/>
      <w:marBottom w:val="0"/>
      <w:divBdr>
        <w:top w:val="none" w:sz="0" w:space="0" w:color="auto"/>
        <w:left w:val="none" w:sz="0" w:space="0" w:color="auto"/>
        <w:bottom w:val="none" w:sz="0" w:space="0" w:color="auto"/>
        <w:right w:val="none" w:sz="0" w:space="0" w:color="auto"/>
      </w:divBdr>
    </w:div>
    <w:div w:id="127552209">
      <w:bodyDiv w:val="1"/>
      <w:marLeft w:val="0"/>
      <w:marRight w:val="0"/>
      <w:marTop w:val="0"/>
      <w:marBottom w:val="0"/>
      <w:divBdr>
        <w:top w:val="none" w:sz="0" w:space="0" w:color="auto"/>
        <w:left w:val="none" w:sz="0" w:space="0" w:color="auto"/>
        <w:bottom w:val="none" w:sz="0" w:space="0" w:color="auto"/>
        <w:right w:val="none" w:sz="0" w:space="0" w:color="auto"/>
      </w:divBdr>
    </w:div>
    <w:div w:id="170918391">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361054918">
      <w:bodyDiv w:val="1"/>
      <w:marLeft w:val="0"/>
      <w:marRight w:val="0"/>
      <w:marTop w:val="0"/>
      <w:marBottom w:val="0"/>
      <w:divBdr>
        <w:top w:val="none" w:sz="0" w:space="0" w:color="auto"/>
        <w:left w:val="none" w:sz="0" w:space="0" w:color="auto"/>
        <w:bottom w:val="none" w:sz="0" w:space="0" w:color="auto"/>
        <w:right w:val="none" w:sz="0" w:space="0" w:color="auto"/>
      </w:divBdr>
    </w:div>
    <w:div w:id="395199740">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750781826">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164930157">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392843585">
      <w:bodyDiv w:val="1"/>
      <w:marLeft w:val="0"/>
      <w:marRight w:val="0"/>
      <w:marTop w:val="0"/>
      <w:marBottom w:val="0"/>
      <w:divBdr>
        <w:top w:val="none" w:sz="0" w:space="0" w:color="auto"/>
        <w:left w:val="none" w:sz="0" w:space="0" w:color="auto"/>
        <w:bottom w:val="none" w:sz="0" w:space="0" w:color="auto"/>
        <w:right w:val="none" w:sz="0" w:space="0" w:color="auto"/>
      </w:divBdr>
    </w:div>
    <w:div w:id="1405183545">
      <w:bodyDiv w:val="1"/>
      <w:marLeft w:val="0"/>
      <w:marRight w:val="0"/>
      <w:marTop w:val="0"/>
      <w:marBottom w:val="0"/>
      <w:divBdr>
        <w:top w:val="none" w:sz="0" w:space="0" w:color="auto"/>
        <w:left w:val="none" w:sz="0" w:space="0" w:color="auto"/>
        <w:bottom w:val="none" w:sz="0" w:space="0" w:color="auto"/>
        <w:right w:val="none" w:sz="0" w:space="0" w:color="auto"/>
      </w:divBdr>
    </w:div>
    <w:div w:id="1544439749">
      <w:bodyDiv w:val="1"/>
      <w:marLeft w:val="0"/>
      <w:marRight w:val="0"/>
      <w:marTop w:val="0"/>
      <w:marBottom w:val="0"/>
      <w:divBdr>
        <w:top w:val="none" w:sz="0" w:space="0" w:color="auto"/>
        <w:left w:val="none" w:sz="0" w:space="0" w:color="auto"/>
        <w:bottom w:val="none" w:sz="0" w:space="0" w:color="auto"/>
        <w:right w:val="none" w:sz="0" w:space="0" w:color="auto"/>
      </w:divBdr>
    </w:div>
    <w:div w:id="1673753522">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14068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urait.ru/bcode/565287" TargetMode="External"/><Relationship Id="rId18" Type="http://schemas.openxmlformats.org/officeDocument/2006/relationships/header" Target="header8.xml"/><Relationship Id="rId26" Type="http://schemas.openxmlformats.org/officeDocument/2006/relationships/header" Target="header15.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5"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yperlink" Target="https://urait.ru/bcode/565287" TargetMode="External"/><Relationship Id="rId20" Type="http://schemas.openxmlformats.org/officeDocument/2006/relationships/header" Target="header9.xml"/><Relationship Id="rId29"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3.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eader" Target="header17.xml"/><Relationship Id="rId10" Type="http://schemas.openxmlformats.org/officeDocument/2006/relationships/hyperlink" Target="https://urait.ru/bcode/565287" TargetMode="External"/><Relationship Id="rId19" Type="http://schemas.openxmlformats.org/officeDocument/2006/relationships/hyperlink" Target="https://urait.ru/bcode/565287"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header" Target="header1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E92F3-D19C-420E-9178-883C33E6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1726</TotalTime>
  <Pages>90</Pages>
  <Words>22683</Words>
  <Characters>129294</Characters>
  <Application>Microsoft Office Word</Application>
  <DocSecurity>0</DocSecurity>
  <Lines>1077</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Сухарева Елена</cp:lastModifiedBy>
  <cp:revision>5</cp:revision>
  <cp:lastPrinted>2024-02-28T06:04:00Z</cp:lastPrinted>
  <dcterms:created xsi:type="dcterms:W3CDTF">2025-04-10T05:58:00Z</dcterms:created>
  <dcterms:modified xsi:type="dcterms:W3CDTF">2025-05-27T12:01:00Z</dcterms:modified>
</cp:coreProperties>
</file>